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D4A99" w14:textId="77777777" w:rsidR="006F1C16" w:rsidRDefault="006F1C16" w:rsidP="00147B13">
      <w:pPr>
        <w:jc w:val="center"/>
      </w:pPr>
    </w:p>
    <w:p w14:paraId="4F739EA1" w14:textId="77777777" w:rsidR="006F1C16" w:rsidRDefault="006F1C16" w:rsidP="00147B13">
      <w:pPr>
        <w:jc w:val="center"/>
      </w:pPr>
    </w:p>
    <w:p w14:paraId="21997888" w14:textId="77777777" w:rsidR="006F1C16" w:rsidRDefault="006F1C16" w:rsidP="00147B13">
      <w:pPr>
        <w:jc w:val="center"/>
      </w:pPr>
    </w:p>
    <w:p w14:paraId="17B1BE6B" w14:textId="77777777" w:rsidR="006F1C16" w:rsidRDefault="006F1C16" w:rsidP="00147B13">
      <w:pPr>
        <w:jc w:val="center"/>
      </w:pPr>
    </w:p>
    <w:p w14:paraId="18E2CD84" w14:textId="77777777" w:rsidR="006F1C16" w:rsidRDefault="006F1C16" w:rsidP="00147B13">
      <w:pPr>
        <w:jc w:val="center"/>
      </w:pPr>
    </w:p>
    <w:p w14:paraId="4FF2EEBC" w14:textId="77777777" w:rsidR="006F1C16" w:rsidRDefault="006F1C16" w:rsidP="00147B13">
      <w:pPr>
        <w:jc w:val="center"/>
      </w:pPr>
    </w:p>
    <w:p w14:paraId="35BD7B76" w14:textId="77777777" w:rsidR="006F1C16" w:rsidRDefault="006F1C16" w:rsidP="00147B13">
      <w:pPr>
        <w:jc w:val="center"/>
      </w:pPr>
    </w:p>
    <w:p w14:paraId="41363D8D" w14:textId="77777777" w:rsidR="006F1C16" w:rsidRDefault="006F1C16" w:rsidP="00147B13">
      <w:pPr>
        <w:jc w:val="center"/>
      </w:pPr>
    </w:p>
    <w:p w14:paraId="58E42256" w14:textId="77777777" w:rsidR="006F1C16" w:rsidRDefault="006F1C16" w:rsidP="00147B13">
      <w:pPr>
        <w:pStyle w:val="a3"/>
        <w:spacing w:line="276" w:lineRule="auto"/>
        <w:jc w:val="center"/>
        <w:rPr>
          <w:rFonts w:cs="Times New Roman"/>
          <w:b/>
          <w:bCs/>
          <w:sz w:val="52"/>
          <w:szCs w:val="52"/>
        </w:rPr>
      </w:pPr>
      <w:r w:rsidRPr="006F1C16">
        <w:rPr>
          <w:rFonts w:cs="Times New Roman"/>
          <w:b/>
          <w:bCs/>
          <w:sz w:val="52"/>
          <w:szCs w:val="52"/>
        </w:rPr>
        <w:t>Рабочая программа кружка</w:t>
      </w:r>
    </w:p>
    <w:p w14:paraId="43062E75" w14:textId="77777777" w:rsidR="006F1C16" w:rsidRPr="006F1C16" w:rsidRDefault="00EE1AE6" w:rsidP="00147B13">
      <w:pPr>
        <w:pStyle w:val="a3"/>
        <w:spacing w:line="276" w:lineRule="auto"/>
        <w:jc w:val="center"/>
        <w:rPr>
          <w:rFonts w:cs="Times New Roman"/>
          <w:b/>
          <w:bCs/>
          <w:sz w:val="52"/>
          <w:szCs w:val="52"/>
        </w:rPr>
      </w:pPr>
      <w:r w:rsidRPr="006F1C16">
        <w:rPr>
          <w:rFonts w:cs="Times New Roman"/>
          <w:b/>
          <w:bCs/>
          <w:sz w:val="52"/>
          <w:szCs w:val="52"/>
        </w:rPr>
        <w:t xml:space="preserve"> </w:t>
      </w:r>
      <w:r w:rsidR="006F1C16" w:rsidRPr="006F1C16">
        <w:rPr>
          <w:rFonts w:cs="Times New Roman"/>
          <w:b/>
          <w:bCs/>
          <w:sz w:val="52"/>
          <w:szCs w:val="52"/>
        </w:rPr>
        <w:t>«</w:t>
      </w:r>
      <w:r>
        <w:rPr>
          <w:rFonts w:cs="Times New Roman"/>
          <w:b/>
          <w:bCs/>
          <w:sz w:val="52"/>
          <w:szCs w:val="52"/>
        </w:rPr>
        <w:t xml:space="preserve">Наш дом – </w:t>
      </w:r>
      <w:proofErr w:type="gramStart"/>
      <w:r>
        <w:rPr>
          <w:rFonts w:cs="Times New Roman"/>
          <w:b/>
          <w:bCs/>
          <w:sz w:val="52"/>
          <w:szCs w:val="52"/>
        </w:rPr>
        <w:t>планета  Земля</w:t>
      </w:r>
      <w:proofErr w:type="gramEnd"/>
      <w:r w:rsidR="006F1C16" w:rsidRPr="006F1C16">
        <w:rPr>
          <w:rFonts w:cs="Times New Roman"/>
          <w:b/>
          <w:bCs/>
          <w:sz w:val="52"/>
          <w:szCs w:val="52"/>
        </w:rPr>
        <w:t>»</w:t>
      </w:r>
    </w:p>
    <w:p w14:paraId="5F3129F3" w14:textId="77777777" w:rsidR="00D956EE" w:rsidRPr="002009A5" w:rsidRDefault="00D956EE" w:rsidP="00D956EE">
      <w:pPr>
        <w:jc w:val="center"/>
        <w:rPr>
          <w:rFonts w:cs="Times New Roman"/>
          <w:bCs/>
          <w:sz w:val="36"/>
          <w:szCs w:val="36"/>
        </w:rPr>
      </w:pPr>
      <w:r>
        <w:rPr>
          <w:sz w:val="28"/>
          <w:szCs w:val="28"/>
        </w:rPr>
        <w:t xml:space="preserve"> </w:t>
      </w:r>
      <w:r w:rsidRPr="002009A5">
        <w:rPr>
          <w:rFonts w:cs="Times New Roman"/>
          <w:bCs/>
          <w:sz w:val="36"/>
          <w:szCs w:val="36"/>
        </w:rPr>
        <w:t>(естественнонаучное направление)</w:t>
      </w:r>
    </w:p>
    <w:p w14:paraId="7C233B3F" w14:textId="4F774B40" w:rsidR="00D956EE" w:rsidRDefault="00D956EE" w:rsidP="00D956EE">
      <w:pPr>
        <w:jc w:val="center"/>
        <w:rPr>
          <w:sz w:val="52"/>
          <w:szCs w:val="52"/>
        </w:rPr>
      </w:pPr>
      <w:r>
        <w:rPr>
          <w:sz w:val="52"/>
          <w:szCs w:val="52"/>
        </w:rPr>
        <w:t>5</w:t>
      </w:r>
      <w:r w:rsidR="00EE1AE6">
        <w:rPr>
          <w:sz w:val="52"/>
          <w:szCs w:val="52"/>
        </w:rPr>
        <w:t>-1</w:t>
      </w:r>
      <w:r w:rsidR="000733B7">
        <w:rPr>
          <w:sz w:val="52"/>
          <w:szCs w:val="52"/>
        </w:rPr>
        <w:t>1</w:t>
      </w:r>
      <w:r>
        <w:rPr>
          <w:sz w:val="52"/>
          <w:szCs w:val="52"/>
        </w:rPr>
        <w:t xml:space="preserve"> класс </w:t>
      </w:r>
    </w:p>
    <w:p w14:paraId="6EA4D645" w14:textId="77777777" w:rsidR="00D956EE" w:rsidRDefault="00D956EE" w:rsidP="00D956EE">
      <w:pPr>
        <w:ind w:left="5295"/>
        <w:rPr>
          <w:sz w:val="28"/>
          <w:szCs w:val="28"/>
        </w:rPr>
      </w:pPr>
    </w:p>
    <w:p w14:paraId="44BD14F8" w14:textId="77777777" w:rsidR="00D956EE" w:rsidRPr="00C12617" w:rsidRDefault="00D956EE" w:rsidP="00D956EE">
      <w:pPr>
        <w:ind w:left="5295"/>
        <w:rPr>
          <w:sz w:val="32"/>
          <w:szCs w:val="32"/>
        </w:rPr>
      </w:pPr>
    </w:p>
    <w:p w14:paraId="24DA4A55" w14:textId="33622FE4" w:rsidR="00D956EE" w:rsidRPr="00C12617" w:rsidRDefault="00D956EE" w:rsidP="00D956EE">
      <w:pPr>
        <w:pStyle w:val="a3"/>
        <w:jc w:val="right"/>
        <w:rPr>
          <w:sz w:val="32"/>
          <w:szCs w:val="32"/>
        </w:rPr>
      </w:pPr>
      <w:r w:rsidRPr="00C12617">
        <w:rPr>
          <w:rFonts w:eastAsia="Calibri" w:cs="Times New Roman"/>
          <w:sz w:val="32"/>
          <w:szCs w:val="32"/>
        </w:rPr>
        <w:t>Возраст обучающихся: 11-1</w:t>
      </w:r>
      <w:r w:rsidR="000733B7">
        <w:rPr>
          <w:rFonts w:eastAsia="Calibri" w:cs="Times New Roman"/>
          <w:sz w:val="32"/>
          <w:szCs w:val="32"/>
        </w:rPr>
        <w:t>7</w:t>
      </w:r>
      <w:r w:rsidRPr="00C12617">
        <w:rPr>
          <w:rFonts w:eastAsia="Calibri" w:cs="Times New Roman"/>
          <w:sz w:val="32"/>
          <w:szCs w:val="32"/>
        </w:rPr>
        <w:t xml:space="preserve"> лет</w:t>
      </w:r>
    </w:p>
    <w:p w14:paraId="6562695B" w14:textId="77777777" w:rsidR="00C12617" w:rsidRPr="00C12617" w:rsidRDefault="00C12617" w:rsidP="00D956EE">
      <w:pPr>
        <w:pStyle w:val="a3"/>
        <w:jc w:val="right"/>
        <w:rPr>
          <w:rFonts w:eastAsia="Calibri" w:cs="Times New Roman"/>
          <w:sz w:val="32"/>
          <w:szCs w:val="32"/>
        </w:rPr>
      </w:pPr>
    </w:p>
    <w:p w14:paraId="0B70B708" w14:textId="58D4066F" w:rsidR="00D956EE" w:rsidRPr="00C12617" w:rsidRDefault="00D956EE" w:rsidP="00D956EE">
      <w:pPr>
        <w:pStyle w:val="a3"/>
        <w:jc w:val="right"/>
        <w:rPr>
          <w:sz w:val="32"/>
          <w:szCs w:val="32"/>
        </w:rPr>
      </w:pPr>
      <w:r w:rsidRPr="00C12617">
        <w:rPr>
          <w:rFonts w:eastAsia="Calibri" w:cs="Times New Roman"/>
          <w:sz w:val="32"/>
          <w:szCs w:val="32"/>
        </w:rPr>
        <w:t xml:space="preserve">                                                                         </w:t>
      </w:r>
      <w:r w:rsidR="00C12617">
        <w:rPr>
          <w:sz w:val="32"/>
          <w:szCs w:val="32"/>
        </w:rPr>
        <w:t xml:space="preserve">Срок </w:t>
      </w:r>
      <w:proofErr w:type="gramStart"/>
      <w:r w:rsidR="00C12617">
        <w:rPr>
          <w:sz w:val="32"/>
          <w:szCs w:val="32"/>
        </w:rPr>
        <w:t>реализации:</w:t>
      </w:r>
      <w:r w:rsidRPr="00C12617">
        <w:rPr>
          <w:rFonts w:eastAsia="Calibri" w:cs="Times New Roman"/>
          <w:sz w:val="32"/>
          <w:szCs w:val="32"/>
        </w:rPr>
        <w:t xml:space="preserve">   </w:t>
      </w:r>
      <w:proofErr w:type="gramEnd"/>
      <w:r w:rsidRPr="00C12617">
        <w:rPr>
          <w:rFonts w:eastAsia="Calibri" w:cs="Times New Roman"/>
          <w:sz w:val="32"/>
          <w:szCs w:val="32"/>
        </w:rPr>
        <w:t xml:space="preserve"> 1 год</w:t>
      </w:r>
    </w:p>
    <w:p w14:paraId="7E2A61C1" w14:textId="77777777" w:rsidR="00C12617" w:rsidRPr="00C12617" w:rsidRDefault="00C12617" w:rsidP="00D956EE">
      <w:pPr>
        <w:pStyle w:val="a3"/>
        <w:jc w:val="right"/>
        <w:rPr>
          <w:rFonts w:eastAsia="Calibri" w:cs="Times New Roman"/>
          <w:sz w:val="32"/>
          <w:szCs w:val="32"/>
        </w:rPr>
      </w:pPr>
    </w:p>
    <w:p w14:paraId="3AF51DA1" w14:textId="77777777" w:rsidR="00C12617" w:rsidRDefault="00D956EE" w:rsidP="00C12617">
      <w:pPr>
        <w:pStyle w:val="a3"/>
        <w:jc w:val="right"/>
        <w:rPr>
          <w:sz w:val="32"/>
          <w:szCs w:val="32"/>
        </w:rPr>
      </w:pPr>
      <w:r w:rsidRPr="00C12617">
        <w:rPr>
          <w:rFonts w:eastAsia="Calibri" w:cs="Times New Roman"/>
          <w:sz w:val="32"/>
          <w:szCs w:val="32"/>
        </w:rPr>
        <w:t xml:space="preserve">                                                            Автор-составитель:</w:t>
      </w:r>
    </w:p>
    <w:p w14:paraId="687E6E58" w14:textId="77777777" w:rsidR="00C12617" w:rsidRDefault="00C12617" w:rsidP="00C12617">
      <w:pPr>
        <w:pStyle w:val="a3"/>
        <w:jc w:val="right"/>
        <w:rPr>
          <w:sz w:val="32"/>
          <w:szCs w:val="32"/>
        </w:rPr>
      </w:pPr>
    </w:p>
    <w:p w14:paraId="555C2366" w14:textId="77777777" w:rsidR="00212CBD" w:rsidRPr="00C12617" w:rsidRDefault="006F1C16" w:rsidP="00C12617">
      <w:pPr>
        <w:pStyle w:val="a3"/>
        <w:jc w:val="right"/>
        <w:rPr>
          <w:sz w:val="32"/>
          <w:szCs w:val="32"/>
        </w:rPr>
      </w:pPr>
      <w:r w:rsidRPr="00C12617">
        <w:rPr>
          <w:sz w:val="32"/>
          <w:szCs w:val="32"/>
        </w:rPr>
        <w:t>учитель биологии</w:t>
      </w:r>
    </w:p>
    <w:p w14:paraId="4AC6DC71" w14:textId="77777777" w:rsidR="006F1C16" w:rsidRPr="00C12617" w:rsidRDefault="006F1C16" w:rsidP="00BE7B4C">
      <w:pPr>
        <w:jc w:val="right"/>
        <w:rPr>
          <w:sz w:val="32"/>
          <w:szCs w:val="32"/>
        </w:rPr>
      </w:pPr>
      <w:r w:rsidRPr="00C12617">
        <w:rPr>
          <w:sz w:val="32"/>
          <w:szCs w:val="32"/>
        </w:rPr>
        <w:t xml:space="preserve"> МБОУ «</w:t>
      </w:r>
      <w:r w:rsidR="00EE1AE6">
        <w:rPr>
          <w:sz w:val="32"/>
          <w:szCs w:val="32"/>
        </w:rPr>
        <w:t>Кайбальская СШ</w:t>
      </w:r>
      <w:r w:rsidRPr="00C12617">
        <w:rPr>
          <w:sz w:val="32"/>
          <w:szCs w:val="32"/>
        </w:rPr>
        <w:t>»</w:t>
      </w:r>
    </w:p>
    <w:p w14:paraId="4A03B377" w14:textId="77777777" w:rsidR="006F1C16" w:rsidRPr="00C12617" w:rsidRDefault="00EE1AE6" w:rsidP="00BE7B4C">
      <w:pPr>
        <w:jc w:val="right"/>
        <w:rPr>
          <w:sz w:val="32"/>
          <w:szCs w:val="32"/>
        </w:rPr>
      </w:pPr>
      <w:r>
        <w:rPr>
          <w:sz w:val="32"/>
          <w:szCs w:val="32"/>
        </w:rPr>
        <w:t>Яркова Варвара Юрьевна</w:t>
      </w:r>
    </w:p>
    <w:p w14:paraId="0B08C2F6" w14:textId="77777777" w:rsidR="006F1C16" w:rsidRPr="00C12617" w:rsidRDefault="006F1C16" w:rsidP="00147B13">
      <w:pPr>
        <w:jc w:val="center"/>
        <w:rPr>
          <w:sz w:val="32"/>
          <w:szCs w:val="32"/>
        </w:rPr>
      </w:pPr>
    </w:p>
    <w:p w14:paraId="6A2C0BF7" w14:textId="77777777" w:rsidR="006F1C16" w:rsidRDefault="006F1C16" w:rsidP="00147B13">
      <w:pPr>
        <w:jc w:val="center"/>
      </w:pPr>
    </w:p>
    <w:p w14:paraId="36D3F034" w14:textId="77777777" w:rsidR="006F1C16" w:rsidRDefault="006F1C16" w:rsidP="00147B13">
      <w:pPr>
        <w:jc w:val="center"/>
      </w:pPr>
    </w:p>
    <w:p w14:paraId="7BB2BCD3" w14:textId="77777777" w:rsidR="006F1C16" w:rsidRDefault="006F1C16" w:rsidP="00147B13">
      <w:pPr>
        <w:jc w:val="center"/>
      </w:pPr>
    </w:p>
    <w:p w14:paraId="1302E4DD" w14:textId="77777777" w:rsidR="006F1C16" w:rsidRDefault="006F1C16" w:rsidP="00147B13">
      <w:pPr>
        <w:jc w:val="center"/>
      </w:pPr>
    </w:p>
    <w:p w14:paraId="7112AFA6" w14:textId="77777777" w:rsidR="006F1C16" w:rsidRDefault="006F1C16" w:rsidP="00147B13">
      <w:pPr>
        <w:jc w:val="center"/>
      </w:pPr>
    </w:p>
    <w:p w14:paraId="74E96A70" w14:textId="77777777" w:rsidR="006F1C16" w:rsidRDefault="006F1C16" w:rsidP="00147B13">
      <w:pPr>
        <w:jc w:val="center"/>
      </w:pPr>
    </w:p>
    <w:p w14:paraId="39A543B3" w14:textId="77777777" w:rsidR="006F1C16" w:rsidRDefault="006F1C16" w:rsidP="00147B13">
      <w:pPr>
        <w:jc w:val="center"/>
      </w:pPr>
    </w:p>
    <w:p w14:paraId="1422EAFE" w14:textId="77777777" w:rsidR="006F1C16" w:rsidRDefault="006F1C16" w:rsidP="00147B13">
      <w:pPr>
        <w:jc w:val="center"/>
      </w:pPr>
    </w:p>
    <w:p w14:paraId="1A9DD842" w14:textId="77777777" w:rsidR="003F6D9E" w:rsidRDefault="007715A4" w:rsidP="00147B13">
      <w:pPr>
        <w:jc w:val="center"/>
      </w:pPr>
      <w:r>
        <w:t>ВВЕДЕНИЕ</w:t>
      </w:r>
    </w:p>
    <w:p w14:paraId="347E287B" w14:textId="77777777" w:rsidR="00B1075E" w:rsidRDefault="00AC2103" w:rsidP="00147B13">
      <w:pPr>
        <w:pStyle w:val="a3"/>
        <w:spacing w:line="276" w:lineRule="auto"/>
        <w:jc w:val="both"/>
      </w:pPr>
      <w:r>
        <w:t xml:space="preserve">     </w:t>
      </w:r>
      <w:r w:rsidR="00B1075E">
        <w:t xml:space="preserve">В современную эпоху </w:t>
      </w:r>
      <w:proofErr w:type="gramStart"/>
      <w:r w:rsidR="00B1075E">
        <w:t>необычайную  важность</w:t>
      </w:r>
      <w:proofErr w:type="gramEnd"/>
      <w:r w:rsidR="00B1075E">
        <w:t xml:space="preserve"> приобрели вопросы взаимодействия природы и человека. Серьёзной проблемой стали вопросы быстрого истощения полезных ископаемых, пресной воды, ресурсов растительного и животного мира. Всё это </w:t>
      </w:r>
      <w:proofErr w:type="gramStart"/>
      <w:r w:rsidR="00B1075E">
        <w:t>и  заставило</w:t>
      </w:r>
      <w:proofErr w:type="gramEnd"/>
      <w:r w:rsidR="00B1075E">
        <w:t xml:space="preserve"> сегодня человека обратить особое внимание на вопросы охраны природы и экологии. Но экология – это, прежде всего наука о связях живых организмов с окружающей средой. Эти связи образуют единую и очень сложную систему, которую мы называем жизнью на Земле. </w:t>
      </w:r>
      <w:proofErr w:type="gramStart"/>
      <w:r w:rsidR="00B1075E">
        <w:t>Только  раскрывая</w:t>
      </w:r>
      <w:proofErr w:type="gramEnd"/>
      <w:r w:rsidR="00B1075E">
        <w:t xml:space="preserve"> законы связей, на которых основана устойчивость жизни, возможность понять, как  изменить и организовать свои собственные отношения с природной средой.</w:t>
      </w:r>
    </w:p>
    <w:p w14:paraId="66E3BB9E" w14:textId="77777777" w:rsidR="00B1075E" w:rsidRDefault="00AC2103" w:rsidP="00147B13">
      <w:pPr>
        <w:pStyle w:val="a3"/>
        <w:spacing w:line="276" w:lineRule="auto"/>
        <w:jc w:val="both"/>
      </w:pPr>
      <w:r>
        <w:t xml:space="preserve">    </w:t>
      </w:r>
      <w:r w:rsidR="00B1075E">
        <w:t xml:space="preserve">Огромный интерес общества к экологии и охране природы, </w:t>
      </w:r>
      <w:proofErr w:type="gramStart"/>
      <w:r w:rsidR="00B1075E">
        <w:t>приводят  к</w:t>
      </w:r>
      <w:proofErr w:type="gramEnd"/>
      <w:r w:rsidR="00B1075E">
        <w:t xml:space="preserve"> выводу, что это дело не только конкретных специалистов, а дело каждого человека. В силу этого экологическое образование должно </w:t>
      </w:r>
      <w:proofErr w:type="gramStart"/>
      <w:r w:rsidR="00B1075E">
        <w:t>осуществляться  с</w:t>
      </w:r>
      <w:proofErr w:type="gramEnd"/>
      <w:r w:rsidR="00B1075E">
        <w:t xml:space="preserve"> раннего детства. В системе обучения оно должно носить характер непрерывного и целенаправленного </w:t>
      </w:r>
      <w:proofErr w:type="gramStart"/>
      <w:r w:rsidR="00B1075E">
        <w:t>процесса,  цель</w:t>
      </w:r>
      <w:proofErr w:type="gramEnd"/>
      <w:r w:rsidR="00B1075E">
        <w:t xml:space="preserve"> которого – сделать каждого человека экологически грамотным.  </w:t>
      </w:r>
    </w:p>
    <w:p w14:paraId="49A17A6F" w14:textId="77777777" w:rsidR="00B1075E" w:rsidRDefault="00AC2103" w:rsidP="00147B13">
      <w:pPr>
        <w:pStyle w:val="a3"/>
        <w:spacing w:line="276" w:lineRule="auto"/>
        <w:jc w:val="both"/>
      </w:pPr>
      <w:r>
        <w:t xml:space="preserve">    </w:t>
      </w:r>
      <w:r w:rsidR="00B1075E">
        <w:t>Основной особенностью данного курса является то, что в нем начинается формирование у учащихся представлений об экологии как комплексной науке о живых организмах. Система биолого-экологической и природоохранной подготовки учащихся должна строиться на продуманном сочетании учебных занятий, исследовательских работ, общественной деятельности и практических занятий. Обучение предусматривает получение знаний не только на специальных занятиях, но и во время прогулок, экскурсий, практической работы и нацелено на общее развитие ребят, предполагает развитие наблюдательности, внимания и т.д.</w:t>
      </w:r>
    </w:p>
    <w:p w14:paraId="52E2CC97" w14:textId="77777777" w:rsidR="00E3365C" w:rsidRDefault="00AC2103" w:rsidP="00147B13">
      <w:pPr>
        <w:pStyle w:val="a3"/>
        <w:spacing w:line="276" w:lineRule="auto"/>
        <w:jc w:val="both"/>
      </w:pPr>
      <w:r>
        <w:t xml:space="preserve">     </w:t>
      </w:r>
      <w:r w:rsidR="00E3365C">
        <w:t>Содержание занятий обогащает природоведческие знания учащихся, формирует навыки экологически правильного поведения детей, интерес к природе, бережное и заботливое отношение к ней и желание охранять и преумножать ее красоту. Учащиеся должны осознать необходимость и целесообразность своего труда. Следует обращать внимание на развитие творческих способностей детей, их трудовой активности и самостоятельности. Труд детей должен быть разнообразен как по характеру, так и по объему, посильным для данной возрастной группы.</w:t>
      </w:r>
    </w:p>
    <w:p w14:paraId="61CF95A5" w14:textId="77777777" w:rsidR="00E3365C" w:rsidRDefault="00AC2103" w:rsidP="00147B13">
      <w:pPr>
        <w:pStyle w:val="a3"/>
        <w:spacing w:line="276" w:lineRule="auto"/>
        <w:jc w:val="both"/>
      </w:pPr>
      <w:r>
        <w:t xml:space="preserve">         </w:t>
      </w:r>
      <w:r w:rsidR="00E3365C">
        <w:t xml:space="preserve">Кружковая деятельность организуется во внеурочное время и тесно связана с уроками </w:t>
      </w:r>
      <w:proofErr w:type="gramStart"/>
      <w:r w:rsidR="00EE1AE6">
        <w:t>географии,  химии</w:t>
      </w:r>
      <w:proofErr w:type="gramEnd"/>
      <w:r w:rsidR="00EE1AE6">
        <w:t>, биологии</w:t>
      </w:r>
      <w:r w:rsidR="00E3365C">
        <w:t>. В работе используются различные как традиционные формы и методы (беседа, рассказ, практические работы, экскурсии), так и нетрадиционные (познавательные игры, праздники и экологические акции).</w:t>
      </w:r>
    </w:p>
    <w:p w14:paraId="73ACBE25" w14:textId="77777777" w:rsidR="001B1E93" w:rsidRDefault="00AC2103" w:rsidP="00147B13">
      <w:pPr>
        <w:jc w:val="both"/>
      </w:pPr>
      <w:r>
        <w:t xml:space="preserve">         </w:t>
      </w:r>
      <w:r w:rsidR="002863DD" w:rsidRPr="002863DD">
        <w:t xml:space="preserve">Актуальность данной программы объясняется возросшей потребностью современного информационного общества в принципиально иных молодых людях: образованных, нравственных, предприимчивых, которые могут самостоятельно принимать решения в ситуации выбора, способных к сотрудничеству, отличающихся мобильностью, динамизмом, конструктивностью, готовых к межкультурному взаимодействию, обладающих чувством ответственности за судьбу страны и умеющих оперативно работать с постоянно обновляющейся информацией. Соответствовать этим высоким требованиям сегодня может лишь человек, владеющий навыками научного мышления, умеющий работать с информацией, обладающий способностью самостоятельно осуществлять исследовательскую, опытно - экспериментальную и инновационную деятельность. </w:t>
      </w:r>
    </w:p>
    <w:p w14:paraId="45077E2A" w14:textId="77777777" w:rsidR="001B1E93" w:rsidRDefault="001B1E93" w:rsidP="00147B13">
      <w:pPr>
        <w:jc w:val="center"/>
      </w:pPr>
      <w:r>
        <w:t>ПОЯСНИТЕЛЬНАЯ ЗАПИСКА</w:t>
      </w:r>
    </w:p>
    <w:p w14:paraId="4B7FDA50" w14:textId="77777777" w:rsidR="00E2763F" w:rsidRDefault="00AC2103" w:rsidP="00147B13">
      <w:pPr>
        <w:jc w:val="both"/>
      </w:pPr>
      <w:r>
        <w:t xml:space="preserve">        </w:t>
      </w:r>
      <w:r w:rsidR="00183016" w:rsidRPr="00183016">
        <w:t xml:space="preserve">Современный мир требует от человека умения развивать собственную функциональную компетенцию: умение ориентироваться в информационных потоках, </w:t>
      </w:r>
      <w:r w:rsidR="00183016" w:rsidRPr="00183016">
        <w:lastRenderedPageBreak/>
        <w:t xml:space="preserve">способность к самообразованию, к повышению квалификации. Поэтому в настоящее время актуально воспитание научного мышления, т.к. оно позволяет развивать человеческую личность, придает устойчивость человеческой психике в быстро меняющемся мире, формирует у человека строгое отношение к новой формации, новым идеям. Развитию подобных качеств у подрастающего поколения может способствовать исследовательская </w:t>
      </w:r>
      <w:proofErr w:type="gramStart"/>
      <w:r w:rsidR="00183016" w:rsidRPr="00183016">
        <w:t>деятельность,  так</w:t>
      </w:r>
      <w:proofErr w:type="gramEnd"/>
      <w:r w:rsidR="00183016" w:rsidRPr="00183016">
        <w:t xml:space="preserve"> как самые ценные и прочные знания те, что добыты самостоятельно, в ходе собственных творческих изысканий.</w:t>
      </w:r>
      <w:r w:rsidR="00C000C9">
        <w:t xml:space="preserve"> </w:t>
      </w:r>
    </w:p>
    <w:p w14:paraId="02E70CBA" w14:textId="77777777" w:rsidR="00EA4477" w:rsidRDefault="00E2763F" w:rsidP="00147B13">
      <w:pPr>
        <w:jc w:val="both"/>
      </w:pPr>
      <w:r>
        <w:t xml:space="preserve">      </w:t>
      </w:r>
      <w:r w:rsidR="00B343A4">
        <w:t>Программа детского объединения “</w:t>
      </w:r>
      <w:r w:rsidR="00EE1AE6">
        <w:t>Наш дом – планета Земля</w:t>
      </w:r>
      <w:r w:rsidR="00B343A4">
        <w:t>” рассчитана на обучающихся сре</w:t>
      </w:r>
      <w:r w:rsidR="00037F36">
        <w:t>днего</w:t>
      </w:r>
      <w:r w:rsidR="00EE1AE6">
        <w:t xml:space="preserve"> и старшего</w:t>
      </w:r>
      <w:r w:rsidR="00C000C9">
        <w:t xml:space="preserve"> </w:t>
      </w:r>
      <w:r w:rsidR="00037F36">
        <w:t>звена</w:t>
      </w:r>
      <w:r w:rsidR="00B343A4">
        <w:t>, т.к. в начальной школе обучающиеся не имеют достаточных знаний в области географии, экологии, биологии и других дисциплин, необходимых для занятий исследовательской деятельностью. Причиной выбора данного возрастного промежутка послужил учет особенностей формирования отношений и взаимодействий ребёнка с окружающей е</w:t>
      </w:r>
      <w:r w:rsidR="00037F36">
        <w:t xml:space="preserve">го природой в данный возрастной </w:t>
      </w:r>
      <w:r w:rsidR="00B343A4">
        <w:t xml:space="preserve">период. Школьникам среднего возраста свойственны высокая познавательная активность, направленная в окружающий мир, к широкому кругу явлений, социальной и природной действительности, стремление к общению с природой </w:t>
      </w:r>
      <w:proofErr w:type="gramStart"/>
      <w:r w:rsidR="00B343A4">
        <w:t>и  к</w:t>
      </w:r>
      <w:proofErr w:type="gramEnd"/>
      <w:r w:rsidR="00B343A4">
        <w:t xml:space="preserve"> познанию и исследо</w:t>
      </w:r>
      <w:r w:rsidR="00037F36">
        <w:t xml:space="preserve">ванию мира в котором они живут. </w:t>
      </w:r>
      <w:r w:rsidR="00EE1AE6">
        <w:t>Так, в возрасте 11-15</w:t>
      </w:r>
      <w:r w:rsidR="00E06E71">
        <w:t xml:space="preserve"> </w:t>
      </w:r>
      <w:r w:rsidR="00037F36">
        <w:t xml:space="preserve">лет ребята способны </w:t>
      </w:r>
      <w:proofErr w:type="gramStart"/>
      <w:r w:rsidR="00037F36">
        <w:t xml:space="preserve">осознавать  </w:t>
      </w:r>
      <w:r w:rsidR="00B343A4">
        <w:t>не</w:t>
      </w:r>
      <w:proofErr w:type="gramEnd"/>
      <w:r w:rsidR="00B343A4">
        <w:t xml:space="preserve"> только себя, свою личностность и субъектность, но и природу</w:t>
      </w:r>
      <w:r w:rsidR="00C000C9">
        <w:t xml:space="preserve"> </w:t>
      </w:r>
      <w:r w:rsidR="00B343A4">
        <w:t>как объект отношения и субъект существования. Однако узкие временные рамки урока не позволяют в полной мере использовать потенциал исследовательской деятельности для развития учащихся в школе. В этой связи большое значение имеет форма работы с детьми в системе дополнительного образования, нацеленной на формирование учебных исследов</w:t>
      </w:r>
      <w:r w:rsidR="006812F9">
        <w:t xml:space="preserve">ательских умений у обучающихся. </w:t>
      </w:r>
      <w:r w:rsidR="00B343A4">
        <w:t xml:space="preserve"> </w:t>
      </w:r>
      <w:r>
        <w:t xml:space="preserve">       </w:t>
      </w:r>
      <w:r w:rsidR="00B343A4">
        <w:t>Сложность организации работы объединения заключается в том, что половина учащихся уже имеют опыт ученического исследования и участия в научно-практических конференциях. Но есть и те, кто включается в работу объединения впервые. Это вызывает необходимость дифференцированного подхода при планировании занятий. Большое внимание уделяется индивидуальной работе при организ</w:t>
      </w:r>
      <w:r w:rsidR="006812F9">
        <w:t>ации исследовательской работы</w:t>
      </w:r>
      <w:r w:rsidR="00A75081">
        <w:t>.</w:t>
      </w:r>
      <w:r w:rsidR="00C000C9">
        <w:t xml:space="preserve"> </w:t>
      </w:r>
      <w:r w:rsidR="00B343A4">
        <w:t>Наличие в объединении учащихся разного возраста</w:t>
      </w:r>
      <w:r w:rsidR="00A75081">
        <w:t>,</w:t>
      </w:r>
      <w:r w:rsidR="00B343A4">
        <w:t xml:space="preserve"> позволяет соблюдать преемственность в получении и закреплении знаний, умений и навыков исследовательской работы.</w:t>
      </w:r>
    </w:p>
    <w:p w14:paraId="74DFF0FE" w14:textId="77777777" w:rsidR="00FE0171" w:rsidRDefault="00183016" w:rsidP="00147B13">
      <w:pPr>
        <w:jc w:val="both"/>
      </w:pPr>
      <w:r w:rsidRPr="00183016">
        <w:t>Программа рассчи</w:t>
      </w:r>
      <w:r w:rsidR="00EE1AE6">
        <w:t>тана на 34 учебных занятий в 5-10</w:t>
      </w:r>
      <w:r w:rsidRPr="00183016">
        <w:t xml:space="preserve"> классах основной школы.</w:t>
      </w:r>
    </w:p>
    <w:p w14:paraId="4E2D2DAC" w14:textId="77777777" w:rsidR="000E1E57" w:rsidRDefault="000E1E57" w:rsidP="00147B13">
      <w:pPr>
        <w:jc w:val="both"/>
      </w:pPr>
      <w:r w:rsidRPr="006812F9">
        <w:rPr>
          <w:b/>
          <w:i/>
        </w:rPr>
        <w:t>Цель программы:</w:t>
      </w:r>
      <w:r>
        <w:t xml:space="preserve"> расширение представления об окружающем мире, экологическое воспитание учащихся, формирование творчески развитой личности ребенка путем совершенствования знаний и умений, формирования общей экологической культуры.</w:t>
      </w:r>
    </w:p>
    <w:p w14:paraId="363DF188" w14:textId="77777777" w:rsidR="000E1E57" w:rsidRPr="006812F9" w:rsidRDefault="000E1E57" w:rsidP="00147B13">
      <w:pPr>
        <w:pStyle w:val="a3"/>
        <w:spacing w:line="276" w:lineRule="auto"/>
        <w:jc w:val="both"/>
        <w:rPr>
          <w:b/>
          <w:i/>
        </w:rPr>
      </w:pPr>
      <w:r w:rsidRPr="006812F9">
        <w:rPr>
          <w:b/>
          <w:i/>
        </w:rPr>
        <w:t>Задачи программы:</w:t>
      </w:r>
    </w:p>
    <w:p w14:paraId="0167C447" w14:textId="77777777" w:rsidR="00FE0171" w:rsidRPr="00844A71" w:rsidRDefault="00FE0171" w:rsidP="00147B13">
      <w:pPr>
        <w:pStyle w:val="a3"/>
        <w:spacing w:line="276" w:lineRule="auto"/>
        <w:jc w:val="both"/>
        <w:rPr>
          <w:i/>
        </w:rPr>
      </w:pPr>
      <w:r w:rsidRPr="00844A71">
        <w:rPr>
          <w:i/>
        </w:rPr>
        <w:t>Образовательные:</w:t>
      </w:r>
    </w:p>
    <w:p w14:paraId="04E1916B" w14:textId="77777777"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обучение алгоритмам выполнения исследования, написания и представления исследовательской работы; </w:t>
      </w:r>
    </w:p>
    <w:p w14:paraId="5C945D22" w14:textId="77777777"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t>расширить знания детей в образовательных областях биология и экология;</w:t>
      </w:r>
    </w:p>
    <w:p w14:paraId="42C5CD95" w14:textId="77777777"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формирование и совершенствование знаний и умений у школьников в области информационной культуры (самостоятельный поиск, анализ, семантическая обработка информации из литературы, прессы и Интернета, обучение восприятию и переработке информации </w:t>
      </w:r>
      <w:proofErr w:type="gramStart"/>
      <w:r>
        <w:t>из  СМИ</w:t>
      </w:r>
      <w:proofErr w:type="gramEnd"/>
      <w:r>
        <w:t>);</w:t>
      </w:r>
    </w:p>
    <w:p w14:paraId="396C9AC1" w14:textId="77777777"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t xml:space="preserve">формирование умений находить, готовить, передавать, </w:t>
      </w:r>
      <w:proofErr w:type="gramStart"/>
      <w:r>
        <w:t>систематизировать  и</w:t>
      </w:r>
      <w:proofErr w:type="gramEnd"/>
      <w:r>
        <w:t xml:space="preserve"> принимать информацию  с использованием компьютера, мультимедиа. </w:t>
      </w:r>
    </w:p>
    <w:p w14:paraId="1679BED9" w14:textId="77777777"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t>обучение умению правильно выбирать источники информации в соответствии с учебной задачей и реальной жизненной ситуацией;</w:t>
      </w:r>
    </w:p>
    <w:p w14:paraId="579B516A" w14:textId="77777777" w:rsidR="00FE0171" w:rsidRDefault="00FE0171" w:rsidP="00147B13">
      <w:pPr>
        <w:pStyle w:val="a3"/>
        <w:numPr>
          <w:ilvl w:val="0"/>
          <w:numId w:val="1"/>
        </w:numPr>
        <w:spacing w:line="276" w:lineRule="auto"/>
        <w:jc w:val="both"/>
      </w:pPr>
      <w:r>
        <w:lastRenderedPageBreak/>
        <w:t xml:space="preserve">обучение умению трансформировать информацию, видоизменят её у детей объём, форму, знаковую систему, носитель и др., исходя из цели коммуникативного взаимодействия и особенностей аудитории, для которой она предназначена; </w:t>
      </w:r>
    </w:p>
    <w:p w14:paraId="7C8F2D64" w14:textId="77777777" w:rsidR="00FE0171" w:rsidRPr="00844A71" w:rsidRDefault="00FE0171" w:rsidP="00147B13">
      <w:pPr>
        <w:pStyle w:val="a3"/>
        <w:spacing w:line="276" w:lineRule="auto"/>
        <w:jc w:val="both"/>
        <w:rPr>
          <w:i/>
        </w:rPr>
      </w:pPr>
      <w:r w:rsidRPr="00844A71">
        <w:rPr>
          <w:i/>
        </w:rPr>
        <w:t>Воспитательные:</w:t>
      </w:r>
    </w:p>
    <w:p w14:paraId="1BCD4606" w14:textId="77777777" w:rsidR="00FE0171" w:rsidRDefault="00FE0171" w:rsidP="00147B13">
      <w:pPr>
        <w:pStyle w:val="a3"/>
        <w:numPr>
          <w:ilvl w:val="0"/>
          <w:numId w:val="2"/>
        </w:numPr>
        <w:spacing w:line="276" w:lineRule="auto"/>
        <w:jc w:val="both"/>
      </w:pPr>
      <w:proofErr w:type="gramStart"/>
      <w:r>
        <w:t>воспитать  у</w:t>
      </w:r>
      <w:proofErr w:type="gramEnd"/>
      <w:r>
        <w:t xml:space="preserve"> школьников  понимание необходимости саморазвития и самообразования как залога дальнейшего жизненного успеха;</w:t>
      </w:r>
    </w:p>
    <w:p w14:paraId="2D040EDA" w14:textId="77777777" w:rsidR="00FE0171" w:rsidRDefault="00FE0171" w:rsidP="00147B13">
      <w:pPr>
        <w:pStyle w:val="a3"/>
        <w:numPr>
          <w:ilvl w:val="0"/>
          <w:numId w:val="2"/>
        </w:numPr>
        <w:spacing w:line="276" w:lineRule="auto"/>
        <w:jc w:val="both"/>
      </w:pPr>
      <w:r>
        <w:t>формирование ноосферного мышления;</w:t>
      </w:r>
    </w:p>
    <w:p w14:paraId="0FBA7D4B" w14:textId="77777777" w:rsidR="00FE0171" w:rsidRDefault="00FE0171" w:rsidP="00147B13">
      <w:pPr>
        <w:pStyle w:val="a3"/>
        <w:numPr>
          <w:ilvl w:val="0"/>
          <w:numId w:val="2"/>
        </w:numPr>
        <w:spacing w:line="276" w:lineRule="auto"/>
        <w:jc w:val="both"/>
      </w:pPr>
      <w:r>
        <w:t>привить навыки рефлексии;</w:t>
      </w:r>
    </w:p>
    <w:p w14:paraId="00654D4A" w14:textId="77777777" w:rsidR="00FE0171" w:rsidRPr="00844A71" w:rsidRDefault="00FE0171" w:rsidP="00147B13">
      <w:pPr>
        <w:pStyle w:val="a3"/>
        <w:spacing w:line="276" w:lineRule="auto"/>
        <w:jc w:val="both"/>
        <w:rPr>
          <w:i/>
        </w:rPr>
      </w:pPr>
      <w:r w:rsidRPr="00844A71">
        <w:rPr>
          <w:i/>
        </w:rPr>
        <w:t>Развивающие:</w:t>
      </w:r>
    </w:p>
    <w:p w14:paraId="4952B559" w14:textId="77777777" w:rsidR="00FE0171" w:rsidRDefault="00FE0171" w:rsidP="00147B13">
      <w:pPr>
        <w:pStyle w:val="a3"/>
        <w:numPr>
          <w:ilvl w:val="0"/>
          <w:numId w:val="3"/>
        </w:numPr>
        <w:spacing w:line="276" w:lineRule="auto"/>
        <w:jc w:val="both"/>
      </w:pPr>
      <w:r>
        <w:t>развивать интеллектуальные, творческие способности воспитанников;</w:t>
      </w:r>
    </w:p>
    <w:p w14:paraId="0503EA48" w14:textId="77777777" w:rsidR="00FE0171" w:rsidRDefault="00FE0171" w:rsidP="00147B13">
      <w:pPr>
        <w:pStyle w:val="a3"/>
        <w:numPr>
          <w:ilvl w:val="0"/>
          <w:numId w:val="3"/>
        </w:numPr>
        <w:spacing w:line="276" w:lineRule="auto"/>
        <w:jc w:val="both"/>
      </w:pPr>
      <w:r>
        <w:t>развивать умение аргументировать собственную точку зрения;</w:t>
      </w:r>
    </w:p>
    <w:p w14:paraId="023F90F2" w14:textId="77777777" w:rsidR="00FE0171" w:rsidRDefault="00FE0171" w:rsidP="00147B13">
      <w:pPr>
        <w:pStyle w:val="a3"/>
        <w:numPr>
          <w:ilvl w:val="0"/>
          <w:numId w:val="3"/>
        </w:numPr>
        <w:spacing w:line="276" w:lineRule="auto"/>
        <w:jc w:val="both"/>
      </w:pPr>
      <w:r>
        <w:t xml:space="preserve">совершенствовать </w:t>
      </w:r>
      <w:proofErr w:type="gramStart"/>
      <w:r>
        <w:t>навыки  познавательной</w:t>
      </w:r>
      <w:proofErr w:type="gramEnd"/>
      <w:r>
        <w:t xml:space="preserve"> самостоятельности учащихся;</w:t>
      </w:r>
    </w:p>
    <w:p w14:paraId="5BA83DA6" w14:textId="77777777" w:rsidR="000E1E57" w:rsidRDefault="00FE0171" w:rsidP="00147B13">
      <w:pPr>
        <w:pStyle w:val="a3"/>
        <w:numPr>
          <w:ilvl w:val="0"/>
          <w:numId w:val="3"/>
        </w:numPr>
        <w:spacing w:line="276" w:lineRule="auto"/>
        <w:jc w:val="both"/>
      </w:pPr>
      <w:proofErr w:type="gramStart"/>
      <w:r>
        <w:t>развитие  толерантности</w:t>
      </w:r>
      <w:proofErr w:type="gramEnd"/>
      <w:r>
        <w:t xml:space="preserve">  и коммуникативных навыков  (умение строить свои отношения, работать в группе, с аудиторией);</w:t>
      </w:r>
    </w:p>
    <w:p w14:paraId="6051E9D0" w14:textId="77777777" w:rsidR="00B33EE8" w:rsidRDefault="00B33EE8" w:rsidP="00147B13">
      <w:pPr>
        <w:pStyle w:val="a3"/>
        <w:spacing w:line="276" w:lineRule="auto"/>
        <w:jc w:val="both"/>
        <w:rPr>
          <w:bCs/>
        </w:rPr>
      </w:pPr>
    </w:p>
    <w:p w14:paraId="4183BF9B" w14:textId="77777777" w:rsidR="002B5363" w:rsidRPr="002B5363" w:rsidRDefault="002B5363" w:rsidP="00147B13">
      <w:pPr>
        <w:pStyle w:val="a3"/>
        <w:spacing w:line="276" w:lineRule="auto"/>
        <w:jc w:val="both"/>
        <w:rPr>
          <w:b/>
          <w:bCs/>
          <w:i/>
        </w:rPr>
      </w:pPr>
      <w:r w:rsidRPr="002B5363">
        <w:rPr>
          <w:b/>
          <w:bCs/>
          <w:i/>
        </w:rPr>
        <w:t>Принципы, лежащие в основе работы по программе:</w:t>
      </w:r>
    </w:p>
    <w:p w14:paraId="765A7E7D" w14:textId="77777777"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добровольности. В кружок принимаются все желающие, соответствующие данному возрасту, на добровольной основе и бесплатно.</w:t>
      </w:r>
    </w:p>
    <w:p w14:paraId="08B371CE" w14:textId="77777777" w:rsid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взаимоуважения. Ребята уважают интересы друг друга, поддерживают и помогают</w:t>
      </w:r>
      <w:r>
        <w:rPr>
          <w:bCs/>
        </w:rPr>
        <w:t xml:space="preserve"> друг другу во всех начинаниях;</w:t>
      </w:r>
    </w:p>
    <w:p w14:paraId="6721B0FE" w14:textId="77777777"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научности. Весь материал, используемый на занятиях, имеет под собой научную основу.</w:t>
      </w:r>
    </w:p>
    <w:p w14:paraId="128FF337" w14:textId="77777777"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доступности материала и соответствия возрасту. Ребята могут выбирать темы работ в зависимости от своих возможностей и возраста.</w:t>
      </w:r>
    </w:p>
    <w:p w14:paraId="377250E2" w14:textId="77777777"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практической значимости тех или иных навыков и знаний в повседневной жизни учащегося.</w:t>
      </w:r>
    </w:p>
    <w:p w14:paraId="3795C804" w14:textId="77777777"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вариативности. Материал и темы для изучения можно менять в зависимости от интересов и потребностей ребят. Учащиеся сами выбирают объем и качество работ, будь то учебное исследование, или теоретическая информация, или творческие задания и т.д.</w:t>
      </w:r>
    </w:p>
    <w:p w14:paraId="08271A19" w14:textId="77777777"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соответствия содержания запросам ребенка. В работе мы опираемся на те аргументы, которые значимы для подростка сейчас, которые сегодня дадут ему те или иные преимущества для социальной адаптации.</w:t>
      </w:r>
    </w:p>
    <w:p w14:paraId="5F20DFFC" w14:textId="77777777" w:rsidR="002B5363" w:rsidRPr="002B5363" w:rsidRDefault="002B5363" w:rsidP="00147B13">
      <w:pPr>
        <w:pStyle w:val="a3"/>
        <w:numPr>
          <w:ilvl w:val="0"/>
          <w:numId w:val="4"/>
        </w:numPr>
        <w:spacing w:line="276" w:lineRule="auto"/>
        <w:jc w:val="both"/>
        <w:rPr>
          <w:bCs/>
        </w:rPr>
      </w:pPr>
      <w:r w:rsidRPr="002B5363">
        <w:rPr>
          <w:bCs/>
        </w:rPr>
        <w:t>Принцип дифференциации и индивидуализации. Ребята выбирают задания в соответствии с запросами и индивидуальными способностями.</w:t>
      </w:r>
    </w:p>
    <w:p w14:paraId="0B3DBB83" w14:textId="77777777" w:rsidR="002B5363" w:rsidRPr="002B5363" w:rsidRDefault="002B5363" w:rsidP="00147B13">
      <w:pPr>
        <w:pStyle w:val="a3"/>
        <w:spacing w:line="276" w:lineRule="auto"/>
        <w:jc w:val="both"/>
        <w:rPr>
          <w:bCs/>
        </w:rPr>
      </w:pPr>
    </w:p>
    <w:p w14:paraId="5A4F58D2" w14:textId="595FEF6F" w:rsidR="002B5363" w:rsidRPr="002B5363" w:rsidRDefault="002B5363" w:rsidP="00147B13">
      <w:pPr>
        <w:pStyle w:val="a3"/>
        <w:spacing w:line="276" w:lineRule="auto"/>
        <w:jc w:val="both"/>
        <w:rPr>
          <w:bCs/>
        </w:rPr>
      </w:pPr>
      <w:r w:rsidRPr="00BC46C2">
        <w:rPr>
          <w:b/>
          <w:bCs/>
          <w:i/>
        </w:rPr>
        <w:t>Краткие сведения о коллективе:</w:t>
      </w:r>
      <w:r w:rsidRPr="002B5363">
        <w:rPr>
          <w:bCs/>
        </w:rPr>
        <w:t xml:space="preserve"> состав коллектива постоянный. Участниками осуществл</w:t>
      </w:r>
      <w:r w:rsidR="00EE1AE6">
        <w:rPr>
          <w:bCs/>
        </w:rPr>
        <w:t>ения программы являются дети 5-1</w:t>
      </w:r>
      <w:r w:rsidR="000733B7">
        <w:rPr>
          <w:bCs/>
        </w:rPr>
        <w:t>1</w:t>
      </w:r>
      <w:r w:rsidR="00EE1AE6">
        <w:rPr>
          <w:bCs/>
        </w:rPr>
        <w:t xml:space="preserve"> класса (11 – 1</w:t>
      </w:r>
      <w:r w:rsidR="000733B7">
        <w:rPr>
          <w:bCs/>
        </w:rPr>
        <w:t>7</w:t>
      </w:r>
      <w:r w:rsidRPr="002B5363">
        <w:rPr>
          <w:bCs/>
        </w:rPr>
        <w:t xml:space="preserve"> лет) общеобразовательной школы, родители (лица, их заменяющие), руководитель. Набор обучающихся свободный: принимаются все желающие на бесплатной основе.</w:t>
      </w:r>
    </w:p>
    <w:p w14:paraId="310F4E07" w14:textId="77777777" w:rsidR="002B5363" w:rsidRPr="002B5363" w:rsidRDefault="002B5363" w:rsidP="00147B13">
      <w:pPr>
        <w:pStyle w:val="a3"/>
        <w:spacing w:line="276" w:lineRule="auto"/>
        <w:jc w:val="both"/>
        <w:rPr>
          <w:bCs/>
        </w:rPr>
      </w:pPr>
      <w:r w:rsidRPr="002B5363">
        <w:rPr>
          <w:bCs/>
        </w:rPr>
        <w:t xml:space="preserve">Количество обучающихся в коллективе: 15 человек. </w:t>
      </w:r>
    </w:p>
    <w:p w14:paraId="33311EF0" w14:textId="77777777" w:rsidR="007B1F98" w:rsidRDefault="002B5363" w:rsidP="00147B13">
      <w:pPr>
        <w:pStyle w:val="a3"/>
        <w:spacing w:line="276" w:lineRule="auto"/>
        <w:jc w:val="both"/>
        <w:rPr>
          <w:bCs/>
        </w:rPr>
      </w:pPr>
      <w:r w:rsidRPr="002B5363">
        <w:rPr>
          <w:bCs/>
        </w:rPr>
        <w:t>Ведущей формой деятельности является общение. Они активно включаются в исследовательскую деятельность, любят играть, выступать. В соответствии с возрастом применяются разнообразн</w:t>
      </w:r>
      <w:r w:rsidR="007B1F98">
        <w:rPr>
          <w:bCs/>
        </w:rPr>
        <w:t>ые формы и методы деятельности.</w:t>
      </w:r>
    </w:p>
    <w:p w14:paraId="7E7CA018" w14:textId="77777777" w:rsidR="007B1F98" w:rsidRDefault="007B1F98" w:rsidP="00147B13">
      <w:pPr>
        <w:pStyle w:val="a3"/>
        <w:spacing w:line="276" w:lineRule="auto"/>
        <w:jc w:val="both"/>
        <w:rPr>
          <w:bCs/>
        </w:rPr>
      </w:pPr>
    </w:p>
    <w:p w14:paraId="0E16C0CB" w14:textId="77777777" w:rsidR="002B5363" w:rsidRPr="002B5363" w:rsidRDefault="002B5363" w:rsidP="00147B13">
      <w:pPr>
        <w:pStyle w:val="a3"/>
        <w:spacing w:line="276" w:lineRule="auto"/>
        <w:jc w:val="both"/>
        <w:rPr>
          <w:bCs/>
        </w:rPr>
      </w:pPr>
      <w:r w:rsidRPr="007B1F98">
        <w:rPr>
          <w:bCs/>
          <w:i/>
        </w:rPr>
        <w:t>Режим занятий:</w:t>
      </w:r>
      <w:r w:rsidRPr="002B5363">
        <w:rPr>
          <w:bCs/>
        </w:rPr>
        <w:t xml:space="preserve"> занятия в группах проводятся 1 раз в неделю по 1 часу.</w:t>
      </w:r>
    </w:p>
    <w:p w14:paraId="19EED9D4" w14:textId="77777777" w:rsidR="002B5363" w:rsidRPr="002B5363" w:rsidRDefault="002B5363" w:rsidP="00147B13">
      <w:pPr>
        <w:pStyle w:val="a3"/>
        <w:spacing w:line="276" w:lineRule="auto"/>
        <w:jc w:val="both"/>
        <w:rPr>
          <w:bCs/>
        </w:rPr>
      </w:pPr>
      <w:r w:rsidRPr="007B1F98">
        <w:rPr>
          <w:bCs/>
          <w:i/>
        </w:rPr>
        <w:t>Формы обучения:</w:t>
      </w:r>
      <w:r w:rsidRPr="002B5363">
        <w:rPr>
          <w:bCs/>
        </w:rPr>
        <w:t xml:space="preserve"> групповые, индивидуальные и коллективные. </w:t>
      </w:r>
    </w:p>
    <w:p w14:paraId="7B2768B0" w14:textId="77777777" w:rsidR="002B5363" w:rsidRPr="002B5363" w:rsidRDefault="002B5363" w:rsidP="00147B13">
      <w:pPr>
        <w:pStyle w:val="a3"/>
        <w:spacing w:line="276" w:lineRule="auto"/>
        <w:jc w:val="both"/>
        <w:rPr>
          <w:bCs/>
        </w:rPr>
      </w:pPr>
      <w:r w:rsidRPr="002B5363">
        <w:rPr>
          <w:bCs/>
        </w:rPr>
        <w:t xml:space="preserve">Коллективные формы используются при изучении теоретических сведений, оформлении выставок, проведении экскурсий. Групповые формы применяются при проведении практических работ, выполнении творческих, исследовательских заданий. </w:t>
      </w:r>
      <w:r w:rsidRPr="002B5363">
        <w:rPr>
          <w:bCs/>
        </w:rPr>
        <w:lastRenderedPageBreak/>
        <w:t>Индивидуальные формы работы применяются при работе с отдельными ребятами, обладающими низким или высоким уровнем развития.</w:t>
      </w:r>
    </w:p>
    <w:p w14:paraId="31E81D80" w14:textId="77777777" w:rsidR="002B5363" w:rsidRPr="002B5363" w:rsidRDefault="002B5363" w:rsidP="00147B13">
      <w:pPr>
        <w:pStyle w:val="a3"/>
        <w:spacing w:line="276" w:lineRule="auto"/>
        <w:jc w:val="both"/>
        <w:rPr>
          <w:bCs/>
        </w:rPr>
      </w:pPr>
    </w:p>
    <w:p w14:paraId="30C09131" w14:textId="77777777" w:rsidR="00AA1735" w:rsidRDefault="00AA1735" w:rsidP="00147B13">
      <w:pPr>
        <w:pStyle w:val="a3"/>
        <w:spacing w:line="276" w:lineRule="auto"/>
        <w:rPr>
          <w:bCs/>
        </w:rPr>
      </w:pPr>
    </w:p>
    <w:p w14:paraId="668EC889" w14:textId="77777777" w:rsidR="00BA7750" w:rsidRPr="00B33EE8" w:rsidRDefault="005C22AA" w:rsidP="00147B13">
      <w:pPr>
        <w:pStyle w:val="a3"/>
        <w:spacing w:line="276" w:lineRule="auto"/>
      </w:pPr>
      <w:r>
        <w:rPr>
          <w:bCs/>
        </w:rPr>
        <w:t>УСЛОВИЯ РЕАЛИЗАЦИИ ПРОГРАММЫ</w:t>
      </w:r>
      <w:r w:rsidR="00BA7750" w:rsidRPr="00B33EE8">
        <w:rPr>
          <w:bCs/>
        </w:rPr>
        <w:t>.</w:t>
      </w:r>
      <w:r w:rsidR="00BA7750" w:rsidRPr="00B33EE8"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BA7750" w:rsidRPr="001761C6" w14:paraId="592348FC" w14:textId="77777777" w:rsidTr="001761C6">
        <w:trPr>
          <w:trHeight w:val="281"/>
        </w:trPr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01168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Что необходимо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869E6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Что есть в наличии</w:t>
            </w:r>
          </w:p>
        </w:tc>
      </w:tr>
      <w:tr w:rsidR="00BA7750" w:rsidRPr="001761C6" w14:paraId="44C1696F" w14:textId="77777777" w:rsidTr="00BA775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E0BC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Санитарно – гигиенические условия</w:t>
            </w:r>
          </w:p>
        </w:tc>
      </w:tr>
      <w:tr w:rsidR="00BA7750" w:rsidRPr="001761C6" w14:paraId="29B65B35" w14:textId="77777777" w:rsidTr="00BA77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98B2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1)  Уровень освещения кабинета;</w:t>
            </w:r>
            <w:r w:rsidRPr="001761C6">
              <w:br/>
              <w:t>2</w:t>
            </w:r>
            <w:proofErr w:type="gramStart"/>
            <w:r w:rsidRPr="001761C6">
              <w:t>)  Температурный</w:t>
            </w:r>
            <w:proofErr w:type="gramEnd"/>
            <w:r w:rsidRPr="001761C6">
              <w:t xml:space="preserve"> режим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CC88A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Соответствует санитарно – гигиеническим нормам и требованиям</w:t>
            </w:r>
          </w:p>
        </w:tc>
      </w:tr>
      <w:tr w:rsidR="00BA7750" w:rsidRPr="001761C6" w14:paraId="4BC6B74A" w14:textId="77777777" w:rsidTr="00BA775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CA82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Материально – технические условия</w:t>
            </w:r>
          </w:p>
        </w:tc>
      </w:tr>
      <w:tr w:rsidR="00BA7750" w:rsidRPr="001761C6" w14:paraId="48FC078A" w14:textId="77777777" w:rsidTr="00BA77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27876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Мебель:</w:t>
            </w:r>
            <w:r w:rsidRPr="001761C6">
              <w:br/>
            </w:r>
            <w:proofErr w:type="gramStart"/>
            <w:r w:rsidRPr="001761C6">
              <w:t>·  Шкаф</w:t>
            </w:r>
            <w:proofErr w:type="gramEnd"/>
            <w:r w:rsidRPr="001761C6">
              <w:t xml:space="preserve"> для хранения оборудования и инструментов;</w:t>
            </w:r>
            <w:r w:rsidRPr="001761C6">
              <w:br/>
              <w:t>· Парты, стулья;</w:t>
            </w:r>
            <w:r w:rsidRPr="001761C6">
              <w:br/>
              <w:t>·  Школьная доска;</w:t>
            </w:r>
            <w:r w:rsidRPr="001761C6">
              <w:br/>
              <w:t>·  Стенды для выставок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413E5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 </w:t>
            </w:r>
            <w:r w:rsidRPr="001761C6">
              <w:br/>
              <w:t>Все необходимое для работы </w:t>
            </w:r>
            <w:r w:rsidRPr="001761C6">
              <w:br/>
              <w:t>имеется в наличии</w:t>
            </w:r>
            <w:r w:rsidRPr="001761C6">
              <w:br/>
            </w:r>
            <w:r w:rsidRPr="001761C6">
              <w:br/>
            </w:r>
          </w:p>
        </w:tc>
      </w:tr>
      <w:tr w:rsidR="00BA7750" w:rsidRPr="001761C6" w14:paraId="0A84B477" w14:textId="77777777" w:rsidTr="00BA775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A20B0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Оборудование и материалы</w:t>
            </w:r>
          </w:p>
        </w:tc>
      </w:tr>
      <w:tr w:rsidR="00BA7750" w:rsidRPr="001761C6" w14:paraId="3D79EF82" w14:textId="77777777" w:rsidTr="00BA77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F95F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·   Тетради, ручки, бумага;</w:t>
            </w:r>
            <w:r w:rsidRPr="001761C6">
              <w:br/>
              <w:t>· </w:t>
            </w:r>
            <w:r w:rsidR="005C22AA" w:rsidRPr="001761C6">
              <w:t>10</w:t>
            </w:r>
            <w:r w:rsidRPr="001761C6">
              <w:t xml:space="preserve"> микроскопов;</w:t>
            </w:r>
            <w:r w:rsidRPr="001761C6">
              <w:br/>
            </w:r>
            <w:proofErr w:type="gramStart"/>
            <w:r w:rsidRPr="001761C6">
              <w:t>·  Секундомер</w:t>
            </w:r>
            <w:proofErr w:type="gramEnd"/>
            <w:r w:rsidRPr="001761C6">
              <w:t>, тонометр, приборы для исследований</w:t>
            </w:r>
            <w:r w:rsidRPr="001761C6">
              <w:br/>
              <w:t>·  Компьютер;</w:t>
            </w:r>
            <w:r w:rsidRPr="001761C6">
              <w:br/>
              <w:t>·  Мультимедийный проектор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A7793" w14:textId="77777777" w:rsidR="00BA7750" w:rsidRPr="001761C6" w:rsidRDefault="00BA7750" w:rsidP="00EE1AE6">
            <w:pPr>
              <w:pStyle w:val="a3"/>
              <w:spacing w:line="276" w:lineRule="auto"/>
            </w:pPr>
            <w:r w:rsidRPr="001761C6">
              <w:t>Приносят дети</w:t>
            </w:r>
            <w:r w:rsidRPr="001761C6">
              <w:br/>
            </w:r>
            <w:r w:rsidRPr="001761C6">
              <w:br/>
            </w:r>
            <w:r w:rsidRPr="001761C6">
              <w:br/>
              <w:t>Имеется</w:t>
            </w:r>
            <w:r w:rsidRPr="001761C6">
              <w:br/>
              <w:t>Имеется </w:t>
            </w:r>
            <w:r w:rsidRPr="001761C6">
              <w:br/>
            </w:r>
          </w:p>
        </w:tc>
      </w:tr>
      <w:tr w:rsidR="00BA7750" w:rsidRPr="001761C6" w14:paraId="5F9B8ED3" w14:textId="77777777" w:rsidTr="00BA7750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63568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Дидактические и методические условия</w:t>
            </w:r>
          </w:p>
        </w:tc>
      </w:tr>
      <w:tr w:rsidR="00BA7750" w:rsidRPr="001761C6" w14:paraId="0DCF9B69" w14:textId="77777777" w:rsidTr="00BA7750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2FC2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·         Книжные издания;</w:t>
            </w:r>
            <w:r w:rsidRPr="001761C6">
              <w:br/>
              <w:t>·         Наглядные пособия;</w:t>
            </w:r>
            <w:r w:rsidRPr="001761C6">
              <w:br/>
              <w:t>·         Методики для исследовательской деятельности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5F5F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C1006" w14:textId="77777777" w:rsidR="00BA7750" w:rsidRPr="001761C6" w:rsidRDefault="00BA7750" w:rsidP="00147B13">
            <w:pPr>
              <w:pStyle w:val="a3"/>
              <w:spacing w:line="276" w:lineRule="auto"/>
            </w:pPr>
            <w:r w:rsidRPr="001761C6">
              <w:t>Имеются</w:t>
            </w:r>
            <w:r w:rsidRPr="001761C6">
              <w:br/>
              <w:t>Имеются или изготавливаются детьми</w:t>
            </w:r>
            <w:r w:rsidRPr="001761C6">
              <w:br/>
              <w:t>Частично имеются или находятся детьми через Интернет</w:t>
            </w:r>
          </w:p>
        </w:tc>
      </w:tr>
    </w:tbl>
    <w:p w14:paraId="7089CDE7" w14:textId="77777777" w:rsidR="00C12617" w:rsidRDefault="00BA7750" w:rsidP="00C12617">
      <w:pPr>
        <w:pStyle w:val="a3"/>
        <w:jc w:val="both"/>
        <w:rPr>
          <w:b/>
          <w:i/>
          <w:color w:val="000000"/>
          <w:szCs w:val="24"/>
          <w:lang w:eastAsia="ru-RU"/>
        </w:rPr>
      </w:pPr>
      <w:r w:rsidRPr="001761C6">
        <w:t> </w:t>
      </w:r>
      <w:r w:rsidR="00C12617" w:rsidRPr="00603DAB">
        <w:rPr>
          <w:b/>
          <w:i/>
          <w:color w:val="000000"/>
          <w:szCs w:val="24"/>
          <w:lang w:eastAsia="ru-RU"/>
        </w:rPr>
        <w:t xml:space="preserve">                                                          </w:t>
      </w:r>
    </w:p>
    <w:p w14:paraId="71AD110C" w14:textId="77777777" w:rsidR="00C12617" w:rsidRPr="00782EAB" w:rsidRDefault="00782EAB" w:rsidP="00782EAB">
      <w:pPr>
        <w:pStyle w:val="a3"/>
        <w:jc w:val="center"/>
        <w:rPr>
          <w:color w:val="000000"/>
          <w:szCs w:val="24"/>
          <w:lang w:eastAsia="ru-RU"/>
        </w:rPr>
      </w:pPr>
      <w:r w:rsidRPr="00782EAB">
        <w:rPr>
          <w:color w:val="000000"/>
          <w:szCs w:val="24"/>
          <w:lang w:eastAsia="ru-RU"/>
        </w:rPr>
        <w:t>ОЖИДАЕМЫЕ РЕЗУЛЬТАТЫ</w:t>
      </w:r>
    </w:p>
    <w:p w14:paraId="1773FC90" w14:textId="77777777" w:rsidR="00C12617" w:rsidRDefault="00C12617" w:rsidP="00782EAB">
      <w:pPr>
        <w:pStyle w:val="a3"/>
        <w:jc w:val="both"/>
        <w:rPr>
          <w:color w:val="000000"/>
          <w:szCs w:val="24"/>
          <w:lang w:eastAsia="ru-RU"/>
        </w:rPr>
      </w:pPr>
      <w:r w:rsidRPr="00245A1B">
        <w:rPr>
          <w:color w:val="000000"/>
          <w:szCs w:val="24"/>
          <w:lang w:eastAsia="ru-RU"/>
        </w:rPr>
        <w:t>.</w:t>
      </w:r>
    </w:p>
    <w:p w14:paraId="57ACD5E3" w14:textId="77777777" w:rsidR="00C12617" w:rsidRPr="00A979DE" w:rsidRDefault="00C12617" w:rsidP="00C12617">
      <w:pPr>
        <w:pStyle w:val="a3"/>
        <w:spacing w:line="276" w:lineRule="auto"/>
        <w:ind w:left="-180" w:hanging="180"/>
        <w:jc w:val="both"/>
        <w:rPr>
          <w:szCs w:val="24"/>
        </w:rPr>
      </w:pPr>
      <w:r w:rsidRPr="00A979DE">
        <w:rPr>
          <w:b/>
          <w:szCs w:val="24"/>
        </w:rPr>
        <w:t>Личностные   и   метапредметные результаты</w:t>
      </w:r>
    </w:p>
    <w:p w14:paraId="1C963A70" w14:textId="77777777" w:rsidR="00C12617" w:rsidRPr="00A979DE" w:rsidRDefault="00C12617" w:rsidP="00C12617">
      <w:pPr>
        <w:pStyle w:val="a8"/>
        <w:spacing w:line="240" w:lineRule="auto"/>
        <w:rPr>
          <w:b/>
          <w:sz w:val="24"/>
          <w:u w:val="single"/>
        </w:rPr>
      </w:pPr>
      <w:r w:rsidRPr="00A979DE">
        <w:rPr>
          <w:b/>
          <w:sz w:val="24"/>
          <w:u w:val="single"/>
        </w:rPr>
        <w:t>Личностные</w:t>
      </w:r>
    </w:p>
    <w:p w14:paraId="4A4C8D6A" w14:textId="77777777" w:rsidR="00C12617" w:rsidRPr="00A979DE" w:rsidRDefault="00C12617" w:rsidP="00C12617">
      <w:pPr>
        <w:pStyle w:val="a8"/>
        <w:spacing w:line="240" w:lineRule="auto"/>
        <w:rPr>
          <w:i/>
          <w:sz w:val="24"/>
        </w:rPr>
      </w:pPr>
      <w:r w:rsidRPr="00A979DE">
        <w:rPr>
          <w:i/>
          <w:sz w:val="24"/>
        </w:rPr>
        <w:t xml:space="preserve">У </w:t>
      </w:r>
      <w:proofErr w:type="gramStart"/>
      <w:r w:rsidRPr="00A979DE">
        <w:rPr>
          <w:i/>
          <w:sz w:val="24"/>
        </w:rPr>
        <w:t>обучающихся  будут</w:t>
      </w:r>
      <w:proofErr w:type="gramEnd"/>
      <w:r w:rsidRPr="00A979DE">
        <w:rPr>
          <w:i/>
          <w:sz w:val="24"/>
        </w:rPr>
        <w:t xml:space="preserve"> сформированы:</w:t>
      </w:r>
    </w:p>
    <w:p w14:paraId="75D9F438" w14:textId="77777777" w:rsidR="00C12617" w:rsidRPr="00A979DE" w:rsidRDefault="00C12617" w:rsidP="00C12617">
      <w:pPr>
        <w:pStyle w:val="a8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учебно-познавательный интерес к новому учебному материалу и способам решения новой задачи;</w:t>
      </w:r>
    </w:p>
    <w:p w14:paraId="457B0AF2" w14:textId="77777777" w:rsidR="00C12617" w:rsidRPr="00A979DE" w:rsidRDefault="00C12617" w:rsidP="00C12617">
      <w:pPr>
        <w:pStyle w:val="a8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1C5FB078" w14:textId="77777777" w:rsidR="00C12617" w:rsidRPr="00A979DE" w:rsidRDefault="00C12617" w:rsidP="00C12617">
      <w:pPr>
        <w:pStyle w:val="a8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способность к самооценке на основе критериев успешности внеучебной деятельности;</w:t>
      </w:r>
    </w:p>
    <w:p w14:paraId="1E01BB2C" w14:textId="77777777" w:rsidR="00C12617" w:rsidRPr="00A979DE" w:rsidRDefault="00C12617" w:rsidP="00C12617">
      <w:pPr>
        <w:pStyle w:val="a8"/>
        <w:numPr>
          <w:ilvl w:val="0"/>
          <w:numId w:val="7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14:paraId="437636B7" w14:textId="77777777"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получит возможность для формирования:</w:t>
      </w:r>
    </w:p>
    <w:p w14:paraId="291DD902" w14:textId="77777777" w:rsidR="00C12617" w:rsidRPr="00A979DE" w:rsidRDefault="00C12617" w:rsidP="00C12617">
      <w:pPr>
        <w:pStyle w:val="a8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14:paraId="791AE2FC" w14:textId="77777777" w:rsidR="00C12617" w:rsidRPr="00A979DE" w:rsidRDefault="00C12617" w:rsidP="00C12617">
      <w:pPr>
        <w:pStyle w:val="a8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выраженной устойчивой учебно-познавательной мотивации учения;</w:t>
      </w:r>
    </w:p>
    <w:p w14:paraId="1782E5C5" w14:textId="77777777" w:rsidR="00C12617" w:rsidRPr="00A979DE" w:rsidRDefault="00C12617" w:rsidP="00C12617">
      <w:pPr>
        <w:pStyle w:val="a8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устойчивого учебно-познавательного интереса к новым общим способам решения задач;</w:t>
      </w:r>
    </w:p>
    <w:p w14:paraId="13B572BD" w14:textId="77777777" w:rsidR="00C12617" w:rsidRPr="00A979DE" w:rsidRDefault="00C12617" w:rsidP="00C12617">
      <w:pPr>
        <w:pStyle w:val="a8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адекватного понимания причин успешности/неуспешности внеучебной деятельности;</w:t>
      </w:r>
    </w:p>
    <w:p w14:paraId="32FF6AAB" w14:textId="77777777" w:rsidR="00C12617" w:rsidRPr="00A979DE" w:rsidRDefault="00C12617" w:rsidP="00C12617">
      <w:pPr>
        <w:pStyle w:val="a8"/>
        <w:numPr>
          <w:ilvl w:val="0"/>
          <w:numId w:val="12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lastRenderedPageBreak/>
        <w:t>осознанных устойчивых эстетических предпочтений и ориентации на искусство как значимую сферу человеческой жизни.</w:t>
      </w:r>
    </w:p>
    <w:p w14:paraId="0BABE9D5" w14:textId="77777777" w:rsidR="00C12617" w:rsidRPr="00A979DE" w:rsidRDefault="00C12617" w:rsidP="00C12617">
      <w:pPr>
        <w:pStyle w:val="a8"/>
        <w:spacing w:line="240" w:lineRule="auto"/>
        <w:ind w:left="360" w:firstLine="0"/>
        <w:rPr>
          <w:sz w:val="24"/>
          <w:u w:val="single"/>
        </w:rPr>
      </w:pPr>
      <w:r w:rsidRPr="00A979DE">
        <w:rPr>
          <w:b/>
          <w:sz w:val="24"/>
          <w:u w:val="single"/>
          <w:lang w:eastAsia="en-US"/>
        </w:rPr>
        <w:t>Метапредметные</w:t>
      </w:r>
    </w:p>
    <w:p w14:paraId="5D363D56" w14:textId="77777777" w:rsidR="00C12617" w:rsidRPr="00A979DE" w:rsidRDefault="00C12617" w:rsidP="00C12617">
      <w:pPr>
        <w:pStyle w:val="a8"/>
        <w:spacing w:line="240" w:lineRule="auto"/>
        <w:rPr>
          <w:b/>
          <w:sz w:val="24"/>
        </w:rPr>
      </w:pPr>
      <w:r w:rsidRPr="00A979DE">
        <w:rPr>
          <w:b/>
          <w:sz w:val="24"/>
        </w:rPr>
        <w:t>Регулятивные</w:t>
      </w:r>
    </w:p>
    <w:p w14:paraId="04DBE57C" w14:textId="77777777"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proofErr w:type="gramStart"/>
      <w:r w:rsidRPr="00A979DE">
        <w:rPr>
          <w:i/>
          <w:sz w:val="24"/>
        </w:rPr>
        <w:t>Обучающийся  научится</w:t>
      </w:r>
      <w:proofErr w:type="gramEnd"/>
      <w:r w:rsidRPr="00A979DE">
        <w:rPr>
          <w:i/>
          <w:sz w:val="24"/>
        </w:rPr>
        <w:t>:</w:t>
      </w:r>
    </w:p>
    <w:p w14:paraId="02FF8657" w14:textId="77777777"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1FD1653D" w14:textId="77777777"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установленные правила в планировании и контроле способа решения;</w:t>
      </w:r>
    </w:p>
    <w:p w14:paraId="3F25A064" w14:textId="77777777"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итоговый и пошаговый контроль по результату;</w:t>
      </w:r>
    </w:p>
    <w:p w14:paraId="2186F4E5" w14:textId="77777777"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14:paraId="516DC37E" w14:textId="77777777"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воспринимать предложения и оценку учителей, товарищей, родителей и других людей;</w:t>
      </w:r>
    </w:p>
    <w:p w14:paraId="7AF18B7E" w14:textId="77777777" w:rsidR="00C12617" w:rsidRPr="00A979DE" w:rsidRDefault="00C12617" w:rsidP="00C12617">
      <w:pPr>
        <w:pStyle w:val="a8"/>
        <w:numPr>
          <w:ilvl w:val="0"/>
          <w:numId w:val="11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различать способ и результат действия.</w:t>
      </w:r>
    </w:p>
    <w:p w14:paraId="1F814EFF" w14:textId="77777777"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получит возможность научиться:</w:t>
      </w:r>
    </w:p>
    <w:p w14:paraId="3EC0479B" w14:textId="77777777" w:rsidR="00C12617" w:rsidRPr="00A979DE" w:rsidRDefault="00C12617" w:rsidP="00C12617">
      <w:pPr>
        <w:pStyle w:val="a8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в сотрудничестве с учителем ставить новые учебные задачи;</w:t>
      </w:r>
    </w:p>
    <w:p w14:paraId="7187DD46" w14:textId="77777777" w:rsidR="00C12617" w:rsidRPr="00A979DE" w:rsidRDefault="00C12617" w:rsidP="00C12617">
      <w:pPr>
        <w:pStyle w:val="a8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проявлять познавательную инициативу в учебном сотрудничестве;</w:t>
      </w:r>
    </w:p>
    <w:p w14:paraId="0440A9B7" w14:textId="77777777" w:rsidR="00461339" w:rsidRDefault="00C12617" w:rsidP="00461339">
      <w:pPr>
        <w:pStyle w:val="a8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A979DE">
        <w:rPr>
          <w:sz w:val="24"/>
        </w:rPr>
        <w:t>и  в</w:t>
      </w:r>
      <w:proofErr w:type="gramEnd"/>
      <w:r w:rsidRPr="00A979DE">
        <w:rPr>
          <w:sz w:val="24"/>
        </w:rPr>
        <w:t xml:space="preserve"> конце действия.</w:t>
      </w:r>
    </w:p>
    <w:p w14:paraId="3FBB7885" w14:textId="77777777" w:rsidR="00461339" w:rsidRPr="00461339" w:rsidRDefault="002009A5" w:rsidP="00461339">
      <w:pPr>
        <w:pStyle w:val="a8"/>
        <w:numPr>
          <w:ilvl w:val="0"/>
          <w:numId w:val="10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>
        <w:rPr>
          <w:sz w:val="24"/>
        </w:rPr>
        <w:t>о</w:t>
      </w:r>
      <w:r w:rsidR="00461339" w:rsidRPr="00461339">
        <w:rPr>
          <w:sz w:val="24"/>
        </w:rPr>
        <w:t>формля</w:t>
      </w:r>
      <w:r w:rsidR="00461339">
        <w:rPr>
          <w:sz w:val="24"/>
        </w:rPr>
        <w:t xml:space="preserve">ть и </w:t>
      </w:r>
      <w:proofErr w:type="gramStart"/>
      <w:r w:rsidR="00461339">
        <w:rPr>
          <w:sz w:val="24"/>
        </w:rPr>
        <w:t xml:space="preserve">представлять </w:t>
      </w:r>
      <w:r w:rsidR="00461339" w:rsidRPr="00461339">
        <w:rPr>
          <w:sz w:val="24"/>
        </w:rPr>
        <w:t xml:space="preserve"> учебно</w:t>
      </w:r>
      <w:proofErr w:type="gramEnd"/>
      <w:r w:rsidR="00461339" w:rsidRPr="00461339">
        <w:rPr>
          <w:sz w:val="24"/>
        </w:rPr>
        <w:t xml:space="preserve"> – исследовательск</w:t>
      </w:r>
      <w:r>
        <w:rPr>
          <w:sz w:val="24"/>
        </w:rPr>
        <w:t>ий проект</w:t>
      </w:r>
      <w:r w:rsidR="00461339" w:rsidRPr="00461339">
        <w:rPr>
          <w:sz w:val="24"/>
        </w:rPr>
        <w:t>;</w:t>
      </w:r>
    </w:p>
    <w:p w14:paraId="160B5226" w14:textId="77777777" w:rsidR="00461339" w:rsidRPr="00A979DE" w:rsidRDefault="00461339" w:rsidP="002009A5">
      <w:pPr>
        <w:pStyle w:val="a8"/>
        <w:spacing w:line="240" w:lineRule="auto"/>
        <w:ind w:left="360" w:firstLine="0"/>
        <w:rPr>
          <w:sz w:val="24"/>
        </w:rPr>
      </w:pPr>
    </w:p>
    <w:p w14:paraId="4B5B2863" w14:textId="77777777" w:rsidR="00C12617" w:rsidRPr="00A979DE" w:rsidRDefault="00C12617" w:rsidP="00C12617">
      <w:pPr>
        <w:pStyle w:val="a8"/>
        <w:spacing w:line="240" w:lineRule="auto"/>
        <w:ind w:firstLine="720"/>
        <w:jc w:val="left"/>
        <w:rPr>
          <w:b/>
          <w:sz w:val="24"/>
        </w:rPr>
      </w:pPr>
      <w:r w:rsidRPr="00A979DE">
        <w:rPr>
          <w:b/>
          <w:sz w:val="24"/>
        </w:rPr>
        <w:t>Познавательные</w:t>
      </w:r>
    </w:p>
    <w:p w14:paraId="03293ABB" w14:textId="77777777"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научится:</w:t>
      </w:r>
    </w:p>
    <w:p w14:paraId="5FBEC676" w14:textId="77777777"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14:paraId="34D0955B" w14:textId="77777777"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14:paraId="40FE9189" w14:textId="77777777"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строить сообщения, </w:t>
      </w:r>
      <w:proofErr w:type="gramStart"/>
      <w:r w:rsidRPr="00A979DE">
        <w:rPr>
          <w:sz w:val="24"/>
        </w:rPr>
        <w:t>проекты  в</w:t>
      </w:r>
      <w:proofErr w:type="gramEnd"/>
      <w:r w:rsidRPr="00A979DE">
        <w:rPr>
          <w:sz w:val="24"/>
        </w:rPr>
        <w:t xml:space="preserve"> устной и письменной форме; </w:t>
      </w:r>
    </w:p>
    <w:p w14:paraId="01220792" w14:textId="77777777"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проводить сравнение и классификацию по заданным критериям;</w:t>
      </w:r>
    </w:p>
    <w:p w14:paraId="11891481" w14:textId="77777777"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устанавливать причинно-следственные связи в изучаемом круге явлений;</w:t>
      </w:r>
    </w:p>
    <w:p w14:paraId="52E44FA3" w14:textId="77777777" w:rsidR="00C12617" w:rsidRPr="00A979DE" w:rsidRDefault="00C12617" w:rsidP="00C12617">
      <w:pPr>
        <w:pStyle w:val="a8"/>
        <w:numPr>
          <w:ilvl w:val="0"/>
          <w:numId w:val="9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строить рассуждения в форме связи простых суждений об объекте, его строении, свойствах.</w:t>
      </w:r>
    </w:p>
    <w:p w14:paraId="1BCFFD17" w14:textId="77777777"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получит возможность научиться:</w:t>
      </w:r>
    </w:p>
    <w:p w14:paraId="152D277C" w14:textId="77777777"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осуществлять расширенный поиск информации с использованием ресурсов библиотек и сети Интернет; </w:t>
      </w:r>
    </w:p>
    <w:p w14:paraId="00508882" w14:textId="77777777"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записывать, фиксировать информацию об окружающем мире с помощью инструментов ИКТ;</w:t>
      </w:r>
    </w:p>
    <w:p w14:paraId="2C918924" w14:textId="77777777"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осознанно и произвольно строить сообщения в устной и письменной форме; </w:t>
      </w:r>
    </w:p>
    <w:p w14:paraId="66470078" w14:textId="77777777"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14:paraId="4CE9F461" w14:textId="77777777"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4650FF96" w14:textId="77777777" w:rsidR="00C12617" w:rsidRPr="00A979DE" w:rsidRDefault="00C12617" w:rsidP="00C12617">
      <w:pPr>
        <w:pStyle w:val="a8"/>
        <w:numPr>
          <w:ilvl w:val="0"/>
          <w:numId w:val="8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строить логическое рассуждение, включающее установление причинно-следственных связей;</w:t>
      </w:r>
    </w:p>
    <w:p w14:paraId="2C69E8DF" w14:textId="77777777" w:rsidR="00C12617" w:rsidRPr="00A979DE" w:rsidRDefault="00C12617" w:rsidP="00C12617">
      <w:pPr>
        <w:pStyle w:val="a8"/>
        <w:spacing w:line="240" w:lineRule="auto"/>
        <w:ind w:firstLine="720"/>
        <w:jc w:val="left"/>
        <w:rPr>
          <w:b/>
          <w:sz w:val="24"/>
        </w:rPr>
      </w:pPr>
      <w:r w:rsidRPr="00A979DE">
        <w:rPr>
          <w:b/>
          <w:sz w:val="24"/>
        </w:rPr>
        <w:t>Коммуникативные</w:t>
      </w:r>
    </w:p>
    <w:p w14:paraId="76178282" w14:textId="77777777"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научится:</w:t>
      </w:r>
    </w:p>
    <w:p w14:paraId="7EF6AAB6" w14:textId="77777777"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</w:t>
      </w:r>
      <w:proofErr w:type="gramStart"/>
      <w:r w:rsidRPr="00A979DE">
        <w:rPr>
          <w:sz w:val="24"/>
        </w:rPr>
        <w:t>используя,  в</w:t>
      </w:r>
      <w:proofErr w:type="gramEnd"/>
      <w:r w:rsidRPr="00A979DE">
        <w:rPr>
          <w:sz w:val="24"/>
        </w:rPr>
        <w:t xml:space="preserve"> том числе средства и инструменты ИКТ и дистанционного общения;</w:t>
      </w:r>
    </w:p>
    <w:p w14:paraId="58000120" w14:textId="77777777"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A979DE">
        <w:rPr>
          <w:sz w:val="24"/>
        </w:rPr>
        <w:t>собственной,  и</w:t>
      </w:r>
      <w:proofErr w:type="gramEnd"/>
      <w:r w:rsidRPr="00A979DE">
        <w:rPr>
          <w:sz w:val="24"/>
        </w:rPr>
        <w:t xml:space="preserve"> ориентироваться на позицию партнера в общении и взаимодействии;</w:t>
      </w:r>
    </w:p>
    <w:p w14:paraId="13380FF4" w14:textId="77777777"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lastRenderedPageBreak/>
        <w:t>учитывать разные мнения и стремиться к координации различных позиций в сотрудничестве;</w:t>
      </w:r>
    </w:p>
    <w:p w14:paraId="68C8C99F" w14:textId="77777777"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формулировать собственное мнение и позицию;</w:t>
      </w:r>
    </w:p>
    <w:p w14:paraId="79EBCBA0" w14:textId="77777777"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14:paraId="65EFA46C" w14:textId="77777777"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задавать вопросы;</w:t>
      </w:r>
    </w:p>
    <w:p w14:paraId="3583A145" w14:textId="77777777"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использовать речь для регуляции своего действия;</w:t>
      </w:r>
    </w:p>
    <w:p w14:paraId="15CEAC56" w14:textId="77777777" w:rsidR="00C12617" w:rsidRPr="00A979DE" w:rsidRDefault="00C12617" w:rsidP="00C12617">
      <w:pPr>
        <w:pStyle w:val="a8"/>
        <w:numPr>
          <w:ilvl w:val="0"/>
          <w:numId w:val="14"/>
        </w:numPr>
        <w:tabs>
          <w:tab w:val="clear" w:pos="1174"/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34B611AC" w14:textId="77777777" w:rsidR="00C12617" w:rsidRPr="00A979DE" w:rsidRDefault="00C12617" w:rsidP="00C12617">
      <w:pPr>
        <w:pStyle w:val="a8"/>
        <w:spacing w:line="240" w:lineRule="auto"/>
        <w:ind w:firstLine="720"/>
        <w:rPr>
          <w:i/>
          <w:sz w:val="24"/>
        </w:rPr>
      </w:pPr>
      <w:r w:rsidRPr="00A979DE">
        <w:rPr>
          <w:i/>
          <w:sz w:val="24"/>
        </w:rPr>
        <w:t>Обучающийся получит возможность научиться:</w:t>
      </w:r>
    </w:p>
    <w:p w14:paraId="47D0B053" w14:textId="77777777"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учитывать разные мнения и интересы и обосновывать собственную позицию;</w:t>
      </w:r>
    </w:p>
    <w:p w14:paraId="2C094CE0" w14:textId="77777777"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понимать относительность мнений и подходов к решению проблемы;</w:t>
      </w:r>
    </w:p>
    <w:p w14:paraId="7BD6F65A" w14:textId="77777777"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00B5D7C1" w14:textId="77777777"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5B22C0BB" w14:textId="77777777"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осуществлять взаимный контроль и оказывать в сотрудничестве необходимую взаимопомощь;</w:t>
      </w:r>
    </w:p>
    <w:p w14:paraId="5F48B9EC" w14:textId="77777777"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речь для планирования и регуляции своей деятельности;</w:t>
      </w:r>
    </w:p>
    <w:p w14:paraId="04117EEF" w14:textId="77777777" w:rsidR="00C12617" w:rsidRPr="00A979DE" w:rsidRDefault="00C12617" w:rsidP="00C12617">
      <w:pPr>
        <w:pStyle w:val="a8"/>
        <w:numPr>
          <w:ilvl w:val="0"/>
          <w:numId w:val="13"/>
        </w:numPr>
        <w:tabs>
          <w:tab w:val="num" w:pos="0"/>
        </w:tabs>
        <w:spacing w:line="240" w:lineRule="auto"/>
        <w:ind w:left="0" w:firstLine="360"/>
        <w:rPr>
          <w:sz w:val="24"/>
        </w:rPr>
      </w:pPr>
      <w:r w:rsidRPr="00A979DE">
        <w:rPr>
          <w:sz w:val="24"/>
        </w:rPr>
        <w:t>адекватно использовать речевые средства для эффективного решения разнообразных коммуникативных задач.</w:t>
      </w:r>
    </w:p>
    <w:p w14:paraId="2E3F5564" w14:textId="77777777" w:rsidR="00AA1735" w:rsidRPr="00893F0F" w:rsidRDefault="00893F0F" w:rsidP="00147B13">
      <w:pPr>
        <w:pStyle w:val="a3"/>
        <w:spacing w:line="276" w:lineRule="auto"/>
        <w:rPr>
          <w:b/>
        </w:rPr>
      </w:pPr>
      <w:r w:rsidRPr="00893F0F">
        <w:rPr>
          <w:b/>
        </w:rPr>
        <w:t>Предметные результаты</w:t>
      </w:r>
    </w:p>
    <w:p w14:paraId="4EBBAA81" w14:textId="77777777" w:rsidR="00E32FBA" w:rsidRPr="00461339" w:rsidRDefault="00E32FBA" w:rsidP="00147B13">
      <w:pPr>
        <w:pStyle w:val="a3"/>
        <w:spacing w:line="276" w:lineRule="auto"/>
        <w:jc w:val="both"/>
        <w:rPr>
          <w:i/>
        </w:rPr>
      </w:pPr>
      <w:r w:rsidRPr="00461339">
        <w:rPr>
          <w:i/>
        </w:rPr>
        <w:t xml:space="preserve">Учащиеся должны знать: </w:t>
      </w:r>
    </w:p>
    <w:p w14:paraId="1088F427" w14:textId="77777777" w:rsidR="00E32FBA" w:rsidRDefault="00E32FBA" w:rsidP="00147B13">
      <w:pPr>
        <w:pStyle w:val="a3"/>
        <w:spacing w:line="276" w:lineRule="auto"/>
        <w:jc w:val="both"/>
      </w:pPr>
      <w:r>
        <w:t>•</w:t>
      </w:r>
      <w:r w:rsidR="00893F0F">
        <w:t>П</w:t>
      </w:r>
      <w:r>
        <w:t>равила техники безопасности при работе с лабораторным оборудованием, инструментами, инвентарем</w:t>
      </w:r>
    </w:p>
    <w:p w14:paraId="710B351C" w14:textId="77777777" w:rsidR="00E32FBA" w:rsidRDefault="00E32FBA" w:rsidP="00147B13">
      <w:pPr>
        <w:pStyle w:val="a3"/>
        <w:spacing w:line="276" w:lineRule="auto"/>
        <w:jc w:val="both"/>
      </w:pPr>
      <w:r>
        <w:t>•Методы поиска информации.</w:t>
      </w:r>
    </w:p>
    <w:p w14:paraId="5601752C" w14:textId="77777777" w:rsidR="00E32FBA" w:rsidRDefault="00E32FBA" w:rsidP="00147B13">
      <w:pPr>
        <w:pStyle w:val="a3"/>
        <w:spacing w:line="276" w:lineRule="auto"/>
        <w:jc w:val="both"/>
      </w:pPr>
      <w:r>
        <w:t>•Методики проведения исследований по темам;</w:t>
      </w:r>
    </w:p>
    <w:p w14:paraId="10F8F885" w14:textId="77777777" w:rsidR="00E32FBA" w:rsidRDefault="00E32FBA" w:rsidP="00147B13">
      <w:pPr>
        <w:pStyle w:val="a3"/>
        <w:spacing w:line="276" w:lineRule="auto"/>
        <w:jc w:val="both"/>
      </w:pPr>
      <w:r>
        <w:t>•Основные экологические понятия и термины;</w:t>
      </w:r>
    </w:p>
    <w:p w14:paraId="3A62D07F" w14:textId="77777777" w:rsidR="00E32FBA" w:rsidRDefault="00E32FBA" w:rsidP="00147B13">
      <w:pPr>
        <w:pStyle w:val="a3"/>
        <w:spacing w:line="276" w:lineRule="auto"/>
        <w:jc w:val="both"/>
      </w:pPr>
      <w:r>
        <w:t>•Источники и виды загрязнения воздуха, воды и почвы на территории нашего района;</w:t>
      </w:r>
    </w:p>
    <w:p w14:paraId="7BE56B3B" w14:textId="77777777" w:rsidR="00E32FBA" w:rsidRDefault="00E32FBA" w:rsidP="00147B13">
      <w:pPr>
        <w:pStyle w:val="a3"/>
        <w:spacing w:line="276" w:lineRule="auto"/>
        <w:jc w:val="both"/>
      </w:pPr>
      <w:r>
        <w:t>•Роль зеленых насаждений в защите от пыли и шума;</w:t>
      </w:r>
    </w:p>
    <w:p w14:paraId="2B4FA122" w14:textId="77777777" w:rsidR="00E32FBA" w:rsidRDefault="00E32FBA" w:rsidP="00147B13">
      <w:pPr>
        <w:pStyle w:val="a3"/>
        <w:spacing w:line="276" w:lineRule="auto"/>
        <w:jc w:val="both"/>
      </w:pPr>
      <w:r>
        <w:t>•Биологические и экологические особенности обитателей почвы и водоемов;</w:t>
      </w:r>
    </w:p>
    <w:p w14:paraId="28E56201" w14:textId="77777777" w:rsidR="00E32FBA" w:rsidRDefault="00E32FBA" w:rsidP="00147B13">
      <w:pPr>
        <w:pStyle w:val="a3"/>
        <w:spacing w:line="276" w:lineRule="auto"/>
        <w:jc w:val="both"/>
      </w:pPr>
      <w:r>
        <w:t>•Виды - биоидикаторы чистоты водоемов;</w:t>
      </w:r>
    </w:p>
    <w:p w14:paraId="02ED933D" w14:textId="77777777" w:rsidR="00E32FBA" w:rsidRDefault="00E32FBA" w:rsidP="00147B13">
      <w:pPr>
        <w:pStyle w:val="a3"/>
        <w:spacing w:line="276" w:lineRule="auto"/>
        <w:jc w:val="both"/>
      </w:pPr>
      <w:r>
        <w:t>•Отличия естественных и антропогенных ландшафтов;</w:t>
      </w:r>
    </w:p>
    <w:p w14:paraId="6F363A96" w14:textId="77777777" w:rsidR="00E32FBA" w:rsidRDefault="00E32FBA" w:rsidP="00147B13">
      <w:pPr>
        <w:pStyle w:val="a3"/>
        <w:spacing w:line="276" w:lineRule="auto"/>
        <w:jc w:val="both"/>
      </w:pPr>
      <w:r>
        <w:t>•Природные и антропогенные причины возникновения экологических проблем; меры по сохранению природы и защите растений и животных.</w:t>
      </w:r>
    </w:p>
    <w:p w14:paraId="0E728BE0" w14:textId="77777777" w:rsidR="00E32FBA" w:rsidRPr="00461339" w:rsidRDefault="00E32FBA" w:rsidP="00147B13">
      <w:pPr>
        <w:pStyle w:val="a3"/>
        <w:spacing w:line="276" w:lineRule="auto"/>
        <w:jc w:val="both"/>
        <w:rPr>
          <w:i/>
        </w:rPr>
      </w:pPr>
      <w:r w:rsidRPr="00461339">
        <w:rPr>
          <w:i/>
        </w:rPr>
        <w:t>Учащиеся должны уметь:</w:t>
      </w:r>
    </w:p>
    <w:p w14:paraId="5B6CD2D6" w14:textId="77777777" w:rsidR="00E32FBA" w:rsidRDefault="00E32FBA" w:rsidP="00147B13">
      <w:pPr>
        <w:pStyle w:val="a3"/>
        <w:spacing w:line="276" w:lineRule="auto"/>
        <w:jc w:val="both"/>
      </w:pPr>
      <w:r>
        <w:t>•Выполнять основные виды исследований.</w:t>
      </w:r>
    </w:p>
    <w:p w14:paraId="78E13A00" w14:textId="77777777" w:rsidR="00E32FBA" w:rsidRDefault="00E32FBA" w:rsidP="00147B13">
      <w:pPr>
        <w:pStyle w:val="a3"/>
        <w:spacing w:line="276" w:lineRule="auto"/>
        <w:jc w:val="both"/>
      </w:pPr>
      <w:r>
        <w:t>•Разрабатывать и оформлять научные проекты.</w:t>
      </w:r>
    </w:p>
    <w:p w14:paraId="737AFF2B" w14:textId="77777777" w:rsidR="00E32FBA" w:rsidRDefault="00E32FBA" w:rsidP="00147B13">
      <w:pPr>
        <w:pStyle w:val="a3"/>
        <w:spacing w:line="276" w:lineRule="auto"/>
        <w:jc w:val="both"/>
      </w:pPr>
      <w:r>
        <w:t>•</w:t>
      </w:r>
      <w:proofErr w:type="gramStart"/>
      <w:r>
        <w:t>изготавливать  наглядные</w:t>
      </w:r>
      <w:proofErr w:type="gramEnd"/>
      <w:r>
        <w:t xml:space="preserve"> пособия</w:t>
      </w:r>
    </w:p>
    <w:p w14:paraId="509C077C" w14:textId="77777777" w:rsidR="00E32FBA" w:rsidRDefault="00E32FBA" w:rsidP="00147B13">
      <w:pPr>
        <w:pStyle w:val="a3"/>
        <w:spacing w:line="276" w:lineRule="auto"/>
        <w:jc w:val="both"/>
      </w:pPr>
      <w:r>
        <w:t xml:space="preserve">•выращивать и ухаживать за комнатными растениями, </w:t>
      </w:r>
    </w:p>
    <w:p w14:paraId="0CD80B6C" w14:textId="77777777" w:rsidR="00E32FBA" w:rsidRDefault="00E32FBA" w:rsidP="00147B13">
      <w:pPr>
        <w:pStyle w:val="a3"/>
        <w:spacing w:line="276" w:lineRule="auto"/>
        <w:jc w:val="both"/>
      </w:pPr>
      <w:r>
        <w:t>•Выделять, описывать и объяснять существенные признаки объектов и явлений;</w:t>
      </w:r>
    </w:p>
    <w:p w14:paraId="573AECE0" w14:textId="77777777" w:rsidR="00E32FBA" w:rsidRDefault="00E32FBA" w:rsidP="00147B13">
      <w:pPr>
        <w:pStyle w:val="a3"/>
        <w:spacing w:line="276" w:lineRule="auto"/>
        <w:jc w:val="both"/>
      </w:pPr>
      <w:r>
        <w:t>•Оценивать состояние окружающей среды и местных экосистем;</w:t>
      </w:r>
    </w:p>
    <w:p w14:paraId="0A9E2186" w14:textId="77777777" w:rsidR="00E32FBA" w:rsidRDefault="00E32FBA" w:rsidP="00147B13">
      <w:pPr>
        <w:pStyle w:val="a3"/>
        <w:spacing w:line="276" w:lineRule="auto"/>
        <w:jc w:val="both"/>
      </w:pPr>
      <w:r>
        <w:t>•Проводить наблюдения в природе за отдельными объектами, процессами и явлениями; оценивать способы природопользования;</w:t>
      </w:r>
    </w:p>
    <w:p w14:paraId="6F78C47A" w14:textId="77777777" w:rsidR="00E32FBA" w:rsidRDefault="00E32FBA" w:rsidP="00147B13">
      <w:pPr>
        <w:pStyle w:val="a3"/>
        <w:spacing w:line="276" w:lineRule="auto"/>
        <w:jc w:val="both"/>
      </w:pPr>
      <w:r>
        <w:t>•Проводить элементарные исследования в природе; анализировать результаты исследования, делать выводы и прогнозы на основе исследования;</w:t>
      </w:r>
    </w:p>
    <w:p w14:paraId="0716825F" w14:textId="77777777" w:rsidR="00E32FBA" w:rsidRDefault="00E32FBA" w:rsidP="00147B13">
      <w:pPr>
        <w:pStyle w:val="a3"/>
        <w:spacing w:line="276" w:lineRule="auto"/>
        <w:jc w:val="both"/>
      </w:pPr>
      <w:r>
        <w:t>•Проводить анкетирования, социологические опросы.</w:t>
      </w:r>
    </w:p>
    <w:p w14:paraId="05942858" w14:textId="77777777" w:rsidR="00E32FBA" w:rsidRDefault="00E32FBA" w:rsidP="00147B13">
      <w:pPr>
        <w:pStyle w:val="a3"/>
        <w:spacing w:line="276" w:lineRule="auto"/>
        <w:jc w:val="both"/>
      </w:pPr>
      <w:r>
        <w:t xml:space="preserve">•Работать с определителями растений и животных; </w:t>
      </w:r>
    </w:p>
    <w:p w14:paraId="1FDC636E" w14:textId="77777777" w:rsidR="00E32FBA" w:rsidRDefault="00E32FBA" w:rsidP="00147B13">
      <w:pPr>
        <w:pStyle w:val="a3"/>
        <w:spacing w:line="276" w:lineRule="auto"/>
        <w:jc w:val="both"/>
      </w:pPr>
      <w:r>
        <w:t>•Работать с различными источниками информации.</w:t>
      </w:r>
    </w:p>
    <w:p w14:paraId="64DF33EC" w14:textId="77777777" w:rsidR="00E32FBA" w:rsidRDefault="00E32FBA" w:rsidP="00147B13">
      <w:pPr>
        <w:pStyle w:val="a3"/>
        <w:spacing w:line="276" w:lineRule="auto"/>
        <w:jc w:val="both"/>
      </w:pPr>
      <w:r>
        <w:t>•Формировать портфолио, оформлять исследовательскую работу, составлять презентацию, представлять результаты своей работы.</w:t>
      </w:r>
    </w:p>
    <w:p w14:paraId="61D7D114" w14:textId="77777777" w:rsidR="00E32FBA" w:rsidRDefault="00E32FBA" w:rsidP="00147B13">
      <w:pPr>
        <w:pStyle w:val="a3"/>
        <w:spacing w:line="276" w:lineRule="auto"/>
        <w:jc w:val="both"/>
      </w:pPr>
      <w:r>
        <w:t>•Применять коммуникативные навыки;</w:t>
      </w:r>
    </w:p>
    <w:p w14:paraId="2F7CDF22" w14:textId="77777777" w:rsidR="00AE1631" w:rsidRDefault="00AE1631" w:rsidP="00147B13">
      <w:pPr>
        <w:pStyle w:val="a3"/>
        <w:spacing w:line="276" w:lineRule="auto"/>
        <w:jc w:val="both"/>
      </w:pPr>
      <w:r>
        <w:lastRenderedPageBreak/>
        <w:t>О результатах реализации программы можно судить по уровню усвоения школьниками заявленных знаний, умений и навыков, по тому, насколько удалось педагогу сделать своих воспитанников компетентными в заявленной области. Как известно, всё познаётся в сравнении. Поэтому, на мой взгляд, о компетентности школьников можно судить по результатам их выступлений на специализированных конкурсах и конференциях. Это внешняя диагностика.</w:t>
      </w:r>
    </w:p>
    <w:p w14:paraId="6488E049" w14:textId="77777777" w:rsidR="00AE1631" w:rsidRDefault="00AE1631" w:rsidP="00147B13">
      <w:pPr>
        <w:pStyle w:val="a3"/>
        <w:spacing w:line="276" w:lineRule="auto"/>
        <w:jc w:val="both"/>
      </w:pPr>
      <w:r>
        <w:t>Параметром внутренней диагностики служит уровень компетентности воспитанников в</w:t>
      </w:r>
    </w:p>
    <w:p w14:paraId="72112E8D" w14:textId="77777777" w:rsidR="00AE1631" w:rsidRDefault="00AE1631" w:rsidP="00147B13">
      <w:pPr>
        <w:pStyle w:val="a3"/>
        <w:spacing w:line="276" w:lineRule="auto"/>
        <w:jc w:val="both"/>
      </w:pPr>
      <w:r>
        <w:t>области информационной, коммуникативной и исследовательской деятельности.</w:t>
      </w:r>
    </w:p>
    <w:p w14:paraId="1833D5DB" w14:textId="77777777" w:rsidR="00AA1735" w:rsidRDefault="00AE1631" w:rsidP="00147B13">
      <w:pPr>
        <w:pStyle w:val="a3"/>
        <w:spacing w:line="276" w:lineRule="auto"/>
        <w:jc w:val="both"/>
      </w:pPr>
      <w:r>
        <w:t>Результаты работы каждого воспитанника оцениваются по итогам выступлений на научно-практических конференциях, конкурсах исследовательских работ учащихся, как очных, так и заочных, по результатам практических работ. Проводить срезы знаний по экологическим вопросам не предполагается.</w:t>
      </w:r>
    </w:p>
    <w:p w14:paraId="179FE523" w14:textId="77777777" w:rsidR="00BA7750" w:rsidRDefault="00AA1735" w:rsidP="00147B13">
      <w:pPr>
        <w:pStyle w:val="a3"/>
        <w:spacing w:line="276" w:lineRule="auto"/>
        <w:jc w:val="both"/>
      </w:pPr>
      <w:r w:rsidRPr="0063434F">
        <w:rPr>
          <w:b/>
          <w:i/>
        </w:rPr>
        <w:t xml:space="preserve">Формы </w:t>
      </w:r>
      <w:proofErr w:type="gramStart"/>
      <w:r w:rsidRPr="0063434F">
        <w:rPr>
          <w:b/>
          <w:i/>
        </w:rPr>
        <w:t>работы :</w:t>
      </w:r>
      <w:proofErr w:type="gramEnd"/>
      <w:r>
        <w:t xml:space="preserve">  В работе объединения предполагается, наряду с лекциями, беседами, занятиями с использованием ИКТ, использование познавательных игр, экскурсий, диспутов, практической работы на местности, проведение морфометрических исследований. Данные формы работы </w:t>
      </w:r>
      <w:proofErr w:type="gramStart"/>
      <w:r>
        <w:t>выбраны  в</w:t>
      </w:r>
      <w:proofErr w:type="gramEnd"/>
      <w:r>
        <w:t xml:space="preserve"> связи с основной направленностью работы объединения- исследовательская деятельность учащихся. Поэтому теоретический материал по экологии сведен к минимуму и предполагает изучение вопросов </w:t>
      </w:r>
      <w:proofErr w:type="gramStart"/>
      <w:r>
        <w:t>связанных  с</w:t>
      </w:r>
      <w:proofErr w:type="gramEnd"/>
      <w:r>
        <w:t xml:space="preserve"> основными темами исследований. Практическая часть программы предусматривает выполнение проект</w:t>
      </w:r>
      <w:r w:rsidR="00493A9C">
        <w:t xml:space="preserve">ных и исследовательских работ, </w:t>
      </w:r>
      <w:r>
        <w:t xml:space="preserve">проведение экскурсий, полевых практик. На </w:t>
      </w:r>
      <w:proofErr w:type="gramStart"/>
      <w:r>
        <w:t xml:space="preserve">занятиях  </w:t>
      </w:r>
      <w:r w:rsidR="00493A9C">
        <w:t>используются</w:t>
      </w:r>
      <w:proofErr w:type="gramEnd"/>
      <w:r w:rsidR="00493A9C">
        <w:t xml:space="preserve"> наглядные пособия,</w:t>
      </w:r>
      <w:r>
        <w:t xml:space="preserve"> технические средства, научно – популярная литература, что способствует лучшему усвоению знаний об исторических, природных, экологических особенностях своего края.</w:t>
      </w:r>
    </w:p>
    <w:p w14:paraId="6C263A7E" w14:textId="77777777" w:rsidR="009829BA" w:rsidRDefault="009829BA" w:rsidP="009829BA">
      <w:pPr>
        <w:pStyle w:val="a3"/>
        <w:jc w:val="both"/>
        <w:rPr>
          <w:b/>
          <w:i/>
          <w:szCs w:val="24"/>
        </w:rPr>
      </w:pPr>
      <w:r w:rsidRPr="009829BA">
        <w:rPr>
          <w:b/>
          <w:i/>
          <w:szCs w:val="24"/>
        </w:rPr>
        <w:t>Возможные результаты («выходы») внеурочной деятельности</w:t>
      </w:r>
    </w:p>
    <w:p w14:paraId="119ED841" w14:textId="77777777" w:rsidR="009829BA" w:rsidRPr="009829BA" w:rsidRDefault="009829BA" w:rsidP="009829BA">
      <w:pPr>
        <w:pStyle w:val="a3"/>
        <w:jc w:val="both"/>
        <w:rPr>
          <w:b/>
          <w:i/>
          <w:szCs w:val="24"/>
        </w:rPr>
      </w:pPr>
    </w:p>
    <w:tbl>
      <w:tblPr>
        <w:tblW w:w="67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8"/>
        <w:gridCol w:w="3181"/>
      </w:tblGrid>
      <w:tr w:rsidR="009829BA" w:rsidRPr="00036463" w14:paraId="55EBCE59" w14:textId="77777777" w:rsidTr="00EE1AE6">
        <w:trPr>
          <w:trHeight w:val="336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DAFF6C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альбом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5827E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проект</w:t>
            </w:r>
          </w:p>
        </w:tc>
      </w:tr>
      <w:tr w:rsidR="009829BA" w:rsidRPr="00036463" w14:paraId="67DE856A" w14:textId="77777777" w:rsidTr="00EE1AE6">
        <w:trPr>
          <w:trHeight w:val="336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81D79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газета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F8F70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плакат</w:t>
            </w:r>
          </w:p>
        </w:tc>
      </w:tr>
      <w:tr w:rsidR="009829BA" w:rsidRPr="00036463" w14:paraId="0F8543A5" w14:textId="77777777" w:rsidTr="00EE1AE6">
        <w:trPr>
          <w:trHeight w:val="331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12985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журнал, книжка-раскладушка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92B060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серия иллюстраций</w:t>
            </w:r>
          </w:p>
        </w:tc>
      </w:tr>
      <w:tr w:rsidR="009829BA" w:rsidRPr="00036463" w14:paraId="0EC2F139" w14:textId="77777777" w:rsidTr="00EE1AE6">
        <w:trPr>
          <w:trHeight w:val="331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0D295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коллаж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B561A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справочник</w:t>
            </w:r>
          </w:p>
        </w:tc>
      </w:tr>
      <w:tr w:rsidR="009829BA" w:rsidRPr="00036463" w14:paraId="1209C562" w14:textId="77777777" w:rsidTr="00EE1AE6">
        <w:trPr>
          <w:trHeight w:val="331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CE003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коллекция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B7CA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стенгазета</w:t>
            </w:r>
          </w:p>
        </w:tc>
      </w:tr>
      <w:tr w:rsidR="009829BA" w:rsidRPr="00036463" w14:paraId="53CFA566" w14:textId="77777777" w:rsidTr="00EE1AE6">
        <w:trPr>
          <w:trHeight w:val="331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603F7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макет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2D985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сценарий праздника, игры</w:t>
            </w:r>
          </w:p>
        </w:tc>
      </w:tr>
      <w:tr w:rsidR="009829BA" w:rsidRPr="00036463" w14:paraId="7EC503AF" w14:textId="77777777" w:rsidTr="00EE1AE6">
        <w:trPr>
          <w:trHeight w:val="331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90AFA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модель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6F941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учебное пособие</w:t>
            </w:r>
          </w:p>
        </w:tc>
      </w:tr>
      <w:tr w:rsidR="009829BA" w:rsidRPr="00036463" w14:paraId="737F5203" w14:textId="77777777" w:rsidTr="00EE1AE6">
        <w:trPr>
          <w:trHeight w:val="346"/>
          <w:jc w:val="center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B3EF1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наглядные пособия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A92D3" w14:textId="77777777" w:rsidR="009829BA" w:rsidRPr="00036463" w:rsidRDefault="009829BA" w:rsidP="00EE1AE6">
            <w:pPr>
              <w:pStyle w:val="a3"/>
              <w:jc w:val="both"/>
              <w:rPr>
                <w:szCs w:val="24"/>
              </w:rPr>
            </w:pPr>
            <w:r w:rsidRPr="00036463">
              <w:rPr>
                <w:szCs w:val="24"/>
              </w:rPr>
              <w:t>фотоальбом</w:t>
            </w:r>
          </w:p>
        </w:tc>
      </w:tr>
    </w:tbl>
    <w:p w14:paraId="767A211E" w14:textId="77777777" w:rsidR="00E90C9B" w:rsidRDefault="00E90C9B" w:rsidP="00147B13">
      <w:pPr>
        <w:pStyle w:val="a3"/>
        <w:spacing w:line="276" w:lineRule="auto"/>
        <w:jc w:val="center"/>
      </w:pPr>
    </w:p>
    <w:p w14:paraId="46557429" w14:textId="77777777" w:rsidR="00E90C9B" w:rsidRPr="006604AB" w:rsidRDefault="006604AB" w:rsidP="006604AB">
      <w:pPr>
        <w:pStyle w:val="a3"/>
        <w:spacing w:line="276" w:lineRule="auto"/>
        <w:jc w:val="center"/>
      </w:pPr>
      <w:r w:rsidRPr="006604AB">
        <w:t>СОДЕРЖАНИЕ ПРОГРАММЫ:</w:t>
      </w:r>
    </w:p>
    <w:p w14:paraId="575610E6" w14:textId="77777777"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I</w:t>
      </w:r>
      <w:r w:rsidRPr="00E90C9B">
        <w:rPr>
          <w:b/>
        </w:rPr>
        <w:t xml:space="preserve"> Введение в экологию</w:t>
      </w:r>
    </w:p>
    <w:p w14:paraId="1BD336C0" w14:textId="77777777" w:rsidR="00E90C9B" w:rsidRPr="002506A9" w:rsidRDefault="00E07484" w:rsidP="00147B13">
      <w:pPr>
        <w:pStyle w:val="a3"/>
        <w:spacing w:line="276" w:lineRule="auto"/>
        <w:jc w:val="both"/>
        <w:rPr>
          <w:i/>
          <w:iCs/>
          <w:lang w:val="en-US"/>
        </w:rPr>
      </w:pPr>
      <w:r w:rsidRPr="00E07484">
        <w:rPr>
          <w:iCs/>
        </w:rPr>
        <w:t>1.1</w:t>
      </w:r>
      <w:r>
        <w:rPr>
          <w:i/>
          <w:iCs/>
        </w:rPr>
        <w:t xml:space="preserve"> </w:t>
      </w:r>
      <w:r w:rsidR="00E90C9B" w:rsidRPr="002506A9">
        <w:rPr>
          <w:i/>
          <w:iCs/>
        </w:rPr>
        <w:t>Кто на планете главный?</w:t>
      </w:r>
    </w:p>
    <w:p w14:paraId="10E82C82" w14:textId="77777777" w:rsidR="00E90C9B" w:rsidRDefault="00E90C9B" w:rsidP="00147B13">
      <w:pPr>
        <w:pStyle w:val="a3"/>
        <w:spacing w:line="276" w:lineRule="auto"/>
        <w:jc w:val="both"/>
      </w:pPr>
      <w:r w:rsidRPr="00260D36">
        <w:t>Знакомство с ребятами. Задачи объединения. Техника безопасности.</w:t>
      </w:r>
      <w:r w:rsidR="00FC567B">
        <w:t xml:space="preserve"> </w:t>
      </w:r>
      <w:r>
        <w:t>Я</w:t>
      </w:r>
      <w:r w:rsidR="00853791">
        <w:t xml:space="preserve"> </w:t>
      </w:r>
      <w:r>
        <w:t>- часть мира. Взаимоотношения в природе.</w:t>
      </w:r>
    </w:p>
    <w:p w14:paraId="36003904" w14:textId="77777777" w:rsidR="00E90C9B" w:rsidRPr="002506A9" w:rsidRDefault="00E07484" w:rsidP="00147B13">
      <w:pPr>
        <w:pStyle w:val="a3"/>
        <w:spacing w:line="276" w:lineRule="auto"/>
        <w:jc w:val="both"/>
        <w:rPr>
          <w:i/>
          <w:iCs/>
        </w:rPr>
      </w:pPr>
      <w:r w:rsidRPr="00E07484">
        <w:rPr>
          <w:iCs/>
        </w:rPr>
        <w:t>1.2</w:t>
      </w:r>
      <w:r>
        <w:rPr>
          <w:i/>
          <w:iCs/>
        </w:rPr>
        <w:t xml:space="preserve"> </w:t>
      </w:r>
      <w:r w:rsidR="00E90C9B" w:rsidRPr="002506A9">
        <w:rPr>
          <w:i/>
          <w:iCs/>
        </w:rPr>
        <w:t>Экология- наука об окружающем мире.</w:t>
      </w:r>
    </w:p>
    <w:p w14:paraId="4198145D" w14:textId="77777777" w:rsidR="00E90C9B" w:rsidRPr="002506A9" w:rsidRDefault="00E90C9B" w:rsidP="00147B13">
      <w:pPr>
        <w:pStyle w:val="a3"/>
        <w:spacing w:line="276" w:lineRule="auto"/>
        <w:jc w:val="both"/>
        <w:rPr>
          <w:rStyle w:val="a5"/>
          <w:b w:val="0"/>
          <w:bCs w:val="0"/>
        </w:rPr>
      </w:pPr>
      <w:r w:rsidRPr="002506A9">
        <w:t xml:space="preserve">Экология как наука. Значение экологических знаний. </w:t>
      </w:r>
      <w:r w:rsidRPr="002506A9">
        <w:rPr>
          <w:rStyle w:val="a5"/>
          <w:b w:val="0"/>
          <w:bCs w:val="0"/>
        </w:rPr>
        <w:t>Предмет экологии, структура экологии.</w:t>
      </w:r>
      <w:r w:rsidRPr="002506A9">
        <w:t xml:space="preserve"> Методы исследования. Задачи и методы экологического мониторинга. </w:t>
      </w:r>
    </w:p>
    <w:p w14:paraId="0251F953" w14:textId="77777777" w:rsidR="00E90C9B" w:rsidRDefault="00E90C9B" w:rsidP="00147B13">
      <w:pPr>
        <w:pStyle w:val="a3"/>
        <w:spacing w:line="276" w:lineRule="auto"/>
        <w:jc w:val="both"/>
        <w:rPr>
          <w:rStyle w:val="a5"/>
          <w:b w:val="0"/>
          <w:bCs w:val="0"/>
        </w:rPr>
      </w:pPr>
      <w:r w:rsidRPr="002506A9">
        <w:rPr>
          <w:rStyle w:val="a5"/>
          <w:b w:val="0"/>
          <w:bCs w:val="0"/>
        </w:rPr>
        <w:t>Практикум: работа со справочной литературой, просмотр видеофрагментов</w:t>
      </w:r>
    </w:p>
    <w:p w14:paraId="1DD687D9" w14:textId="77777777" w:rsidR="00E90C9B" w:rsidRPr="002506A9" w:rsidRDefault="00E90C9B" w:rsidP="00147B13">
      <w:pPr>
        <w:pStyle w:val="a3"/>
        <w:spacing w:line="276" w:lineRule="auto"/>
        <w:jc w:val="both"/>
      </w:pPr>
      <w:r w:rsidRPr="002506A9">
        <w:rPr>
          <w:rStyle w:val="a5"/>
          <w:b w:val="0"/>
          <w:bCs w:val="0"/>
          <w:sz w:val="28"/>
          <w:szCs w:val="28"/>
        </w:rPr>
        <w:t xml:space="preserve">1.3 </w:t>
      </w:r>
      <w:r w:rsidRPr="002506A9">
        <w:rPr>
          <w:i/>
          <w:iCs/>
        </w:rPr>
        <w:t>Способы познания окружающего мира</w:t>
      </w:r>
    </w:p>
    <w:p w14:paraId="4A264722" w14:textId="77777777" w:rsidR="00E90C9B" w:rsidRDefault="00E90C9B" w:rsidP="00147B13">
      <w:pPr>
        <w:pStyle w:val="a3"/>
        <w:spacing w:line="276" w:lineRule="auto"/>
        <w:jc w:val="both"/>
      </w:pPr>
      <w:r w:rsidRPr="00E73EA9">
        <w:t xml:space="preserve">Введение в тему, актуализация знаний, методика исследовательской деятельности, структура работы, </w:t>
      </w:r>
    </w:p>
    <w:p w14:paraId="3983AFC7" w14:textId="77777777" w:rsidR="00E90C9B" w:rsidRDefault="00E90C9B" w:rsidP="00147B13">
      <w:pPr>
        <w:pStyle w:val="a3"/>
        <w:spacing w:line="276" w:lineRule="auto"/>
        <w:jc w:val="both"/>
      </w:pPr>
      <w:r>
        <w:t>п</w:t>
      </w:r>
      <w:r w:rsidRPr="00E73EA9">
        <w:t xml:space="preserve">остановка проблемы, формулирование цели и задач. </w:t>
      </w:r>
      <w:r>
        <w:t>Навыки исследования. Выбор темы. Проведение простейших исследований.</w:t>
      </w:r>
    </w:p>
    <w:p w14:paraId="0BFB49A0" w14:textId="77777777" w:rsidR="00E90C9B" w:rsidRDefault="00E90C9B" w:rsidP="00147B13">
      <w:pPr>
        <w:pStyle w:val="a3"/>
        <w:spacing w:line="276" w:lineRule="auto"/>
        <w:jc w:val="both"/>
      </w:pPr>
      <w:proofErr w:type="gramStart"/>
      <w:r w:rsidRPr="002506A9">
        <w:rPr>
          <w:rStyle w:val="a5"/>
          <w:b w:val="0"/>
          <w:bCs w:val="0"/>
        </w:rPr>
        <w:t>Практикум</w:t>
      </w:r>
      <w:r>
        <w:rPr>
          <w:rStyle w:val="a5"/>
          <w:b w:val="0"/>
          <w:bCs w:val="0"/>
        </w:rPr>
        <w:t>:</w:t>
      </w:r>
      <w:r>
        <w:t>«</w:t>
      </w:r>
      <w:proofErr w:type="gramEnd"/>
      <w:r>
        <w:t xml:space="preserve"> Наблюдение. Описание. Измерение. Эксперимент»</w:t>
      </w:r>
    </w:p>
    <w:p w14:paraId="42443AEB" w14:textId="77777777"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II</w:t>
      </w:r>
      <w:r w:rsidRPr="00E90C9B">
        <w:rPr>
          <w:b/>
        </w:rPr>
        <w:t>. Биология клетки</w:t>
      </w:r>
    </w:p>
    <w:p w14:paraId="4E952143" w14:textId="77777777" w:rsidR="00E90C9B" w:rsidRPr="006B4B50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t xml:space="preserve">2.1 </w:t>
      </w:r>
      <w:r>
        <w:rPr>
          <w:i/>
          <w:iCs/>
        </w:rPr>
        <w:t>Изготовление микропрепаратов</w:t>
      </w:r>
    </w:p>
    <w:p w14:paraId="4A29E3A7" w14:textId="77777777" w:rsidR="00E90C9B" w:rsidRDefault="00E90C9B" w:rsidP="00147B13">
      <w:pPr>
        <w:pStyle w:val="a3"/>
        <w:spacing w:line="276" w:lineRule="auto"/>
        <w:jc w:val="both"/>
      </w:pPr>
      <w:r>
        <w:lastRenderedPageBreak/>
        <w:t>Строение увеличительных приборов. Строение клетки. Органоиды клетки. Виды клеток</w:t>
      </w:r>
    </w:p>
    <w:p w14:paraId="440F4F1D" w14:textId="77777777" w:rsidR="00E90C9B" w:rsidRDefault="00E90C9B" w:rsidP="00147B13">
      <w:pPr>
        <w:pStyle w:val="a3"/>
        <w:spacing w:line="276" w:lineRule="auto"/>
        <w:jc w:val="both"/>
      </w:pPr>
      <w:r>
        <w:t>Практические работы: Техника изготовления микропрепаратов «</w:t>
      </w:r>
      <w:proofErr w:type="gramStart"/>
      <w:r>
        <w:t>Клетки  лука</w:t>
      </w:r>
      <w:proofErr w:type="gramEnd"/>
      <w:r>
        <w:t xml:space="preserve">», </w:t>
      </w:r>
    </w:p>
    <w:p w14:paraId="1A5AF663" w14:textId="77777777" w:rsidR="00E90C9B" w:rsidRDefault="00E90C9B" w:rsidP="00147B13">
      <w:pPr>
        <w:pStyle w:val="a3"/>
        <w:spacing w:line="276" w:lineRule="auto"/>
        <w:jc w:val="both"/>
      </w:pPr>
      <w:r>
        <w:t>2.2</w:t>
      </w:r>
      <w:r w:rsidRPr="006E0E0D">
        <w:rPr>
          <w:i/>
          <w:iCs/>
        </w:rPr>
        <w:t>Большой мир маленьких клеток</w:t>
      </w:r>
    </w:p>
    <w:p w14:paraId="2EAAE831" w14:textId="77777777" w:rsidR="00E90C9B" w:rsidRDefault="00E90C9B" w:rsidP="00147B13">
      <w:pPr>
        <w:pStyle w:val="a3"/>
        <w:spacing w:line="276" w:lineRule="auto"/>
        <w:jc w:val="both"/>
      </w:pPr>
      <w:r>
        <w:t xml:space="preserve">Разнообразие клеток. </w:t>
      </w:r>
    </w:p>
    <w:p w14:paraId="6D9A6A6D" w14:textId="77777777" w:rsidR="00E90C9B" w:rsidRDefault="00805AC2" w:rsidP="00147B13">
      <w:pPr>
        <w:pStyle w:val="a3"/>
        <w:spacing w:line="276" w:lineRule="auto"/>
        <w:jc w:val="both"/>
      </w:pPr>
      <w:r>
        <w:t>Практические работы: «</w:t>
      </w:r>
      <w:r w:rsidR="00E90C9B">
        <w:t xml:space="preserve">Лейкопласты в </w:t>
      </w:r>
      <w:proofErr w:type="gramStart"/>
      <w:r w:rsidR="00E90C9B">
        <w:t>клетках  клубня</w:t>
      </w:r>
      <w:proofErr w:type="gramEnd"/>
      <w:r w:rsidR="00E90C9B">
        <w:t xml:space="preserve"> картофеля. Обнаружение хромопластов в </w:t>
      </w:r>
      <w:proofErr w:type="gramStart"/>
      <w:r w:rsidR="00E90C9B">
        <w:t>плодах  калины</w:t>
      </w:r>
      <w:proofErr w:type="gramEnd"/>
      <w:r w:rsidR="00E90C9B">
        <w:t xml:space="preserve">». </w:t>
      </w:r>
    </w:p>
    <w:p w14:paraId="57F1D481" w14:textId="77777777" w:rsidR="00E90C9B" w:rsidRDefault="00E90C9B" w:rsidP="00147B13">
      <w:pPr>
        <w:pStyle w:val="a3"/>
        <w:spacing w:line="276" w:lineRule="auto"/>
        <w:jc w:val="both"/>
      </w:pPr>
      <w:r>
        <w:t>2.3П</w:t>
      </w:r>
      <w:r w:rsidRPr="006E0E0D">
        <w:rPr>
          <w:i/>
          <w:iCs/>
        </w:rPr>
        <w:t>лесневы</w:t>
      </w:r>
      <w:r>
        <w:rPr>
          <w:i/>
          <w:iCs/>
        </w:rPr>
        <w:t>е</w:t>
      </w:r>
      <w:r w:rsidRPr="006E0E0D">
        <w:rPr>
          <w:i/>
          <w:iCs/>
        </w:rPr>
        <w:t xml:space="preserve"> гриб</w:t>
      </w:r>
      <w:r>
        <w:rPr>
          <w:i/>
          <w:iCs/>
        </w:rPr>
        <w:t>ы</w:t>
      </w:r>
    </w:p>
    <w:p w14:paraId="73722AE8" w14:textId="5F0E871E" w:rsidR="00E90C9B" w:rsidRDefault="00E90C9B" w:rsidP="00147B13">
      <w:pPr>
        <w:pStyle w:val="a3"/>
        <w:spacing w:line="276" w:lineRule="auto"/>
        <w:jc w:val="both"/>
      </w:pPr>
      <w:r>
        <w:t>Практические работы:</w:t>
      </w:r>
      <w:r w:rsidR="000733B7">
        <w:t xml:space="preserve"> </w:t>
      </w:r>
      <w:r>
        <w:t>«Получение культуры плесневых грибов»</w:t>
      </w:r>
    </w:p>
    <w:p w14:paraId="7DE50282" w14:textId="77777777"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III</w:t>
      </w:r>
      <w:r w:rsidRPr="00E90C9B">
        <w:rPr>
          <w:b/>
        </w:rPr>
        <w:t>. Кто управляет экологическими системами?</w:t>
      </w:r>
    </w:p>
    <w:p w14:paraId="559E3BB9" w14:textId="77777777" w:rsidR="00E90C9B" w:rsidRPr="002506A9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t>3.1</w:t>
      </w:r>
      <w:r w:rsidRPr="002506A9">
        <w:rPr>
          <w:i/>
          <w:iCs/>
        </w:rPr>
        <w:t>Окружающая среда- что это такое?</w:t>
      </w:r>
    </w:p>
    <w:p w14:paraId="326603D8" w14:textId="77777777" w:rsidR="00E90C9B" w:rsidRDefault="00E90C9B" w:rsidP="00147B13">
      <w:pPr>
        <w:pStyle w:val="a3"/>
        <w:spacing w:line="276" w:lineRule="auto"/>
        <w:jc w:val="both"/>
      </w:pPr>
      <w:r>
        <w:t>Среда обитания. Наземно-воздушная, водная, почвенная. Особенности каждой среды обитания. Приспособления организмов к среде обитания. Экологические факторы</w:t>
      </w:r>
    </w:p>
    <w:p w14:paraId="0EAE54EE" w14:textId="77777777" w:rsidR="00E90C9B" w:rsidRPr="0041617F" w:rsidRDefault="00E90C9B" w:rsidP="00147B13">
      <w:pPr>
        <w:pStyle w:val="a3"/>
        <w:spacing w:line="276" w:lineRule="auto"/>
        <w:jc w:val="both"/>
      </w:pPr>
      <w:r>
        <w:t>3.2</w:t>
      </w:r>
      <w:r w:rsidRPr="0041617F">
        <w:rPr>
          <w:i/>
          <w:iCs/>
        </w:rPr>
        <w:t>Встреча с веществом</w:t>
      </w:r>
      <w:r>
        <w:t xml:space="preserve">. </w:t>
      </w:r>
      <w:r w:rsidRPr="008B0D04">
        <w:rPr>
          <w:i/>
          <w:iCs/>
        </w:rPr>
        <w:t>Как «дружат» атомы?</w:t>
      </w:r>
    </w:p>
    <w:p w14:paraId="50FCF1AC" w14:textId="77777777" w:rsidR="00E90C9B" w:rsidRPr="0041617F" w:rsidRDefault="00E90C9B" w:rsidP="00147B13">
      <w:pPr>
        <w:pStyle w:val="a3"/>
        <w:spacing w:line="276" w:lineRule="auto"/>
        <w:jc w:val="both"/>
      </w:pPr>
      <w:r w:rsidRPr="0041617F">
        <w:t>Вещество. Молекула. Атом. Элемент. Агрегатные состояния веществ</w:t>
      </w:r>
    </w:p>
    <w:p w14:paraId="12D02AB4" w14:textId="77777777" w:rsidR="00E90C9B" w:rsidRDefault="00E90C9B" w:rsidP="00147B13">
      <w:pPr>
        <w:pStyle w:val="a3"/>
        <w:spacing w:line="276" w:lineRule="auto"/>
        <w:jc w:val="both"/>
      </w:pPr>
      <w:proofErr w:type="gramStart"/>
      <w:r w:rsidRPr="0041617F">
        <w:t xml:space="preserve">Опыты:   </w:t>
      </w:r>
      <w:proofErr w:type="gramEnd"/>
      <w:r w:rsidRPr="0041617F">
        <w:t>« горение свечи», «растворение сахара в воде»</w:t>
      </w:r>
    </w:p>
    <w:p w14:paraId="5702FF59" w14:textId="77777777" w:rsidR="00E90C9B" w:rsidRDefault="00E90C9B" w:rsidP="00147B13">
      <w:pPr>
        <w:pStyle w:val="a3"/>
        <w:spacing w:line="276" w:lineRule="auto"/>
        <w:jc w:val="both"/>
      </w:pPr>
      <w:r>
        <w:t xml:space="preserve"> Химические связи. Химические реакции</w:t>
      </w:r>
    </w:p>
    <w:p w14:paraId="290AEFDF" w14:textId="77777777" w:rsidR="00E90C9B" w:rsidRDefault="00E90C9B" w:rsidP="00147B13">
      <w:pPr>
        <w:pStyle w:val="a3"/>
        <w:spacing w:line="276" w:lineRule="auto"/>
        <w:jc w:val="both"/>
      </w:pPr>
      <w:r>
        <w:t>Практикум: «изготовление моделей химических связей между атомами с помощью спичек и пластилина»</w:t>
      </w:r>
    </w:p>
    <w:p w14:paraId="23A0FF20" w14:textId="77777777" w:rsidR="00E90C9B" w:rsidRDefault="00E90C9B" w:rsidP="00147B13">
      <w:pPr>
        <w:pStyle w:val="a3"/>
        <w:spacing w:line="276" w:lineRule="auto"/>
        <w:jc w:val="both"/>
      </w:pPr>
      <w:r>
        <w:t>Демонстрационные опыты: «Мел + кислота», «кислота + щелочь»</w:t>
      </w:r>
    </w:p>
    <w:p w14:paraId="7268428B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t>3.3</w:t>
      </w:r>
      <w:r w:rsidRPr="008B0D04">
        <w:rPr>
          <w:i/>
          <w:iCs/>
        </w:rPr>
        <w:t>Тайное и явное.</w:t>
      </w:r>
    </w:p>
    <w:p w14:paraId="24CDB91F" w14:textId="77777777" w:rsidR="00E90C9B" w:rsidRDefault="00E90C9B" w:rsidP="00147B13">
      <w:pPr>
        <w:pStyle w:val="a3"/>
        <w:spacing w:line="276" w:lineRule="auto"/>
        <w:jc w:val="both"/>
      </w:pPr>
      <w:r>
        <w:t>Энергия и виды ее проявления. Отличие вещества от энергии. Виды энергии. Единицы измерения энергии. Энергетическая ценность продуктов питания.</w:t>
      </w:r>
    </w:p>
    <w:p w14:paraId="0343A006" w14:textId="77777777" w:rsidR="00E90C9B" w:rsidRDefault="00E90C9B" w:rsidP="00147B13">
      <w:pPr>
        <w:pStyle w:val="a3"/>
        <w:spacing w:line="276" w:lineRule="auto"/>
        <w:jc w:val="both"/>
      </w:pPr>
      <w:r>
        <w:t xml:space="preserve">Практикум: </w:t>
      </w:r>
      <w:proofErr w:type="gramStart"/>
      <w:r>
        <w:t>« Вычисление</w:t>
      </w:r>
      <w:proofErr w:type="gramEnd"/>
      <w:r>
        <w:t xml:space="preserve"> энергетической ценности продуктов питания»</w:t>
      </w:r>
    </w:p>
    <w:p w14:paraId="545EBDC7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t>3.4</w:t>
      </w:r>
      <w:r w:rsidRPr="008B0D04">
        <w:rPr>
          <w:i/>
          <w:iCs/>
        </w:rPr>
        <w:t xml:space="preserve"> «Главный повар» на планете</w:t>
      </w:r>
    </w:p>
    <w:p w14:paraId="51A34C97" w14:textId="77777777" w:rsidR="00E90C9B" w:rsidRDefault="00E90C9B" w:rsidP="00147B13">
      <w:pPr>
        <w:pStyle w:val="a3"/>
        <w:spacing w:line="276" w:lineRule="auto"/>
        <w:jc w:val="both"/>
      </w:pPr>
      <w:proofErr w:type="gramStart"/>
      <w:r w:rsidRPr="00791B56">
        <w:t xml:space="preserve">Фотосинтез, </w:t>
      </w:r>
      <w:r>
        <w:t xml:space="preserve"> его</w:t>
      </w:r>
      <w:proofErr w:type="gramEnd"/>
      <w:r>
        <w:t xml:space="preserve"> значение для растений, других организмов и всей Земли в целом. Способы питания организмов. Хлорофилл. Условия протекания фотосинтеза.</w:t>
      </w:r>
    </w:p>
    <w:p w14:paraId="00BE30C6" w14:textId="77777777" w:rsidR="00E90C9B" w:rsidRPr="00791B56" w:rsidRDefault="00E90C9B" w:rsidP="00147B13">
      <w:pPr>
        <w:pStyle w:val="a3"/>
        <w:spacing w:line="276" w:lineRule="auto"/>
        <w:jc w:val="both"/>
      </w:pPr>
      <w:r>
        <w:t xml:space="preserve">Практические </w:t>
      </w:r>
      <w:proofErr w:type="gramStart"/>
      <w:r>
        <w:t>работы:«</w:t>
      </w:r>
      <w:proofErr w:type="gramEnd"/>
      <w:r>
        <w:t xml:space="preserve"> Влияние света на образование хлорофилла»« Влияние света на образование крахмала»«Выделение кислорода в процессе фотосинтеза»</w:t>
      </w:r>
    </w:p>
    <w:p w14:paraId="1B61CF55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3.5 Минеральное питание растений</w:t>
      </w:r>
    </w:p>
    <w:p w14:paraId="125BBA96" w14:textId="77777777" w:rsidR="00E90C9B" w:rsidRPr="00791B56" w:rsidRDefault="00E90C9B" w:rsidP="00147B13">
      <w:pPr>
        <w:pStyle w:val="a3"/>
        <w:spacing w:line="276" w:lineRule="auto"/>
        <w:jc w:val="both"/>
      </w:pPr>
      <w:r>
        <w:t>Питание растений. Минеральные вещества, их значение.</w:t>
      </w:r>
    </w:p>
    <w:p w14:paraId="6411CF24" w14:textId="77777777" w:rsidR="00E90C9B" w:rsidRPr="00791B56" w:rsidRDefault="00E90C9B" w:rsidP="00147B13">
      <w:pPr>
        <w:pStyle w:val="a3"/>
        <w:spacing w:line="276" w:lineRule="auto"/>
        <w:jc w:val="both"/>
      </w:pPr>
      <w:r>
        <w:t xml:space="preserve">Практические </w:t>
      </w:r>
      <w:proofErr w:type="gramStart"/>
      <w:r>
        <w:t>работы:«</w:t>
      </w:r>
      <w:proofErr w:type="gramEnd"/>
      <w:r>
        <w:t>Влияние минерального питания на жизнедеятельность растений»  «Влияние засоления почв на жизнедеятельность растений»</w:t>
      </w:r>
    </w:p>
    <w:p w14:paraId="1A447494" w14:textId="77777777" w:rsidR="00E90C9B" w:rsidRDefault="00E90C9B" w:rsidP="00147B13">
      <w:pPr>
        <w:pStyle w:val="a3"/>
        <w:spacing w:line="276" w:lineRule="auto"/>
        <w:jc w:val="both"/>
      </w:pPr>
      <w:r>
        <w:rPr>
          <w:i/>
          <w:iCs/>
        </w:rPr>
        <w:t xml:space="preserve">3.6 Дыхание </w:t>
      </w:r>
    </w:p>
    <w:p w14:paraId="4F39217D" w14:textId="77777777" w:rsidR="00E90C9B" w:rsidRPr="00791B56" w:rsidRDefault="00E90C9B" w:rsidP="00147B13">
      <w:pPr>
        <w:pStyle w:val="a3"/>
        <w:spacing w:line="276" w:lineRule="auto"/>
        <w:jc w:val="both"/>
      </w:pPr>
      <w:r>
        <w:t>Дыхание- свойство всех живых организмов. Механизм процесса дыхания. Значение дыхания</w:t>
      </w:r>
    </w:p>
    <w:p w14:paraId="5DC69C70" w14:textId="77777777" w:rsidR="00E90C9B" w:rsidRPr="006B4B50" w:rsidRDefault="00E90C9B" w:rsidP="00147B13">
      <w:pPr>
        <w:pStyle w:val="a3"/>
        <w:spacing w:line="276" w:lineRule="auto"/>
        <w:jc w:val="both"/>
      </w:pPr>
      <w:r>
        <w:t>Практические работы:</w:t>
      </w:r>
    </w:p>
    <w:p w14:paraId="276C6156" w14:textId="77777777" w:rsidR="00E90C9B" w:rsidRDefault="00E90C9B" w:rsidP="00147B13">
      <w:pPr>
        <w:pStyle w:val="a3"/>
        <w:spacing w:line="276" w:lineRule="auto"/>
        <w:jc w:val="both"/>
      </w:pPr>
      <w:r>
        <w:rPr>
          <w:i/>
          <w:iCs/>
        </w:rPr>
        <w:t>«</w:t>
      </w:r>
      <w:r>
        <w:t xml:space="preserve">Поглощение </w:t>
      </w:r>
      <w:proofErr w:type="gramStart"/>
      <w:r>
        <w:t>кислорода  и</w:t>
      </w:r>
      <w:proofErr w:type="gramEnd"/>
      <w:r>
        <w:t xml:space="preserve"> выделение углекислого газа при дыхании растения»</w:t>
      </w:r>
    </w:p>
    <w:p w14:paraId="03DEE242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3.7</w:t>
      </w:r>
      <w:r w:rsidRPr="008B0D04">
        <w:rPr>
          <w:i/>
          <w:iCs/>
        </w:rPr>
        <w:t>Пищевые цепочки</w:t>
      </w:r>
    </w:p>
    <w:p w14:paraId="189AB26E" w14:textId="77777777" w:rsidR="00E90C9B" w:rsidRPr="00D3480A" w:rsidRDefault="00E90C9B" w:rsidP="00147B13">
      <w:pPr>
        <w:pStyle w:val="a3"/>
        <w:spacing w:line="276" w:lineRule="auto"/>
        <w:jc w:val="both"/>
      </w:pPr>
      <w:r>
        <w:t xml:space="preserve">Круговороты веществ, трансформация энергии, пищевые цепи, сети. Продуценты, консументы, редуценты.  Примеры пищевых цепей.  Составление различных пищевых цепочек. </w:t>
      </w:r>
      <w:r w:rsidRPr="00995B0D">
        <w:t>Качественные и количественные изменения веществ и перехода энергии</w:t>
      </w:r>
      <w:r>
        <w:t xml:space="preserve">. </w:t>
      </w:r>
      <w:r w:rsidRPr="00995B0D">
        <w:t>Экологическая пирамида.</w:t>
      </w:r>
    </w:p>
    <w:p w14:paraId="01BBDF23" w14:textId="77777777"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IV</w:t>
      </w:r>
      <w:r>
        <w:rPr>
          <w:b/>
        </w:rPr>
        <w:t xml:space="preserve">. </w:t>
      </w:r>
      <w:r w:rsidRPr="00E90C9B">
        <w:rPr>
          <w:b/>
        </w:rPr>
        <w:t xml:space="preserve"> Живая планета</w:t>
      </w:r>
    </w:p>
    <w:p w14:paraId="1F6BE588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 w:rsidRPr="00C679DC">
        <w:t>4</w:t>
      </w:r>
      <w:r>
        <w:t>.</w:t>
      </w:r>
      <w:r w:rsidRPr="00C679DC">
        <w:rPr>
          <w:i/>
          <w:iCs/>
        </w:rPr>
        <w:t>1</w:t>
      </w:r>
      <w:r>
        <w:rPr>
          <w:i/>
          <w:iCs/>
        </w:rPr>
        <w:t xml:space="preserve"> </w:t>
      </w:r>
      <w:r w:rsidRPr="00C679DC">
        <w:rPr>
          <w:i/>
          <w:iCs/>
        </w:rPr>
        <w:t>Биосфера</w:t>
      </w:r>
      <w:r>
        <w:rPr>
          <w:i/>
          <w:iCs/>
        </w:rPr>
        <w:t xml:space="preserve">. </w:t>
      </w:r>
      <w:r w:rsidRPr="00E738EC">
        <w:rPr>
          <w:i/>
          <w:iCs/>
        </w:rPr>
        <w:t>Структура и границы биосферы</w:t>
      </w:r>
    </w:p>
    <w:p w14:paraId="09516582" w14:textId="77777777" w:rsidR="00E90C9B" w:rsidRDefault="00E90C9B" w:rsidP="00147B13">
      <w:pPr>
        <w:pStyle w:val="a3"/>
        <w:spacing w:line="276" w:lineRule="auto"/>
        <w:jc w:val="both"/>
      </w:pPr>
      <w:r>
        <w:t xml:space="preserve">Биосфера, ее границы, ее компоненты. Живые существа, свойства живого. </w:t>
      </w:r>
      <w:r w:rsidRPr="00E738EC">
        <w:t>Биосфера = часть атмосферы + часть литосферы + часть гидросферы</w:t>
      </w:r>
    </w:p>
    <w:p w14:paraId="12AFE134" w14:textId="77777777" w:rsidR="00E90C9B" w:rsidRPr="00E738EC" w:rsidRDefault="00E90C9B" w:rsidP="00147B13">
      <w:pPr>
        <w:pStyle w:val="a3"/>
        <w:spacing w:line="276" w:lineRule="auto"/>
        <w:jc w:val="both"/>
      </w:pPr>
      <w:r>
        <w:rPr>
          <w:i/>
          <w:iCs/>
        </w:rPr>
        <w:t xml:space="preserve">4.2 </w:t>
      </w:r>
      <w:r w:rsidRPr="00C679DC">
        <w:rPr>
          <w:i/>
          <w:iCs/>
        </w:rPr>
        <w:t>Земля- планета Солнечной системы</w:t>
      </w:r>
    </w:p>
    <w:p w14:paraId="005F4B7B" w14:textId="77777777" w:rsidR="00E90C9B" w:rsidRDefault="00E90C9B" w:rsidP="00147B13">
      <w:pPr>
        <w:pStyle w:val="a3"/>
        <w:spacing w:line="276" w:lineRule="auto"/>
        <w:jc w:val="both"/>
      </w:pPr>
      <w:r>
        <w:t>Земля –планета солнечной системы. Сравнение планет по показателям, необходимым для существования жизни.</w:t>
      </w:r>
    </w:p>
    <w:p w14:paraId="62DF5B03" w14:textId="77777777" w:rsidR="00E90C9B" w:rsidRDefault="00E90C9B" w:rsidP="00147B13">
      <w:pPr>
        <w:pStyle w:val="a3"/>
        <w:spacing w:line="276" w:lineRule="auto"/>
        <w:jc w:val="both"/>
      </w:pPr>
      <w:r>
        <w:t xml:space="preserve">Практикум: </w:t>
      </w:r>
      <w:proofErr w:type="gramStart"/>
      <w:r>
        <w:t>« путешествие</w:t>
      </w:r>
      <w:proofErr w:type="gramEnd"/>
      <w:r>
        <w:t xml:space="preserve"> по планетам Солнечной системы»</w:t>
      </w:r>
    </w:p>
    <w:p w14:paraId="2DB37E2D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4.3 </w:t>
      </w:r>
      <w:r w:rsidRPr="00C679DC">
        <w:rPr>
          <w:i/>
          <w:iCs/>
        </w:rPr>
        <w:t>Наш дом- Земля!</w:t>
      </w:r>
    </w:p>
    <w:p w14:paraId="59FC3E6A" w14:textId="77777777" w:rsidR="00E90C9B" w:rsidRDefault="00E90C9B" w:rsidP="00147B13">
      <w:pPr>
        <w:pStyle w:val="a3"/>
        <w:spacing w:line="276" w:lineRule="auto"/>
        <w:jc w:val="both"/>
      </w:pPr>
      <w:r>
        <w:lastRenderedPageBreak/>
        <w:t>Уникальность планеты Земля. Необходимость следить за состоянием Земли.</w:t>
      </w:r>
    </w:p>
    <w:p w14:paraId="3CF35FF2" w14:textId="77777777" w:rsidR="00E90C9B" w:rsidRDefault="00E90C9B" w:rsidP="00147B13">
      <w:pPr>
        <w:pStyle w:val="a3"/>
        <w:spacing w:line="276" w:lineRule="auto"/>
        <w:jc w:val="both"/>
      </w:pPr>
      <w:r>
        <w:t>Практикум: сочинение на тему: «мой дом- Земля».</w:t>
      </w:r>
    </w:p>
    <w:p w14:paraId="5FB48EEB" w14:textId="77777777"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V</w:t>
      </w:r>
      <w:r>
        <w:rPr>
          <w:b/>
        </w:rPr>
        <w:t xml:space="preserve">. </w:t>
      </w:r>
      <w:r w:rsidRPr="00E90C9B">
        <w:rPr>
          <w:b/>
        </w:rPr>
        <w:t>Воздушная оболочка Земли</w:t>
      </w:r>
    </w:p>
    <w:p w14:paraId="2CDBBC91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5.</w:t>
      </w:r>
      <w:r w:rsidRPr="00C679DC">
        <w:rPr>
          <w:i/>
          <w:iCs/>
        </w:rPr>
        <w:t>1Атмосфера- воздушная оболочка Земли.</w:t>
      </w:r>
    </w:p>
    <w:p w14:paraId="04DDCF6F" w14:textId="77777777" w:rsidR="00E90C9B" w:rsidRDefault="00E90C9B" w:rsidP="00147B13">
      <w:pPr>
        <w:pStyle w:val="a3"/>
        <w:spacing w:line="276" w:lineRule="auto"/>
        <w:jc w:val="both"/>
      </w:pPr>
      <w:r w:rsidRPr="00260D36">
        <w:t>Чем все дышат. Растительный покров Земли - ее легкие</w:t>
      </w:r>
      <w:r>
        <w:t>. Химический состав атмосферы и ее значение в жизни планеты</w:t>
      </w:r>
    </w:p>
    <w:p w14:paraId="4C6B971C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5.2 </w:t>
      </w:r>
      <w:r w:rsidRPr="00C679DC">
        <w:rPr>
          <w:i/>
          <w:iCs/>
        </w:rPr>
        <w:t>Состав и физические свойства воздуха</w:t>
      </w:r>
      <w:r>
        <w:rPr>
          <w:i/>
          <w:iCs/>
        </w:rPr>
        <w:t xml:space="preserve">. </w:t>
      </w:r>
      <w:r w:rsidRPr="00B540E3">
        <w:rPr>
          <w:i/>
          <w:iCs/>
        </w:rPr>
        <w:t>Зачем нужен озон планете?</w:t>
      </w:r>
    </w:p>
    <w:p w14:paraId="5690F971" w14:textId="77777777" w:rsidR="00E90C9B" w:rsidRDefault="00E90C9B" w:rsidP="00147B13">
      <w:pPr>
        <w:pStyle w:val="a3"/>
        <w:spacing w:line="276" w:lineRule="auto"/>
        <w:jc w:val="both"/>
      </w:pPr>
      <w:r>
        <w:t>Химический состав и физические свойства воздуха. Приборы для определения параметров воздуха.</w:t>
      </w:r>
    </w:p>
    <w:p w14:paraId="12BE4FF3" w14:textId="77777777" w:rsidR="00E90C9B" w:rsidRDefault="00E90C9B" w:rsidP="00147B13">
      <w:pPr>
        <w:pStyle w:val="a3"/>
        <w:spacing w:line="276" w:lineRule="auto"/>
        <w:jc w:val="both"/>
      </w:pPr>
      <w:r>
        <w:t xml:space="preserve">Озон, его значение для всего живого. Как он образуется. Озоновые дыры. Причины озоновых дыр. Как </w:t>
      </w:r>
      <w:proofErr w:type="gramStart"/>
      <w:r>
        <w:t>остановить  разрушение</w:t>
      </w:r>
      <w:proofErr w:type="gramEnd"/>
      <w:r>
        <w:t xml:space="preserve"> озонового слоя.</w:t>
      </w:r>
    </w:p>
    <w:p w14:paraId="2A0DE656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5.3</w:t>
      </w:r>
      <w:r w:rsidRPr="00AD7251">
        <w:rPr>
          <w:i/>
          <w:iCs/>
        </w:rPr>
        <w:t xml:space="preserve">Определение </w:t>
      </w:r>
      <w:proofErr w:type="gramStart"/>
      <w:r w:rsidRPr="00AD7251">
        <w:rPr>
          <w:i/>
          <w:iCs/>
        </w:rPr>
        <w:t>загрязненности  атмосферного</w:t>
      </w:r>
      <w:proofErr w:type="gramEnd"/>
      <w:r w:rsidRPr="00AD7251">
        <w:rPr>
          <w:i/>
          <w:iCs/>
        </w:rPr>
        <w:t xml:space="preserve"> воздуха.</w:t>
      </w:r>
      <w:r w:rsidRPr="00C679DC">
        <w:rPr>
          <w:i/>
          <w:iCs/>
        </w:rPr>
        <w:t>Откуда берутся кислотные дожди?</w:t>
      </w:r>
    </w:p>
    <w:p w14:paraId="724A2889" w14:textId="77777777" w:rsidR="00E90C9B" w:rsidRDefault="00E90C9B" w:rsidP="00147B13">
      <w:pPr>
        <w:pStyle w:val="a3"/>
        <w:spacing w:line="276" w:lineRule="auto"/>
        <w:jc w:val="both"/>
      </w:pPr>
      <w:r>
        <w:t>Загрязнение окружающей среды. Загрязнение атмосферы различными газами. Причины выпадения кислотных дождей.</w:t>
      </w:r>
    </w:p>
    <w:p w14:paraId="220211EC" w14:textId="77777777" w:rsidR="00E90C9B" w:rsidRDefault="00E90C9B" w:rsidP="00147B13">
      <w:pPr>
        <w:pStyle w:val="a3"/>
        <w:spacing w:line="276" w:lineRule="auto"/>
        <w:jc w:val="both"/>
      </w:pPr>
      <w:r>
        <w:t>Опыты: «</w:t>
      </w:r>
      <w:r>
        <w:rPr>
          <w:lang w:val="en-US"/>
        </w:rPr>
        <w:t>pH</w:t>
      </w:r>
      <w:r>
        <w:t xml:space="preserve">различных </w:t>
      </w:r>
      <w:proofErr w:type="gramStart"/>
      <w:r>
        <w:t>веществ»«</w:t>
      </w:r>
      <w:proofErr w:type="gramEnd"/>
      <w:r>
        <w:t>влияние кислотных дождей на живые организмы»</w:t>
      </w:r>
    </w:p>
    <w:p w14:paraId="447651D7" w14:textId="77777777" w:rsidR="00E90C9B" w:rsidRPr="006B4B50" w:rsidRDefault="00E90C9B" w:rsidP="00147B13">
      <w:pPr>
        <w:pStyle w:val="a3"/>
        <w:spacing w:line="276" w:lineRule="auto"/>
        <w:jc w:val="both"/>
      </w:pPr>
      <w:r>
        <w:t>Практические работы:</w:t>
      </w:r>
    </w:p>
    <w:p w14:paraId="0A2E8D69" w14:textId="77777777" w:rsidR="00E90C9B" w:rsidRDefault="00E90C9B" w:rsidP="00147B13">
      <w:pPr>
        <w:pStyle w:val="a3"/>
        <w:spacing w:line="276" w:lineRule="auto"/>
        <w:jc w:val="both"/>
      </w:pPr>
      <w:r w:rsidRPr="001F1EFE">
        <w:t>«Определение степени загрязнения воздуха по состоянию растений</w:t>
      </w:r>
      <w:r>
        <w:t>. Лишайники – индикаторы чистоты воздуха»</w:t>
      </w:r>
      <w:r w:rsidRPr="001F1EFE">
        <w:t>»</w:t>
      </w:r>
    </w:p>
    <w:p w14:paraId="36F3A2A0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5.4</w:t>
      </w:r>
      <w:r w:rsidRPr="00C679DC">
        <w:rPr>
          <w:i/>
          <w:iCs/>
        </w:rPr>
        <w:t>Атмосфера и погода</w:t>
      </w:r>
    </w:p>
    <w:p w14:paraId="3BB2B7C8" w14:textId="77777777" w:rsidR="00E90C9B" w:rsidRDefault="00E90C9B" w:rsidP="00147B13">
      <w:pPr>
        <w:pStyle w:val="a3"/>
        <w:spacing w:line="276" w:lineRule="auto"/>
        <w:jc w:val="both"/>
      </w:pPr>
      <w:r>
        <w:t xml:space="preserve">Слои атмосферы. Погода и климат. От чего зависит погода? Осадки. Признаки изменения погоды. Метеорологическая </w:t>
      </w:r>
      <w:proofErr w:type="gramStart"/>
      <w:r>
        <w:t>станция.Метеорологическая</w:t>
      </w:r>
      <w:proofErr w:type="gramEnd"/>
      <w:r>
        <w:t xml:space="preserve"> служба. Времена года. Влияние климата на жизнь растений и животных.</w:t>
      </w:r>
    </w:p>
    <w:p w14:paraId="52413D76" w14:textId="77777777" w:rsidR="00E90C9B" w:rsidRDefault="00E90C9B" w:rsidP="00147B13">
      <w:pPr>
        <w:pStyle w:val="a3"/>
        <w:spacing w:line="276" w:lineRule="auto"/>
        <w:jc w:val="both"/>
      </w:pPr>
      <w:r>
        <w:t>Практикум: составление дневника погоды</w:t>
      </w:r>
    </w:p>
    <w:p w14:paraId="2BDFAE7C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5.5</w:t>
      </w:r>
      <w:r w:rsidRPr="00C679DC">
        <w:rPr>
          <w:i/>
          <w:iCs/>
        </w:rPr>
        <w:t>Необыкновенные явления в атмосфере</w:t>
      </w:r>
    </w:p>
    <w:p w14:paraId="3F35A3FD" w14:textId="77777777" w:rsidR="00E90C9B" w:rsidRDefault="00E90C9B" w:rsidP="00147B13">
      <w:pPr>
        <w:pStyle w:val="a3"/>
        <w:spacing w:line="276" w:lineRule="auto"/>
        <w:jc w:val="both"/>
      </w:pPr>
      <w:r>
        <w:t>Гром и молния. Тайфуны и ураганы. Радуга. Причины этих явлений</w:t>
      </w:r>
    </w:p>
    <w:p w14:paraId="07E0EBB1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5.6</w:t>
      </w:r>
      <w:r w:rsidRPr="00C679DC">
        <w:rPr>
          <w:i/>
          <w:iCs/>
        </w:rPr>
        <w:t>Наземно-воздушная среда обитания</w:t>
      </w:r>
    </w:p>
    <w:p w14:paraId="5ABEA36A" w14:textId="77777777" w:rsidR="00E90C9B" w:rsidRDefault="00E90C9B" w:rsidP="00147B13">
      <w:pPr>
        <w:pStyle w:val="a3"/>
        <w:spacing w:line="276" w:lineRule="auto"/>
        <w:jc w:val="both"/>
      </w:pPr>
      <w:r>
        <w:t>Особенности наземно-воздушной среды обитания. Приспособления организмов к наземно-воздушной среде обитания.</w:t>
      </w:r>
    </w:p>
    <w:p w14:paraId="5E900999" w14:textId="77777777" w:rsidR="00E90C9B" w:rsidRDefault="00E90C9B" w:rsidP="00147B13">
      <w:pPr>
        <w:pStyle w:val="a3"/>
        <w:spacing w:line="276" w:lineRule="auto"/>
        <w:jc w:val="both"/>
      </w:pPr>
      <w:r>
        <w:t xml:space="preserve">Практические </w:t>
      </w:r>
      <w:proofErr w:type="gramStart"/>
      <w:r>
        <w:t>работы:«</w:t>
      </w:r>
      <w:proofErr w:type="gramEnd"/>
      <w:r>
        <w:t xml:space="preserve"> Определение приспособлений у организмов к наземно-воздушной среде обитания»</w:t>
      </w:r>
    </w:p>
    <w:p w14:paraId="56CD2898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5.7</w:t>
      </w:r>
      <w:r w:rsidRPr="00C679DC">
        <w:rPr>
          <w:i/>
          <w:iCs/>
        </w:rPr>
        <w:t>Климат и жизнь планеты</w:t>
      </w:r>
    </w:p>
    <w:p w14:paraId="179B2C48" w14:textId="77777777" w:rsidR="00E90C9B" w:rsidRDefault="00E90C9B" w:rsidP="00147B13">
      <w:pPr>
        <w:pStyle w:val="a3"/>
        <w:spacing w:line="276" w:lineRule="auto"/>
        <w:jc w:val="both"/>
      </w:pPr>
      <w:r>
        <w:t>Времена года. Влияние климата на жизнь растений и животных. Приспособления у растений и животных к жизни в определенных климатических условиях.</w:t>
      </w:r>
    </w:p>
    <w:p w14:paraId="36FE9090" w14:textId="77777777" w:rsidR="00E90C9B" w:rsidRPr="006B4B50" w:rsidRDefault="00E90C9B" w:rsidP="00147B13">
      <w:pPr>
        <w:pStyle w:val="a3"/>
        <w:spacing w:line="276" w:lineRule="auto"/>
        <w:jc w:val="both"/>
      </w:pPr>
      <w:r>
        <w:t>Практические работы:</w:t>
      </w:r>
    </w:p>
    <w:p w14:paraId="5EFCA5F3" w14:textId="77777777" w:rsidR="00E90C9B" w:rsidRDefault="00E90C9B" w:rsidP="00147B13">
      <w:pPr>
        <w:pStyle w:val="a3"/>
        <w:spacing w:line="276" w:lineRule="auto"/>
        <w:jc w:val="both"/>
      </w:pPr>
      <w:proofErr w:type="gramStart"/>
      <w:r>
        <w:t>« Определение</w:t>
      </w:r>
      <w:proofErr w:type="gramEnd"/>
      <w:r>
        <w:t xml:space="preserve"> приспособлений у организмов к жизни в суровых условиях Арктики»</w:t>
      </w:r>
    </w:p>
    <w:p w14:paraId="1D77399D" w14:textId="77777777" w:rsidR="00E90C9B" w:rsidRDefault="00E90C9B" w:rsidP="00147B13">
      <w:pPr>
        <w:pStyle w:val="a3"/>
        <w:spacing w:line="276" w:lineRule="auto"/>
        <w:jc w:val="both"/>
      </w:pPr>
      <w:proofErr w:type="gramStart"/>
      <w:r>
        <w:t>« Определение</w:t>
      </w:r>
      <w:proofErr w:type="gramEnd"/>
      <w:r>
        <w:t xml:space="preserve"> приспособлений у организмов к жизни в пустыне»</w:t>
      </w:r>
    </w:p>
    <w:p w14:paraId="01EA09D1" w14:textId="77777777"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VI</w:t>
      </w:r>
      <w:r>
        <w:rPr>
          <w:b/>
        </w:rPr>
        <w:t>.</w:t>
      </w:r>
      <w:r w:rsidRPr="00E90C9B">
        <w:rPr>
          <w:b/>
        </w:rPr>
        <w:t>Водная оболочка Земли</w:t>
      </w:r>
    </w:p>
    <w:p w14:paraId="0A8738DF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6.</w:t>
      </w:r>
      <w:r w:rsidRPr="00C679DC">
        <w:rPr>
          <w:i/>
          <w:iCs/>
        </w:rPr>
        <w:t xml:space="preserve">1Водная оболочка Земли </w:t>
      </w:r>
      <w:r>
        <w:rPr>
          <w:i/>
          <w:iCs/>
        </w:rPr>
        <w:t>–</w:t>
      </w:r>
      <w:r w:rsidRPr="00C679DC">
        <w:rPr>
          <w:i/>
          <w:iCs/>
        </w:rPr>
        <w:t xml:space="preserve"> гидросфера</w:t>
      </w:r>
    </w:p>
    <w:p w14:paraId="009D815C" w14:textId="77777777" w:rsidR="00E90C9B" w:rsidRDefault="00E90C9B" w:rsidP="00147B13">
      <w:pPr>
        <w:pStyle w:val="a3"/>
        <w:spacing w:line="276" w:lineRule="auto"/>
        <w:jc w:val="both"/>
      </w:pPr>
      <w:r>
        <w:t>Гидросфера. Распределение воды на планете. Экологические проблемы гидросферы</w:t>
      </w:r>
    </w:p>
    <w:p w14:paraId="35784F53" w14:textId="77777777" w:rsidR="00E90C9B" w:rsidRDefault="00E90C9B" w:rsidP="00147B13">
      <w:pPr>
        <w:pStyle w:val="a3"/>
        <w:spacing w:line="276" w:lineRule="auto"/>
        <w:jc w:val="both"/>
      </w:pPr>
      <w:r>
        <w:t>Практикум: «Расчет затрат воды одной семьи в сутки»</w:t>
      </w:r>
    </w:p>
    <w:p w14:paraId="6387F47A" w14:textId="77777777" w:rsidR="00E90C9B" w:rsidRDefault="00E90C9B" w:rsidP="00147B13">
      <w:pPr>
        <w:pStyle w:val="a3"/>
        <w:spacing w:line="276" w:lineRule="auto"/>
        <w:jc w:val="both"/>
      </w:pPr>
      <w:r>
        <w:t>Исследование «Как можно уменьшить расход воды в доме»</w:t>
      </w:r>
    </w:p>
    <w:p w14:paraId="71BADC1C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6.2 </w:t>
      </w:r>
      <w:r w:rsidRPr="00C679DC">
        <w:rPr>
          <w:i/>
          <w:iCs/>
        </w:rPr>
        <w:t xml:space="preserve">Чудо планеты </w:t>
      </w:r>
      <w:r>
        <w:rPr>
          <w:i/>
          <w:iCs/>
        </w:rPr>
        <w:t>–</w:t>
      </w:r>
      <w:r w:rsidRPr="00C679DC">
        <w:rPr>
          <w:i/>
          <w:iCs/>
        </w:rPr>
        <w:t xml:space="preserve"> вода</w:t>
      </w:r>
    </w:p>
    <w:p w14:paraId="289B1EAD" w14:textId="77777777" w:rsidR="00E90C9B" w:rsidRDefault="00E90C9B" w:rsidP="00147B13">
      <w:pPr>
        <w:pStyle w:val="a3"/>
        <w:spacing w:line="276" w:lineRule="auto"/>
        <w:jc w:val="both"/>
      </w:pPr>
      <w:r>
        <w:t>Физические и химические характеристики воды. Роль воды в жизни живых организмов. «свободная» и «связанная» вода</w:t>
      </w:r>
    </w:p>
    <w:p w14:paraId="61F49A1A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6.3</w:t>
      </w:r>
      <w:r w:rsidRPr="00C679DC">
        <w:rPr>
          <w:i/>
          <w:iCs/>
        </w:rPr>
        <w:t>Водные экосистемы</w:t>
      </w:r>
      <w:r>
        <w:rPr>
          <w:i/>
          <w:iCs/>
        </w:rPr>
        <w:t>.</w:t>
      </w:r>
      <w:r w:rsidRPr="00BF128E">
        <w:rPr>
          <w:i/>
          <w:iCs/>
        </w:rPr>
        <w:t xml:space="preserve"> Вода как среда обитания</w:t>
      </w:r>
    </w:p>
    <w:p w14:paraId="7FC8CDAE" w14:textId="77777777" w:rsidR="00E90C9B" w:rsidRDefault="00E90C9B" w:rsidP="00147B13">
      <w:pPr>
        <w:pStyle w:val="a3"/>
        <w:spacing w:line="276" w:lineRule="auto"/>
        <w:jc w:val="both"/>
      </w:pPr>
      <w:r>
        <w:t xml:space="preserve">Формирование экологических систем в водной среде. Роль фитопланктона в накоплении </w:t>
      </w:r>
      <w:proofErr w:type="gramStart"/>
      <w:r>
        <w:t>биомассы  водоемов</w:t>
      </w:r>
      <w:proofErr w:type="gramEnd"/>
      <w:r>
        <w:t xml:space="preserve"> и его космическая роль. Особенности водной среды обитания. Приспособления организмов водной среде обитания. Загрязнения гидросферы.</w:t>
      </w:r>
    </w:p>
    <w:p w14:paraId="55877E2D" w14:textId="77777777" w:rsidR="00E90C9B" w:rsidRDefault="00E90C9B" w:rsidP="00147B13">
      <w:pPr>
        <w:pStyle w:val="a3"/>
        <w:spacing w:line="276" w:lineRule="auto"/>
        <w:jc w:val="both"/>
      </w:pPr>
      <w:r>
        <w:t>Практические работы:</w:t>
      </w:r>
      <w:r w:rsidR="00893F0F">
        <w:t xml:space="preserve"> </w:t>
      </w:r>
      <w:r>
        <w:t>«Определение приспособлений у организмов к водной среде обитания»</w:t>
      </w:r>
    </w:p>
    <w:p w14:paraId="4A0068D4" w14:textId="77777777"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lastRenderedPageBreak/>
        <w:t>VII</w:t>
      </w:r>
      <w:r>
        <w:rPr>
          <w:b/>
        </w:rPr>
        <w:t>.</w:t>
      </w:r>
      <w:r w:rsidRPr="00E90C9B">
        <w:rPr>
          <w:b/>
        </w:rPr>
        <w:t xml:space="preserve"> Твердая оболочка Земли</w:t>
      </w:r>
    </w:p>
    <w:p w14:paraId="0CC256C0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 w:rsidRPr="00C679DC">
        <w:rPr>
          <w:i/>
          <w:iCs/>
        </w:rPr>
        <w:t>7</w:t>
      </w:r>
      <w:r>
        <w:rPr>
          <w:i/>
          <w:iCs/>
        </w:rPr>
        <w:t xml:space="preserve">. </w:t>
      </w:r>
      <w:r w:rsidRPr="00C679DC">
        <w:rPr>
          <w:i/>
          <w:iCs/>
        </w:rPr>
        <w:t>1Литосфера- твердая оболочка Земли</w:t>
      </w:r>
    </w:p>
    <w:p w14:paraId="1686AD0A" w14:textId="77777777" w:rsidR="00E90C9B" w:rsidRDefault="00E90C9B" w:rsidP="00147B13">
      <w:pPr>
        <w:pStyle w:val="a3"/>
        <w:spacing w:line="276" w:lineRule="auto"/>
        <w:jc w:val="both"/>
      </w:pPr>
      <w:r>
        <w:t>Строение Земли. Основные этапы развития планеты. Ядро, мантия, земная кора. Рельеф.</w:t>
      </w:r>
    </w:p>
    <w:p w14:paraId="47A90F55" w14:textId="77777777" w:rsidR="00E90C9B" w:rsidRDefault="00E90C9B" w:rsidP="00147B13">
      <w:pPr>
        <w:pStyle w:val="a3"/>
        <w:spacing w:line="276" w:lineRule="auto"/>
        <w:jc w:val="both"/>
      </w:pPr>
      <w:r>
        <w:t xml:space="preserve">Практические </w:t>
      </w:r>
      <w:proofErr w:type="gramStart"/>
      <w:r>
        <w:t>работы:«</w:t>
      </w:r>
      <w:proofErr w:type="gramEnd"/>
      <w:r>
        <w:t>Соответствие минералов и горных пород определенному слою земной коры».</w:t>
      </w:r>
    </w:p>
    <w:p w14:paraId="3BBDFA49" w14:textId="77777777" w:rsidR="00E90C9B" w:rsidRPr="00C24037" w:rsidRDefault="00E90C9B" w:rsidP="00147B13">
      <w:pPr>
        <w:pStyle w:val="a3"/>
        <w:spacing w:line="276" w:lineRule="auto"/>
        <w:jc w:val="both"/>
      </w:pPr>
      <w:r w:rsidRPr="00C24037">
        <w:t xml:space="preserve">Полезные ископаемые, их значение в жизни человека. Роль живых </w:t>
      </w:r>
      <w:proofErr w:type="gramStart"/>
      <w:r w:rsidRPr="00C24037">
        <w:t>организмов  в</w:t>
      </w:r>
      <w:proofErr w:type="gramEnd"/>
      <w:r w:rsidRPr="00C24037">
        <w:t xml:space="preserve"> образовании некоторых полезных ископаемых.</w:t>
      </w:r>
    </w:p>
    <w:p w14:paraId="02378429" w14:textId="77777777" w:rsidR="00E90C9B" w:rsidRPr="00C24037" w:rsidRDefault="00E90C9B" w:rsidP="00147B13">
      <w:pPr>
        <w:pStyle w:val="a3"/>
        <w:spacing w:line="276" w:lineRule="auto"/>
        <w:jc w:val="both"/>
      </w:pPr>
      <w:r w:rsidRPr="00C24037">
        <w:t>Практические работы: «Определение минералов и горных пород по их внешнему виду»</w:t>
      </w:r>
    </w:p>
    <w:p w14:paraId="26D5D0DE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7.2 </w:t>
      </w:r>
      <w:r w:rsidRPr="00C679DC">
        <w:rPr>
          <w:i/>
          <w:iCs/>
        </w:rPr>
        <w:t>Плодородие почв</w:t>
      </w:r>
    </w:p>
    <w:p w14:paraId="73BAA26C" w14:textId="77777777" w:rsidR="00E90C9B" w:rsidRDefault="00E90C9B" w:rsidP="00147B13">
      <w:pPr>
        <w:pStyle w:val="a3"/>
        <w:spacing w:line="276" w:lineRule="auto"/>
        <w:jc w:val="both"/>
      </w:pPr>
      <w:r>
        <w:t>Химический состав почв. Виды почв. Процессы, приводящие к почвенному плодородию.</w:t>
      </w:r>
    </w:p>
    <w:p w14:paraId="59F60EE8" w14:textId="77777777" w:rsidR="00E90C9B" w:rsidRDefault="00E90C9B" w:rsidP="00147B13">
      <w:pPr>
        <w:pStyle w:val="a3"/>
        <w:spacing w:line="276" w:lineRule="auto"/>
        <w:jc w:val="both"/>
      </w:pPr>
      <w:r>
        <w:t>Эрозия почв. Предупреждение эрозии.</w:t>
      </w:r>
    </w:p>
    <w:p w14:paraId="4FA6B5EB" w14:textId="77777777" w:rsidR="00E90C9B" w:rsidRDefault="00E90C9B" w:rsidP="00147B13">
      <w:pPr>
        <w:pStyle w:val="a3"/>
        <w:spacing w:line="276" w:lineRule="auto"/>
        <w:jc w:val="both"/>
      </w:pPr>
      <w:r>
        <w:t xml:space="preserve">Практические </w:t>
      </w:r>
      <w:proofErr w:type="gramStart"/>
      <w:r>
        <w:t>работы:«</w:t>
      </w:r>
      <w:proofErr w:type="gramEnd"/>
      <w:r>
        <w:t>Определение типа почвы нашей местности»</w:t>
      </w:r>
    </w:p>
    <w:p w14:paraId="499DD7D4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 xml:space="preserve">7.3 </w:t>
      </w:r>
      <w:r w:rsidRPr="00C679DC">
        <w:rPr>
          <w:i/>
          <w:iCs/>
        </w:rPr>
        <w:t>Удобрения</w:t>
      </w:r>
    </w:p>
    <w:p w14:paraId="476DC997" w14:textId="77777777" w:rsidR="00E90C9B" w:rsidRDefault="00E90C9B" w:rsidP="00147B13">
      <w:pPr>
        <w:pStyle w:val="a3"/>
        <w:spacing w:line="276" w:lineRule="auto"/>
        <w:jc w:val="both"/>
      </w:pPr>
      <w:r>
        <w:t xml:space="preserve">Удобрения, </w:t>
      </w:r>
      <w:proofErr w:type="gramStart"/>
      <w:r>
        <w:t>их  значение</w:t>
      </w:r>
      <w:proofErr w:type="gramEnd"/>
      <w:r>
        <w:t>. Влияние удобрений на растения. К чему может привести чрезмерное злоупотребление удобрениями?</w:t>
      </w:r>
    </w:p>
    <w:p w14:paraId="59DB7D12" w14:textId="77777777" w:rsidR="00E90C9B" w:rsidRDefault="00E90C9B" w:rsidP="00147B13">
      <w:pPr>
        <w:pStyle w:val="a3"/>
        <w:spacing w:line="276" w:lineRule="auto"/>
        <w:jc w:val="both"/>
      </w:pPr>
      <w:r>
        <w:t xml:space="preserve">Практические </w:t>
      </w:r>
      <w:proofErr w:type="gramStart"/>
      <w:r>
        <w:t>работы:«</w:t>
      </w:r>
      <w:proofErr w:type="gramEnd"/>
      <w:r>
        <w:t xml:space="preserve"> Влияние азотных удобрений на растения»</w:t>
      </w:r>
    </w:p>
    <w:p w14:paraId="545A05DD" w14:textId="77777777" w:rsidR="00E90C9B" w:rsidRDefault="00E90C9B" w:rsidP="00147B13">
      <w:pPr>
        <w:pStyle w:val="a3"/>
        <w:spacing w:line="276" w:lineRule="auto"/>
        <w:jc w:val="both"/>
      </w:pPr>
      <w:r>
        <w:rPr>
          <w:i/>
          <w:iCs/>
        </w:rPr>
        <w:t xml:space="preserve">7.4 </w:t>
      </w:r>
      <w:r w:rsidRPr="00C679DC">
        <w:rPr>
          <w:i/>
          <w:iCs/>
        </w:rPr>
        <w:t>Почва как среда обитания</w:t>
      </w:r>
    </w:p>
    <w:p w14:paraId="1C9FBF76" w14:textId="77777777" w:rsidR="00E90C9B" w:rsidRDefault="00E90C9B" w:rsidP="00147B13">
      <w:pPr>
        <w:pStyle w:val="a3"/>
        <w:spacing w:line="276" w:lineRule="auto"/>
        <w:jc w:val="both"/>
      </w:pPr>
      <w:r>
        <w:t xml:space="preserve">Особенности почвенной среды обитания. Приспособления организмов почвенной среде обитания. </w:t>
      </w:r>
    </w:p>
    <w:p w14:paraId="3780D2FB" w14:textId="77777777" w:rsidR="00E90C9B" w:rsidRDefault="00E90C9B" w:rsidP="00147B13">
      <w:pPr>
        <w:pStyle w:val="a3"/>
        <w:spacing w:line="276" w:lineRule="auto"/>
        <w:jc w:val="both"/>
      </w:pPr>
      <w:r>
        <w:t xml:space="preserve">Практические </w:t>
      </w:r>
      <w:proofErr w:type="gramStart"/>
      <w:r>
        <w:t>работы:«</w:t>
      </w:r>
      <w:proofErr w:type="gramEnd"/>
      <w:r>
        <w:t xml:space="preserve"> Определение приспособлений у организмов к почвенной среде обитания»</w:t>
      </w:r>
    </w:p>
    <w:p w14:paraId="642ABB1A" w14:textId="77777777" w:rsidR="00E90C9B" w:rsidRPr="00F04F16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7.5</w:t>
      </w:r>
      <w:r w:rsidRPr="00C679DC">
        <w:rPr>
          <w:i/>
          <w:iCs/>
        </w:rPr>
        <w:t xml:space="preserve">Загрязнение </w:t>
      </w:r>
      <w:r w:rsidRPr="00F04F16">
        <w:rPr>
          <w:i/>
          <w:iCs/>
        </w:rPr>
        <w:t>литосферы</w:t>
      </w:r>
    </w:p>
    <w:p w14:paraId="5658BF11" w14:textId="77777777" w:rsidR="00E90C9B" w:rsidRDefault="00E90C9B" w:rsidP="00147B13">
      <w:pPr>
        <w:pStyle w:val="a3"/>
        <w:spacing w:line="276" w:lineRule="auto"/>
        <w:jc w:val="both"/>
      </w:pPr>
      <w:r w:rsidRPr="00F04F16">
        <w:t>Деятельность человека, которая приводит к загрязнению литосферы</w:t>
      </w:r>
      <w:r>
        <w:t xml:space="preserve">. Последствия этих загрязнений. Хранение радиоактивных отходов. Добыча полезных ископаемых. Сельское хозяйство. </w:t>
      </w:r>
    </w:p>
    <w:p w14:paraId="25A6DB39" w14:textId="77777777" w:rsidR="00E90C9B" w:rsidRPr="00E90C9B" w:rsidRDefault="00E90C9B" w:rsidP="00147B13">
      <w:pPr>
        <w:pStyle w:val="a3"/>
        <w:spacing w:line="276" w:lineRule="auto"/>
        <w:jc w:val="both"/>
        <w:rPr>
          <w:b/>
        </w:rPr>
      </w:pPr>
      <w:r w:rsidRPr="00E90C9B">
        <w:rPr>
          <w:b/>
          <w:lang w:val="en-US"/>
        </w:rPr>
        <w:t>VIII</w:t>
      </w:r>
      <w:r>
        <w:rPr>
          <w:b/>
        </w:rPr>
        <w:t xml:space="preserve">. </w:t>
      </w:r>
      <w:r w:rsidRPr="00E90C9B">
        <w:rPr>
          <w:b/>
        </w:rPr>
        <w:t>Человек и природа</w:t>
      </w:r>
    </w:p>
    <w:p w14:paraId="0D34F0B4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proofErr w:type="gramStart"/>
      <w:r w:rsidRPr="002502B8">
        <w:rPr>
          <w:i/>
          <w:iCs/>
        </w:rPr>
        <w:t>8</w:t>
      </w:r>
      <w:r>
        <w:rPr>
          <w:i/>
          <w:iCs/>
        </w:rPr>
        <w:t xml:space="preserve">.1  </w:t>
      </w:r>
      <w:r w:rsidRPr="002502B8">
        <w:rPr>
          <w:i/>
          <w:iCs/>
        </w:rPr>
        <w:t>Человек</w:t>
      </w:r>
      <w:proofErr w:type="gramEnd"/>
      <w:r w:rsidRPr="002502B8">
        <w:rPr>
          <w:i/>
          <w:iCs/>
        </w:rPr>
        <w:t xml:space="preserve"> и природа</w:t>
      </w:r>
    </w:p>
    <w:p w14:paraId="4302D872" w14:textId="77777777" w:rsidR="00E90C9B" w:rsidRDefault="00E90C9B" w:rsidP="00147B13">
      <w:pPr>
        <w:pStyle w:val="a3"/>
        <w:spacing w:line="276" w:lineRule="auto"/>
        <w:jc w:val="both"/>
      </w:pPr>
      <w:r>
        <w:t>Сходство человека с другими живыми организмами и его отличие от них. Зависимость между возрастающими потребностями современного человека и влиянием человека на природу. Последствия нарушения сред обитания человеком.</w:t>
      </w:r>
    </w:p>
    <w:p w14:paraId="5F3669F3" w14:textId="77777777" w:rsidR="00E90C9B" w:rsidRDefault="00E90C9B" w:rsidP="00147B13">
      <w:pPr>
        <w:pStyle w:val="a3"/>
        <w:spacing w:line="276" w:lineRule="auto"/>
        <w:jc w:val="both"/>
      </w:pPr>
      <w:r>
        <w:t>Исследование: «как изменилась жизнь людей за последние 50 лет»</w:t>
      </w:r>
    </w:p>
    <w:p w14:paraId="458B75A1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8.</w:t>
      </w:r>
      <w:r w:rsidR="006F1C16">
        <w:rPr>
          <w:i/>
          <w:iCs/>
        </w:rPr>
        <w:t xml:space="preserve"> </w:t>
      </w:r>
      <w:r>
        <w:rPr>
          <w:i/>
          <w:iCs/>
        </w:rPr>
        <w:t>2</w:t>
      </w:r>
      <w:r w:rsidR="006F1C16">
        <w:rPr>
          <w:i/>
          <w:iCs/>
        </w:rPr>
        <w:t xml:space="preserve"> </w:t>
      </w:r>
      <w:r w:rsidRPr="002502B8">
        <w:rPr>
          <w:i/>
          <w:iCs/>
        </w:rPr>
        <w:t>Почему появилась Красная книга?</w:t>
      </w:r>
    </w:p>
    <w:p w14:paraId="122C7FFA" w14:textId="77777777" w:rsidR="00E90C9B" w:rsidRDefault="00E90C9B" w:rsidP="00147B13">
      <w:pPr>
        <w:pStyle w:val="a3"/>
        <w:spacing w:line="276" w:lineRule="auto"/>
        <w:jc w:val="both"/>
      </w:pPr>
      <w:r>
        <w:t xml:space="preserve">Причины исчезновения растений и животных в разные периоды истории Земли. Пути сохранения живых организмов на планете. Красная книга. </w:t>
      </w:r>
    </w:p>
    <w:p w14:paraId="50364F2B" w14:textId="77777777" w:rsidR="00E90C9B" w:rsidRDefault="00E90C9B" w:rsidP="00147B13">
      <w:pPr>
        <w:pStyle w:val="a3"/>
        <w:spacing w:line="276" w:lineRule="auto"/>
        <w:jc w:val="both"/>
        <w:rPr>
          <w:i/>
          <w:iCs/>
        </w:rPr>
      </w:pPr>
      <w:r>
        <w:rPr>
          <w:i/>
          <w:iCs/>
        </w:rPr>
        <w:t>8.3</w:t>
      </w:r>
      <w:r w:rsidR="006F1C16">
        <w:rPr>
          <w:i/>
          <w:iCs/>
        </w:rPr>
        <w:t xml:space="preserve"> </w:t>
      </w:r>
      <w:r w:rsidRPr="002502B8">
        <w:rPr>
          <w:i/>
          <w:iCs/>
        </w:rPr>
        <w:t>Как сохранить биосферу?</w:t>
      </w:r>
    </w:p>
    <w:p w14:paraId="4E880B0C" w14:textId="77777777" w:rsidR="00E90C9B" w:rsidRPr="002832BD" w:rsidRDefault="00E90C9B" w:rsidP="00147B13">
      <w:pPr>
        <w:pStyle w:val="a3"/>
        <w:spacing w:line="276" w:lineRule="auto"/>
        <w:jc w:val="both"/>
      </w:pPr>
      <w:r>
        <w:t xml:space="preserve">Взаимосвязь и взаимозависимость всех компонентов экосистем. Зависимость состояния биосферы от состояния отдельных экосистем. Способы сохранения </w:t>
      </w:r>
      <w:proofErr w:type="gramStart"/>
      <w:r>
        <w:t>экосистем.</w:t>
      </w:r>
      <w:r w:rsidRPr="002832BD">
        <w:t>Земля</w:t>
      </w:r>
      <w:proofErr w:type="gramEnd"/>
      <w:r w:rsidRPr="002832BD">
        <w:t>- планета не только людей, но и других живых организмов. Необходимость беречь нашу планету.</w:t>
      </w:r>
    </w:p>
    <w:p w14:paraId="541CB0D0" w14:textId="77777777" w:rsidR="00E90C9B" w:rsidRDefault="00E90C9B" w:rsidP="00147B13">
      <w:pPr>
        <w:pStyle w:val="a3"/>
        <w:spacing w:line="276" w:lineRule="auto"/>
        <w:jc w:val="center"/>
      </w:pPr>
    </w:p>
    <w:p w14:paraId="6BB7F327" w14:textId="77777777" w:rsidR="00EE77B9" w:rsidRPr="00886FB3" w:rsidRDefault="00EE77B9" w:rsidP="00147B13">
      <w:pPr>
        <w:pStyle w:val="a3"/>
        <w:spacing w:line="276" w:lineRule="auto"/>
        <w:rPr>
          <w:b/>
          <w:bCs/>
          <w:i/>
        </w:rPr>
      </w:pPr>
      <w:r w:rsidRPr="00886FB3">
        <w:rPr>
          <w:b/>
          <w:bCs/>
          <w:i/>
        </w:rPr>
        <w:t>Учебно-тематическое планирование:</w:t>
      </w:r>
    </w:p>
    <w:p w14:paraId="0AF805F9" w14:textId="77777777" w:rsidR="00EE77B9" w:rsidRPr="00EE77B9" w:rsidRDefault="00EE77B9" w:rsidP="00147B13">
      <w:pPr>
        <w:pStyle w:val="a3"/>
        <w:spacing w:line="276" w:lineRule="auto"/>
        <w:rPr>
          <w:b/>
          <w:bCs/>
          <w:u w:val="single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3"/>
        <w:gridCol w:w="6379"/>
        <w:gridCol w:w="2835"/>
      </w:tblGrid>
      <w:tr w:rsidR="00EE77B9" w:rsidRPr="00EE77B9" w14:paraId="25E7F22B" w14:textId="77777777" w:rsidTr="00EE1AE6">
        <w:trPr>
          <w:trHeight w:val="734"/>
        </w:trPr>
        <w:tc>
          <w:tcPr>
            <w:tcW w:w="923" w:type="dxa"/>
          </w:tcPr>
          <w:p w14:paraId="6809DD06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№</w:t>
            </w:r>
          </w:p>
        </w:tc>
        <w:tc>
          <w:tcPr>
            <w:tcW w:w="6379" w:type="dxa"/>
          </w:tcPr>
          <w:p w14:paraId="5D711887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Тема</w:t>
            </w:r>
          </w:p>
        </w:tc>
        <w:tc>
          <w:tcPr>
            <w:tcW w:w="2835" w:type="dxa"/>
          </w:tcPr>
          <w:p w14:paraId="56C6DBB7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Общее количество часов</w:t>
            </w:r>
          </w:p>
        </w:tc>
      </w:tr>
      <w:tr w:rsidR="00EE77B9" w:rsidRPr="00EE77B9" w14:paraId="549159B5" w14:textId="77777777" w:rsidTr="00EE1AE6">
        <w:trPr>
          <w:trHeight w:val="349"/>
        </w:trPr>
        <w:tc>
          <w:tcPr>
            <w:tcW w:w="923" w:type="dxa"/>
          </w:tcPr>
          <w:p w14:paraId="4E422AAB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1</w:t>
            </w:r>
          </w:p>
        </w:tc>
        <w:tc>
          <w:tcPr>
            <w:tcW w:w="6379" w:type="dxa"/>
          </w:tcPr>
          <w:p w14:paraId="5B6BD429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Введение в экологию</w:t>
            </w:r>
          </w:p>
        </w:tc>
        <w:tc>
          <w:tcPr>
            <w:tcW w:w="2835" w:type="dxa"/>
          </w:tcPr>
          <w:p w14:paraId="52B71444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3</w:t>
            </w:r>
          </w:p>
        </w:tc>
      </w:tr>
      <w:tr w:rsidR="00EE77B9" w:rsidRPr="00EE77B9" w14:paraId="1C0CB52A" w14:textId="77777777" w:rsidTr="00EE1AE6">
        <w:trPr>
          <w:trHeight w:val="367"/>
        </w:trPr>
        <w:tc>
          <w:tcPr>
            <w:tcW w:w="923" w:type="dxa"/>
          </w:tcPr>
          <w:p w14:paraId="672B48E5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2</w:t>
            </w:r>
          </w:p>
        </w:tc>
        <w:tc>
          <w:tcPr>
            <w:tcW w:w="6379" w:type="dxa"/>
          </w:tcPr>
          <w:p w14:paraId="029878B9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Биология клетки</w:t>
            </w:r>
          </w:p>
        </w:tc>
        <w:tc>
          <w:tcPr>
            <w:tcW w:w="2835" w:type="dxa"/>
          </w:tcPr>
          <w:p w14:paraId="2E5C0A87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3</w:t>
            </w:r>
          </w:p>
        </w:tc>
      </w:tr>
      <w:tr w:rsidR="00EE77B9" w:rsidRPr="00EE77B9" w14:paraId="7D9B5FF7" w14:textId="77777777" w:rsidTr="00EE1AE6">
        <w:trPr>
          <w:trHeight w:val="349"/>
        </w:trPr>
        <w:tc>
          <w:tcPr>
            <w:tcW w:w="923" w:type="dxa"/>
          </w:tcPr>
          <w:p w14:paraId="2E8EC7C1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3</w:t>
            </w:r>
          </w:p>
        </w:tc>
        <w:tc>
          <w:tcPr>
            <w:tcW w:w="6379" w:type="dxa"/>
          </w:tcPr>
          <w:p w14:paraId="3691F322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Кто управляет экосистемами?</w:t>
            </w:r>
          </w:p>
        </w:tc>
        <w:tc>
          <w:tcPr>
            <w:tcW w:w="2835" w:type="dxa"/>
          </w:tcPr>
          <w:p w14:paraId="182925C9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7</w:t>
            </w:r>
          </w:p>
        </w:tc>
      </w:tr>
      <w:tr w:rsidR="00EE77B9" w:rsidRPr="00EE77B9" w14:paraId="6EEB0661" w14:textId="77777777" w:rsidTr="00EE1AE6">
        <w:trPr>
          <w:trHeight w:val="349"/>
        </w:trPr>
        <w:tc>
          <w:tcPr>
            <w:tcW w:w="923" w:type="dxa"/>
          </w:tcPr>
          <w:p w14:paraId="4CBD7FAA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4</w:t>
            </w:r>
          </w:p>
        </w:tc>
        <w:tc>
          <w:tcPr>
            <w:tcW w:w="6379" w:type="dxa"/>
          </w:tcPr>
          <w:p w14:paraId="1CD77D31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Живая планета</w:t>
            </w:r>
          </w:p>
        </w:tc>
        <w:tc>
          <w:tcPr>
            <w:tcW w:w="2835" w:type="dxa"/>
          </w:tcPr>
          <w:p w14:paraId="11EA91E0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3</w:t>
            </w:r>
          </w:p>
        </w:tc>
      </w:tr>
      <w:tr w:rsidR="00EE77B9" w:rsidRPr="00EE77B9" w14:paraId="65D8FAC7" w14:textId="77777777" w:rsidTr="00EE1AE6">
        <w:trPr>
          <w:trHeight w:val="367"/>
        </w:trPr>
        <w:tc>
          <w:tcPr>
            <w:tcW w:w="923" w:type="dxa"/>
          </w:tcPr>
          <w:p w14:paraId="4960A66E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5</w:t>
            </w:r>
          </w:p>
        </w:tc>
        <w:tc>
          <w:tcPr>
            <w:tcW w:w="6379" w:type="dxa"/>
          </w:tcPr>
          <w:p w14:paraId="1BDDB915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Воздушная оболочка Земли</w:t>
            </w:r>
          </w:p>
        </w:tc>
        <w:tc>
          <w:tcPr>
            <w:tcW w:w="2835" w:type="dxa"/>
          </w:tcPr>
          <w:p w14:paraId="24121C6B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7</w:t>
            </w:r>
          </w:p>
        </w:tc>
      </w:tr>
      <w:tr w:rsidR="00EE77B9" w:rsidRPr="00EE77B9" w14:paraId="7A14C347" w14:textId="77777777" w:rsidTr="00EE1AE6">
        <w:trPr>
          <w:trHeight w:val="349"/>
        </w:trPr>
        <w:tc>
          <w:tcPr>
            <w:tcW w:w="923" w:type="dxa"/>
          </w:tcPr>
          <w:p w14:paraId="50199030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6</w:t>
            </w:r>
          </w:p>
        </w:tc>
        <w:tc>
          <w:tcPr>
            <w:tcW w:w="6379" w:type="dxa"/>
          </w:tcPr>
          <w:p w14:paraId="7FBD70DA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Водная оболочка Земли</w:t>
            </w:r>
          </w:p>
        </w:tc>
        <w:tc>
          <w:tcPr>
            <w:tcW w:w="2835" w:type="dxa"/>
          </w:tcPr>
          <w:p w14:paraId="219F5F39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3</w:t>
            </w:r>
          </w:p>
        </w:tc>
      </w:tr>
      <w:tr w:rsidR="00EE77B9" w:rsidRPr="00EE77B9" w14:paraId="6084512E" w14:textId="77777777" w:rsidTr="00EE1AE6">
        <w:trPr>
          <w:trHeight w:val="349"/>
        </w:trPr>
        <w:tc>
          <w:tcPr>
            <w:tcW w:w="923" w:type="dxa"/>
          </w:tcPr>
          <w:p w14:paraId="09947621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lastRenderedPageBreak/>
              <w:t>7</w:t>
            </w:r>
          </w:p>
        </w:tc>
        <w:tc>
          <w:tcPr>
            <w:tcW w:w="6379" w:type="dxa"/>
          </w:tcPr>
          <w:p w14:paraId="1F8482DE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Твердая оболочка Земли</w:t>
            </w:r>
          </w:p>
        </w:tc>
        <w:tc>
          <w:tcPr>
            <w:tcW w:w="2835" w:type="dxa"/>
          </w:tcPr>
          <w:p w14:paraId="399D3EF0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5</w:t>
            </w:r>
          </w:p>
        </w:tc>
      </w:tr>
      <w:tr w:rsidR="00EE77B9" w:rsidRPr="00EE77B9" w14:paraId="32C18DA2" w14:textId="77777777" w:rsidTr="00EE1AE6">
        <w:trPr>
          <w:trHeight w:val="367"/>
        </w:trPr>
        <w:tc>
          <w:tcPr>
            <w:tcW w:w="923" w:type="dxa"/>
          </w:tcPr>
          <w:p w14:paraId="4F2B434D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8</w:t>
            </w:r>
          </w:p>
        </w:tc>
        <w:tc>
          <w:tcPr>
            <w:tcW w:w="6379" w:type="dxa"/>
          </w:tcPr>
          <w:p w14:paraId="49C1C8E6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Человек и природа</w:t>
            </w:r>
          </w:p>
        </w:tc>
        <w:tc>
          <w:tcPr>
            <w:tcW w:w="2835" w:type="dxa"/>
          </w:tcPr>
          <w:p w14:paraId="2A44F6EC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3</w:t>
            </w:r>
          </w:p>
        </w:tc>
      </w:tr>
      <w:tr w:rsidR="00EE77B9" w:rsidRPr="00EE77B9" w14:paraId="78D46398" w14:textId="77777777" w:rsidTr="00EE1AE6">
        <w:trPr>
          <w:trHeight w:val="367"/>
        </w:trPr>
        <w:tc>
          <w:tcPr>
            <w:tcW w:w="923" w:type="dxa"/>
          </w:tcPr>
          <w:p w14:paraId="466347C8" w14:textId="77777777" w:rsidR="00EE77B9" w:rsidRPr="00EE77B9" w:rsidRDefault="00EE77B9" w:rsidP="00147B13">
            <w:pPr>
              <w:pStyle w:val="a3"/>
              <w:spacing w:line="276" w:lineRule="auto"/>
            </w:pPr>
          </w:p>
        </w:tc>
        <w:tc>
          <w:tcPr>
            <w:tcW w:w="6379" w:type="dxa"/>
          </w:tcPr>
          <w:p w14:paraId="69C5ABE1" w14:textId="77777777" w:rsidR="00EE77B9" w:rsidRPr="00EE77B9" w:rsidRDefault="00EE77B9" w:rsidP="00147B13">
            <w:pPr>
              <w:pStyle w:val="a3"/>
              <w:spacing w:line="276" w:lineRule="auto"/>
            </w:pPr>
          </w:p>
        </w:tc>
        <w:tc>
          <w:tcPr>
            <w:tcW w:w="2835" w:type="dxa"/>
          </w:tcPr>
          <w:p w14:paraId="5F5FC9FA" w14:textId="77777777" w:rsidR="00EE77B9" w:rsidRPr="00EE77B9" w:rsidRDefault="00EE77B9" w:rsidP="00147B13">
            <w:pPr>
              <w:pStyle w:val="a3"/>
              <w:spacing w:line="276" w:lineRule="auto"/>
            </w:pPr>
            <w:r w:rsidRPr="00EE77B9">
              <w:t>34</w:t>
            </w:r>
          </w:p>
        </w:tc>
      </w:tr>
    </w:tbl>
    <w:p w14:paraId="06FDAE04" w14:textId="77777777" w:rsidR="00032C1E" w:rsidRDefault="00032C1E" w:rsidP="00147B13">
      <w:pPr>
        <w:pStyle w:val="a3"/>
        <w:spacing w:line="276" w:lineRule="auto"/>
        <w:jc w:val="both"/>
        <w:rPr>
          <w:b/>
          <w:i/>
        </w:rPr>
      </w:pPr>
    </w:p>
    <w:p w14:paraId="4D09833A" w14:textId="77777777" w:rsidR="005B2C28" w:rsidRDefault="00EA58D9" w:rsidP="00147B13">
      <w:pPr>
        <w:pStyle w:val="a3"/>
        <w:spacing w:line="276" w:lineRule="auto"/>
        <w:jc w:val="both"/>
        <w:rPr>
          <w:b/>
          <w:i/>
        </w:rPr>
      </w:pPr>
      <w:r>
        <w:rPr>
          <w:b/>
          <w:i/>
        </w:rPr>
        <w:t>Поурочное планирование</w:t>
      </w:r>
      <w:r w:rsidR="0011360A">
        <w:rPr>
          <w:b/>
          <w:i/>
        </w:rPr>
        <w:t>:</w:t>
      </w:r>
    </w:p>
    <w:p w14:paraId="00FC359F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tbl>
      <w:tblPr>
        <w:tblW w:w="988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25"/>
        <w:gridCol w:w="1426"/>
        <w:gridCol w:w="2490"/>
        <w:gridCol w:w="2025"/>
        <w:gridCol w:w="2006"/>
        <w:gridCol w:w="1417"/>
      </w:tblGrid>
      <w:tr w:rsidR="005D75FE" w14:paraId="769C8DFF" w14:textId="77777777" w:rsidTr="00EA58D9">
        <w:trPr>
          <w:trHeight w:val="130"/>
        </w:trPr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1B74D" w14:textId="77777777" w:rsidR="005D75FE" w:rsidRDefault="005D75FE" w:rsidP="00EA58D9">
            <w:pPr>
              <w:pStyle w:val="a3"/>
            </w:pPr>
            <w:r>
              <w:t>№п/п</w:t>
            </w:r>
          </w:p>
        </w:tc>
        <w:tc>
          <w:tcPr>
            <w:tcW w:w="1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01FB0F" w14:textId="77777777" w:rsidR="0011360A" w:rsidRDefault="005D75FE" w:rsidP="00EA58D9">
            <w:pPr>
              <w:pStyle w:val="a3"/>
            </w:pPr>
            <w:r>
              <w:t>Раздел,</w:t>
            </w:r>
          </w:p>
          <w:p w14:paraId="18095DF2" w14:textId="77777777" w:rsidR="005D75FE" w:rsidRDefault="005D75FE" w:rsidP="00EA58D9">
            <w:pPr>
              <w:pStyle w:val="a3"/>
            </w:pPr>
            <w:r>
              <w:t>тема</w:t>
            </w:r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65CB2E" w14:textId="77777777" w:rsidR="005D75FE" w:rsidRDefault="005D75FE" w:rsidP="00EA58D9">
            <w:pPr>
              <w:pStyle w:val="a3"/>
            </w:pPr>
            <w:r>
              <w:t>Форма занятий</w:t>
            </w:r>
          </w:p>
        </w:tc>
        <w:tc>
          <w:tcPr>
            <w:tcW w:w="2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307B60" w14:textId="77777777" w:rsidR="005D75FE" w:rsidRDefault="005D75FE" w:rsidP="00EA58D9">
            <w:pPr>
              <w:pStyle w:val="a3"/>
            </w:pPr>
            <w:r>
              <w:t>Приемы,</w:t>
            </w:r>
          </w:p>
          <w:p w14:paraId="54F9FFA5" w14:textId="77777777" w:rsidR="005D75FE" w:rsidRDefault="005D75FE" w:rsidP="00EA58D9">
            <w:pPr>
              <w:pStyle w:val="a3"/>
            </w:pPr>
            <w:r>
              <w:t>методы</w:t>
            </w:r>
          </w:p>
        </w:tc>
        <w:tc>
          <w:tcPr>
            <w:tcW w:w="20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D13AD4" w14:textId="77777777" w:rsidR="005D75FE" w:rsidRDefault="005D75FE" w:rsidP="00EA58D9">
            <w:pPr>
              <w:pStyle w:val="a3"/>
            </w:pPr>
            <w:r>
              <w:t>Оснащение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CAA159" w14:textId="77777777" w:rsidR="005D75FE" w:rsidRDefault="005D75FE" w:rsidP="00EA58D9">
            <w:pPr>
              <w:pStyle w:val="a3"/>
            </w:pPr>
            <w:r>
              <w:t>Формы контроля</w:t>
            </w:r>
          </w:p>
        </w:tc>
      </w:tr>
      <w:tr w:rsidR="005D75FE" w14:paraId="70CE4EF0" w14:textId="77777777" w:rsidTr="00EA58D9">
        <w:trPr>
          <w:trHeight w:val="1166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007874" w14:textId="77777777" w:rsidR="005D75FE" w:rsidRDefault="005D75FE" w:rsidP="00EA58D9">
            <w:pPr>
              <w:pStyle w:val="a3"/>
            </w:pPr>
            <w:r>
              <w:t>1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19EE0F" w14:textId="77777777" w:rsidR="005D75FE" w:rsidRDefault="005D75FE" w:rsidP="00EA58D9">
            <w:pPr>
              <w:pStyle w:val="a3"/>
            </w:pPr>
            <w:r>
              <w:t>1.1 Кто на планете главный?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E68EC" w14:textId="77777777" w:rsidR="005D75FE" w:rsidRDefault="005D75FE" w:rsidP="00EA58D9">
            <w:pPr>
              <w:pStyle w:val="a3"/>
            </w:pPr>
            <w:r>
              <w:t>Экскурсия, беседа, индивидуальные, групповые, консультации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C1DC5" w14:textId="77777777" w:rsidR="005D75FE" w:rsidRDefault="005D75FE" w:rsidP="00EA58D9">
            <w:pPr>
              <w:pStyle w:val="a3"/>
            </w:pPr>
            <w:r>
              <w:t>Информационные, ИКТ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EF5BE" w14:textId="77777777" w:rsidR="005D75FE" w:rsidRDefault="005D75FE" w:rsidP="00EA58D9">
            <w:pPr>
              <w:pStyle w:val="a3"/>
            </w:pPr>
            <w:r>
              <w:t>Интернет, компьютер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965883" w14:textId="77777777" w:rsidR="005D75FE" w:rsidRDefault="005D75FE" w:rsidP="00EA58D9">
            <w:pPr>
              <w:pStyle w:val="a3"/>
              <w:rPr>
                <w:b/>
              </w:rPr>
            </w:pPr>
            <w:r>
              <w:t>Тестирование</w:t>
            </w:r>
          </w:p>
        </w:tc>
      </w:tr>
      <w:tr w:rsidR="005D75FE" w14:paraId="2312E4C9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B7339E" w14:textId="77777777" w:rsidR="005D75FE" w:rsidRDefault="005D75FE" w:rsidP="00EA58D9">
            <w:pPr>
              <w:pStyle w:val="a3"/>
            </w:pPr>
            <w:r>
              <w:t>2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43F390" w14:textId="77777777" w:rsidR="005D75FE" w:rsidRDefault="005D75FE" w:rsidP="00EA58D9">
            <w:pPr>
              <w:pStyle w:val="a3"/>
            </w:pPr>
            <w:r>
              <w:t>1.2 Экология - наука об окружающем мире.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3B9DF" w14:textId="77777777" w:rsidR="005D75FE" w:rsidRDefault="005D75FE" w:rsidP="00EA58D9">
            <w:pPr>
              <w:pStyle w:val="a3"/>
            </w:pPr>
            <w:r>
              <w:t xml:space="preserve">деловые игры, лекции, консультации, практические занятия, самостоятельная работа, Диспуты, беседы, практикумы, лекции, индивидуальная работа, групповая работа,  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5E82B2" w14:textId="77777777" w:rsidR="005D75FE" w:rsidRDefault="005D75FE" w:rsidP="00EA58D9">
            <w:pPr>
              <w:pStyle w:val="a3"/>
            </w:pPr>
            <w:r>
              <w:t>Поисковые, проблемное обучение, наблюдение, исследование, игровые методы, ИКТ, проектная деятельность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C8A29C" w14:textId="77777777" w:rsidR="005D75FE" w:rsidRDefault="005D75FE" w:rsidP="00EA58D9">
            <w:pPr>
              <w:pStyle w:val="a3"/>
            </w:pPr>
            <w:r>
              <w:t>Карты, таблицы, коллекции минералов, гербарий растений, таблицы компьютер, мультимедийный проектор, презентации, Интернет, электронный словарь, справочники и т.д.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12FA22" w14:textId="77777777" w:rsidR="005D75FE" w:rsidRDefault="005D75FE" w:rsidP="00EA58D9">
            <w:pPr>
              <w:pStyle w:val="a3"/>
            </w:pPr>
            <w:r>
              <w:rPr>
                <w:b/>
              </w:rPr>
              <w:t xml:space="preserve"> В</w:t>
            </w:r>
            <w:r>
              <w:t>ыпуск листовок «Они занесены в «Красную книгу»</w:t>
            </w:r>
          </w:p>
        </w:tc>
      </w:tr>
      <w:tr w:rsidR="005D75FE" w14:paraId="79080A74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FC55E" w14:textId="77777777" w:rsidR="005D75FE" w:rsidRDefault="005D75FE" w:rsidP="00EA58D9">
            <w:pPr>
              <w:pStyle w:val="a3"/>
            </w:pPr>
            <w:r>
              <w:t>3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A37286" w14:textId="77777777" w:rsidR="005D75FE" w:rsidRDefault="005D75FE" w:rsidP="00EA58D9">
            <w:pPr>
              <w:pStyle w:val="a3"/>
            </w:pPr>
            <w:r>
              <w:t>1.3 Способы познания окружающего мира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6D748B" w14:textId="77777777" w:rsidR="005D75FE" w:rsidRDefault="005D75FE" w:rsidP="00EA58D9">
            <w:pPr>
              <w:pStyle w:val="a3"/>
            </w:pPr>
            <w:r>
              <w:t>Практические занятия, самостоятельная работа, Диспуты, беседы, практикумы, лекции, индивидуальная работа,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1CC7B2" w14:textId="77777777" w:rsidR="005D75FE" w:rsidRDefault="005D75FE" w:rsidP="00EA58D9">
            <w:pPr>
              <w:pStyle w:val="a3"/>
            </w:pPr>
            <w:r>
              <w:t>Поисковые, проблемное обучение, наблюдение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25D146" w14:textId="77777777" w:rsidR="005D75FE" w:rsidRDefault="005D75FE" w:rsidP="00EA58D9">
            <w:pPr>
              <w:pStyle w:val="a3"/>
            </w:pPr>
            <w:r>
              <w:t xml:space="preserve">Карты, таблицы, коллекции минералов, гербарий растений, таблицы компьютер, мультьмедийный </w:t>
            </w:r>
            <w:proofErr w:type="gramStart"/>
            <w:r>
              <w:t>проектор,презентации</w:t>
            </w:r>
            <w:proofErr w:type="gramEnd"/>
            <w:r>
              <w:t>,Интернет,электронный словарь,справочники и т.д.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DA73EC" w14:textId="77777777" w:rsidR="005D75FE" w:rsidRDefault="005D75FE" w:rsidP="00EA58D9">
            <w:pPr>
              <w:pStyle w:val="a3"/>
              <w:rPr>
                <w:bCs/>
              </w:rPr>
            </w:pPr>
            <w:r>
              <w:rPr>
                <w:bCs/>
              </w:rPr>
              <w:t xml:space="preserve">Выступление в </w:t>
            </w:r>
            <w:proofErr w:type="gramStart"/>
            <w:r>
              <w:rPr>
                <w:bCs/>
              </w:rPr>
              <w:t>начальной  школе</w:t>
            </w:r>
            <w:proofErr w:type="gramEnd"/>
            <w:r>
              <w:rPr>
                <w:bCs/>
              </w:rPr>
              <w:t xml:space="preserve"> с докладами</w:t>
            </w:r>
          </w:p>
          <w:p w14:paraId="7B9E0A8F" w14:textId="77777777" w:rsidR="005D75FE" w:rsidRDefault="005D75FE" w:rsidP="00EA58D9">
            <w:pPr>
              <w:pStyle w:val="a3"/>
            </w:pPr>
          </w:p>
        </w:tc>
      </w:tr>
      <w:tr w:rsidR="005D75FE" w14:paraId="11E93683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603BE" w14:textId="77777777" w:rsidR="005D75FE" w:rsidRDefault="005D75FE" w:rsidP="00EA58D9">
            <w:pPr>
              <w:pStyle w:val="a3"/>
            </w:pPr>
            <w:r>
              <w:t>4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4A76C0" w14:textId="77777777" w:rsidR="005D75FE" w:rsidRDefault="005D75FE" w:rsidP="00EA58D9">
            <w:pPr>
              <w:pStyle w:val="a3"/>
            </w:pPr>
            <w:r>
              <w:t>2.1 Изготовление микропрепаратов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BA7EB7" w14:textId="77777777" w:rsidR="005D75FE" w:rsidRDefault="005D75FE" w:rsidP="00EA58D9">
            <w:pPr>
              <w:pStyle w:val="a3"/>
            </w:pPr>
            <w:r>
              <w:t>Практические занятия, самостоятельная работа, Диспуты, беседы, практикумы, лекции, индивидуальная работа,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BF996" w14:textId="77777777" w:rsidR="005D75FE" w:rsidRDefault="005D75FE" w:rsidP="00EA58D9">
            <w:pPr>
              <w:pStyle w:val="a3"/>
            </w:pPr>
            <w:r>
              <w:t>Поисковые, проблемное обучение, наблюдение, исследование, игровые методы, ИКТ, проектная деятельность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2D7CB" w14:textId="77777777" w:rsidR="005D75FE" w:rsidRDefault="005D75FE" w:rsidP="00EA58D9">
            <w:pPr>
              <w:pStyle w:val="a3"/>
            </w:pPr>
            <w:r>
              <w:t xml:space="preserve">Микроскопы, </w:t>
            </w:r>
            <w:proofErr w:type="gramStart"/>
            <w:r>
              <w:t>таблицы,  гербарий</w:t>
            </w:r>
            <w:proofErr w:type="gramEnd"/>
            <w:r>
              <w:t xml:space="preserve"> растений, таблицы компьютер, мультьмедийный проектор,презентации,Интернет,электронный словарь,справочники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DD5A97" w14:textId="77777777" w:rsidR="005D75FE" w:rsidRDefault="005D75FE" w:rsidP="00EA58D9">
            <w:pPr>
              <w:pStyle w:val="a3"/>
              <w:rPr>
                <w:bCs/>
              </w:rPr>
            </w:pPr>
            <w:r>
              <w:t xml:space="preserve">  Изготовление микропрепаратов</w:t>
            </w:r>
            <w:r>
              <w:rPr>
                <w:bCs/>
              </w:rPr>
              <w:t xml:space="preserve"> </w:t>
            </w:r>
          </w:p>
        </w:tc>
      </w:tr>
      <w:tr w:rsidR="005D75FE" w14:paraId="0AE142F0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D0965" w14:textId="77777777" w:rsidR="005D75FE" w:rsidRDefault="005D75FE" w:rsidP="00EA58D9">
            <w:pPr>
              <w:pStyle w:val="a3"/>
            </w:pPr>
            <w:r>
              <w:lastRenderedPageBreak/>
              <w:t>5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E3E4F" w14:textId="77777777" w:rsidR="005D75FE" w:rsidRDefault="005D75FE" w:rsidP="00EA58D9">
            <w:pPr>
              <w:pStyle w:val="a3"/>
            </w:pPr>
            <w:r>
              <w:t>2.2 Большой мир маленьких клеток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6935A4" w14:textId="77777777" w:rsidR="005D75FE" w:rsidRDefault="005D75FE" w:rsidP="00EA58D9">
            <w:pPr>
              <w:pStyle w:val="a3"/>
            </w:pPr>
            <w:r>
              <w:t xml:space="preserve">практикумы, творческ </w:t>
            </w:r>
            <w:proofErr w:type="gramStart"/>
            <w:r>
              <w:t>работа ,беседы</w:t>
            </w:r>
            <w:proofErr w:type="gramEnd"/>
            <w:r>
              <w:t>, диспуты, практикумы, сообщения учащихся,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B9F5C" w14:textId="77777777" w:rsidR="005D75FE" w:rsidRDefault="005D75FE" w:rsidP="00EA58D9">
            <w:pPr>
              <w:pStyle w:val="a3"/>
            </w:pPr>
            <w:r>
              <w:t xml:space="preserve"> Поисковые, проблемное обучение, наблюдение, исследование, игровые методы, ИКТ,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D4A89" w14:textId="77777777" w:rsidR="005D75FE" w:rsidRDefault="005D75FE" w:rsidP="00EA58D9">
            <w:pPr>
              <w:pStyle w:val="a3"/>
            </w:pPr>
            <w:r>
              <w:t>Изготовление микропрепаратов, таблицы компьютер, мультьмедийный проектор, презентации, Интернет, словари, справочники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0159DC" w14:textId="77777777" w:rsidR="005D75FE" w:rsidRDefault="005D75FE" w:rsidP="00EA58D9">
            <w:pPr>
              <w:pStyle w:val="a3"/>
            </w:pPr>
            <w:r>
              <w:t>Изготовление микропрепаратов</w:t>
            </w:r>
          </w:p>
        </w:tc>
      </w:tr>
      <w:tr w:rsidR="005D75FE" w14:paraId="1D3AF262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1A7F5" w14:textId="77777777" w:rsidR="005D75FE" w:rsidRDefault="005D75FE" w:rsidP="00EA58D9">
            <w:pPr>
              <w:pStyle w:val="a3"/>
            </w:pPr>
            <w:r>
              <w:t>6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2559BD" w14:textId="77777777" w:rsidR="005D75FE" w:rsidRDefault="005D75FE" w:rsidP="00EA58D9">
            <w:pPr>
              <w:pStyle w:val="a3"/>
            </w:pPr>
            <w:r>
              <w:t xml:space="preserve">2.3 Плесневые грибы  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F08BB0" w14:textId="77777777" w:rsidR="005D75FE" w:rsidRDefault="005D75FE" w:rsidP="00EA58D9">
            <w:pPr>
              <w:pStyle w:val="a3"/>
            </w:pPr>
            <w:r>
              <w:t xml:space="preserve">Практические занятия, самостоятельная </w:t>
            </w:r>
            <w:proofErr w:type="gramStart"/>
            <w:r>
              <w:t>работа,  беседы</w:t>
            </w:r>
            <w:proofErr w:type="gramEnd"/>
            <w:r>
              <w:t>, практикумы, лекции, индивидуальная работа,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2BCB95" w14:textId="77777777" w:rsidR="005D75FE" w:rsidRDefault="005D75FE" w:rsidP="00EA58D9">
            <w:pPr>
              <w:pStyle w:val="a3"/>
            </w:pPr>
            <w:r>
              <w:t>ИКТ, проектная деятельность, Информационные,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2DFB81" w14:textId="77777777" w:rsidR="005D75FE" w:rsidRDefault="005D75FE" w:rsidP="00EA58D9">
            <w:pPr>
              <w:pStyle w:val="a3"/>
            </w:pPr>
            <w:r>
              <w:t xml:space="preserve">Изготовление микропрепаратов </w:t>
            </w:r>
            <w:proofErr w:type="gramStart"/>
            <w:r>
              <w:t>Интернет,компьютер</w:t>
            </w:r>
            <w:proofErr w:type="gramEnd"/>
            <w:r>
              <w:t>, словари, справочники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165EAD" w14:textId="77777777" w:rsidR="005D75FE" w:rsidRDefault="005D75FE" w:rsidP="00EA58D9">
            <w:pPr>
              <w:pStyle w:val="a3"/>
            </w:pPr>
            <w:r>
              <w:t>Изготовление микропрепаратов</w:t>
            </w:r>
          </w:p>
        </w:tc>
      </w:tr>
      <w:tr w:rsidR="005D75FE" w14:paraId="4618155E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163C7" w14:textId="77777777" w:rsidR="005D75FE" w:rsidRDefault="005D75FE" w:rsidP="00EA58D9">
            <w:pPr>
              <w:pStyle w:val="a3"/>
            </w:pPr>
            <w:r>
              <w:t>7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0DC2C1" w14:textId="77777777" w:rsidR="005D75FE" w:rsidRDefault="005D75FE" w:rsidP="00EA58D9">
            <w:pPr>
              <w:pStyle w:val="a3"/>
            </w:pPr>
            <w:r>
              <w:t>3.1 Окружающая среда - что это такое?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52A86" w14:textId="77777777" w:rsidR="005D75FE" w:rsidRDefault="005D75FE" w:rsidP="00EA58D9">
            <w:pPr>
              <w:pStyle w:val="a3"/>
            </w:pPr>
            <w:r>
              <w:t xml:space="preserve">Практические занятия, самостоятельная </w:t>
            </w:r>
            <w:proofErr w:type="gramStart"/>
            <w:r>
              <w:t>работа,  беседы</w:t>
            </w:r>
            <w:proofErr w:type="gramEnd"/>
            <w:r>
              <w:t>, практикумы, лекции, индивидуальная работа,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D2A4D" w14:textId="77777777" w:rsidR="005D75FE" w:rsidRDefault="005D75FE" w:rsidP="00EA58D9">
            <w:pPr>
              <w:pStyle w:val="a3"/>
            </w:pPr>
            <w:r>
              <w:t xml:space="preserve">ИКТ, проектная деятельность, </w:t>
            </w:r>
            <w:proofErr w:type="gramStart"/>
            <w:r>
              <w:t>Информационные,проблемно</w:t>
            </w:r>
            <w:proofErr w:type="gramEnd"/>
            <w:r>
              <w:t>-поисковые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C9AB9" w14:textId="77777777" w:rsidR="005D75FE" w:rsidRDefault="005D75FE" w:rsidP="00EA58D9">
            <w:pPr>
              <w:pStyle w:val="a3"/>
            </w:pPr>
            <w:proofErr w:type="gramStart"/>
            <w:r>
              <w:t>Интернет,компьютер</w:t>
            </w:r>
            <w:proofErr w:type="gramEnd"/>
            <w:r>
              <w:t>, словари, справочники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BC88160" w14:textId="77777777" w:rsidR="005D75FE" w:rsidRDefault="005D75FE" w:rsidP="00EA58D9">
            <w:pPr>
              <w:pStyle w:val="a3"/>
            </w:pPr>
            <w:r>
              <w:t>устный отчет о работе по теме исследования на заседании объединения</w:t>
            </w:r>
          </w:p>
        </w:tc>
      </w:tr>
      <w:tr w:rsidR="005D75FE" w14:paraId="3965355C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F89AA8" w14:textId="77777777" w:rsidR="005D75FE" w:rsidRDefault="005D75FE" w:rsidP="00EA58D9">
            <w:pPr>
              <w:pStyle w:val="a3"/>
            </w:pPr>
            <w:r>
              <w:t>8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51DAE5" w14:textId="77777777" w:rsidR="005D75FE" w:rsidRDefault="005D75FE" w:rsidP="00EA58D9">
            <w:pPr>
              <w:pStyle w:val="a3"/>
            </w:pPr>
            <w:r>
              <w:t>3.2 Встреча с веществом. Как «дружат» атомы?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47886B" w14:textId="77777777" w:rsidR="005D75FE" w:rsidRDefault="005D75FE" w:rsidP="00EA58D9">
            <w:pPr>
              <w:pStyle w:val="a3"/>
            </w:pPr>
            <w:r>
              <w:t>Индивидуальная работа, консультации, конференции, тренинги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922D9" w14:textId="77777777" w:rsidR="005D75FE" w:rsidRDefault="005D75FE" w:rsidP="00EA58D9">
            <w:pPr>
              <w:pStyle w:val="a3"/>
            </w:pPr>
            <w:r>
              <w:t>Консультации, исследования</w:t>
            </w:r>
            <w:r>
              <w:rPr>
                <w:b/>
              </w:rPr>
              <w:t>,</w:t>
            </w:r>
            <w:r>
              <w:t xml:space="preserve"> ИКТ, проектная деятельность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ABE96" w14:textId="77777777" w:rsidR="005D75FE" w:rsidRPr="005D75FE" w:rsidRDefault="005D75FE" w:rsidP="00EA58D9">
            <w:pPr>
              <w:pStyle w:val="a3"/>
            </w:pPr>
            <w:r>
              <w:t xml:space="preserve">компьютер, Интернет, справочники, словари, научно-популярная литература, программа </w:t>
            </w:r>
            <w:r>
              <w:rPr>
                <w:lang w:val="en-US"/>
              </w:rPr>
              <w:t>PawerPoint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FE85F1" w14:textId="77777777" w:rsidR="005D75FE" w:rsidRDefault="005D75FE" w:rsidP="00EA58D9">
            <w:pPr>
              <w:pStyle w:val="a3"/>
            </w:pPr>
            <w:r>
              <w:t>готовая набранная на компьютере исследовательская работа</w:t>
            </w:r>
          </w:p>
        </w:tc>
      </w:tr>
      <w:tr w:rsidR="005D75FE" w14:paraId="5ECFED92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CD6D8" w14:textId="77777777" w:rsidR="005D75FE" w:rsidRDefault="005D75FE" w:rsidP="00EA58D9">
            <w:pPr>
              <w:pStyle w:val="a3"/>
            </w:pPr>
            <w:r>
              <w:t>9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B2729" w14:textId="77777777" w:rsidR="005D75FE" w:rsidRDefault="005D75FE" w:rsidP="00EA58D9">
            <w:pPr>
              <w:pStyle w:val="a3"/>
            </w:pPr>
            <w:r>
              <w:t>3.3 Тайное и явное.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6A3221" w14:textId="77777777" w:rsidR="005D75FE" w:rsidRDefault="005D75FE" w:rsidP="00EA58D9">
            <w:pPr>
              <w:pStyle w:val="a3"/>
            </w:pPr>
            <w:r>
              <w:t>Индивидуальная работа, консультации. Выступления учащихся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1D47C" w14:textId="77777777" w:rsidR="005D75FE" w:rsidRDefault="005D75FE" w:rsidP="00EA58D9">
            <w:pPr>
              <w:pStyle w:val="a3"/>
            </w:pPr>
            <w:r>
              <w:t>Консультации, проговаривание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11713E" w14:textId="77777777" w:rsidR="005D75FE" w:rsidRPr="005D75FE" w:rsidRDefault="005D75FE" w:rsidP="00EA58D9">
            <w:pPr>
              <w:pStyle w:val="a3"/>
            </w:pPr>
            <w:r>
              <w:t xml:space="preserve">компьютер, Интернет, справочники, словари, научно-популярная литература, программа </w:t>
            </w:r>
            <w:r>
              <w:rPr>
                <w:lang w:val="en-US"/>
              </w:rPr>
              <w:t>PawerPoint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3202FB" w14:textId="77777777" w:rsidR="005D75FE" w:rsidRDefault="005D75FE" w:rsidP="00EA58D9">
            <w:pPr>
              <w:pStyle w:val="a3"/>
            </w:pPr>
            <w:r>
              <w:t>выступление перед аудиторией</w:t>
            </w:r>
          </w:p>
          <w:p w14:paraId="13A93E83" w14:textId="77777777" w:rsidR="005D75FE" w:rsidRDefault="005D75FE" w:rsidP="00EA58D9">
            <w:pPr>
              <w:pStyle w:val="a3"/>
            </w:pPr>
          </w:p>
        </w:tc>
      </w:tr>
      <w:tr w:rsidR="005D75FE" w14:paraId="73373CCE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9ECE7" w14:textId="77777777" w:rsidR="005D75FE" w:rsidRDefault="005D75FE" w:rsidP="00EA58D9">
            <w:pPr>
              <w:pStyle w:val="a3"/>
            </w:pPr>
            <w:r>
              <w:t>10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624537" w14:textId="77777777" w:rsidR="005D75FE" w:rsidRDefault="005D75FE" w:rsidP="00EA58D9">
            <w:pPr>
              <w:pStyle w:val="a3"/>
            </w:pPr>
            <w:r>
              <w:t>3.4 «Главный повар» на планете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062D05" w14:textId="77777777" w:rsidR="005D75FE" w:rsidRDefault="005D75FE" w:rsidP="00EA58D9">
            <w:pPr>
              <w:pStyle w:val="a3"/>
            </w:pPr>
            <w:r>
              <w:t xml:space="preserve">самостоятельная </w:t>
            </w:r>
            <w:proofErr w:type="gramStart"/>
            <w:r>
              <w:t>работа,  беседы</w:t>
            </w:r>
            <w:proofErr w:type="gramEnd"/>
            <w:r>
              <w:t>, практикумы, лекции, индивидуальная работа,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F9CAB9" w14:textId="77777777" w:rsidR="005D75FE" w:rsidRDefault="005D75FE" w:rsidP="00EA58D9">
            <w:pPr>
              <w:pStyle w:val="a3"/>
            </w:pPr>
            <w:r>
              <w:t>наблюдения, творческая деятельность, мини исследования, ИКТ, проектная деят-ть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E2CDA2" w14:textId="77777777" w:rsidR="005D75FE" w:rsidRPr="005D75FE" w:rsidRDefault="005D75FE" w:rsidP="00EA58D9">
            <w:pPr>
              <w:pStyle w:val="a3"/>
            </w:pPr>
            <w:r>
              <w:t xml:space="preserve">Измерительные приборы, </w:t>
            </w:r>
            <w:proofErr w:type="gramStart"/>
            <w:r>
              <w:t>Интернет,программа</w:t>
            </w:r>
            <w:proofErr w:type="gramEnd"/>
            <w:r>
              <w:t xml:space="preserve"> </w:t>
            </w:r>
            <w:r>
              <w:rPr>
                <w:lang w:val="en-US"/>
              </w:rPr>
              <w:t>PawerPoint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F7A30E" w14:textId="77777777" w:rsidR="005D75FE" w:rsidRDefault="005D75FE" w:rsidP="00EA58D9">
            <w:pPr>
              <w:pStyle w:val="a3"/>
              <w:rPr>
                <w:b/>
              </w:rPr>
            </w:pPr>
            <w:r>
              <w:t>Мини-проекты</w:t>
            </w:r>
            <w:r>
              <w:rPr>
                <w:b/>
              </w:rPr>
              <w:t>.</w:t>
            </w:r>
          </w:p>
        </w:tc>
      </w:tr>
      <w:tr w:rsidR="005D75FE" w14:paraId="6C689CEF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249A42" w14:textId="77777777" w:rsidR="005D75FE" w:rsidRDefault="005D75FE" w:rsidP="00EA58D9">
            <w:pPr>
              <w:pStyle w:val="a3"/>
            </w:pPr>
            <w:r>
              <w:t>11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3E8D58" w14:textId="77777777" w:rsidR="005D75FE" w:rsidRDefault="005D75FE" w:rsidP="00EA58D9">
            <w:pPr>
              <w:pStyle w:val="a3"/>
            </w:pPr>
            <w:r>
              <w:t xml:space="preserve">3.5 Минеральное питание </w:t>
            </w:r>
            <w:r>
              <w:lastRenderedPageBreak/>
              <w:t>растений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17217" w14:textId="77777777" w:rsidR="005D75FE" w:rsidRDefault="005D75FE" w:rsidP="00EA58D9">
            <w:pPr>
              <w:pStyle w:val="a3"/>
            </w:pPr>
            <w:r>
              <w:lastRenderedPageBreak/>
              <w:t xml:space="preserve">самостоятельная </w:t>
            </w:r>
            <w:proofErr w:type="gramStart"/>
            <w:r>
              <w:t>работа,  беседы</w:t>
            </w:r>
            <w:proofErr w:type="gramEnd"/>
            <w:r>
              <w:t xml:space="preserve">, практикумы, лекции, </w:t>
            </w:r>
            <w:r>
              <w:lastRenderedPageBreak/>
              <w:t>индивидуальная работа,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429F6B" w14:textId="77777777" w:rsidR="005D75FE" w:rsidRDefault="005D75FE" w:rsidP="00EA58D9">
            <w:pPr>
              <w:pStyle w:val="a3"/>
            </w:pPr>
            <w:r>
              <w:lastRenderedPageBreak/>
              <w:t xml:space="preserve">Словесные, наглядные, практические, </w:t>
            </w:r>
            <w:r>
              <w:lastRenderedPageBreak/>
              <w:t>исследовательские методы.                 Беседа. Показ видеоматериалов, презентаций. Наблюдение. Проведение опроса и обработка результатов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A9528" w14:textId="77777777" w:rsidR="005D75FE" w:rsidRDefault="005D75FE" w:rsidP="00EA58D9">
            <w:pPr>
              <w:pStyle w:val="a3"/>
            </w:pPr>
            <w:r>
              <w:lastRenderedPageBreak/>
              <w:t xml:space="preserve">Компьютер, мультимедийный </w:t>
            </w:r>
            <w:proofErr w:type="gramStart"/>
            <w:r>
              <w:t xml:space="preserve">проектор,  </w:t>
            </w:r>
            <w:r>
              <w:lastRenderedPageBreak/>
              <w:t>методическая</w:t>
            </w:r>
            <w:proofErr w:type="gramEnd"/>
            <w:r>
              <w:t xml:space="preserve"> и научно-популярная литература. Интернет.  Мультимедийные презентации: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68C55F" w14:textId="77777777" w:rsidR="005D75FE" w:rsidRDefault="005D75FE" w:rsidP="00EA58D9">
            <w:pPr>
              <w:pStyle w:val="a3"/>
            </w:pPr>
            <w:r>
              <w:lastRenderedPageBreak/>
              <w:t>Отчет об исследовании</w:t>
            </w:r>
          </w:p>
        </w:tc>
      </w:tr>
      <w:tr w:rsidR="005D75FE" w14:paraId="2EA6ACCA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96B59" w14:textId="77777777" w:rsidR="005D75FE" w:rsidRDefault="005D75FE" w:rsidP="00EA58D9">
            <w:pPr>
              <w:pStyle w:val="a3"/>
            </w:pPr>
            <w:r>
              <w:t>12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7E5CF" w14:textId="77777777" w:rsidR="005D75FE" w:rsidRDefault="005D75FE" w:rsidP="00EA58D9">
            <w:pPr>
              <w:pStyle w:val="a3"/>
            </w:pPr>
            <w:r>
              <w:t>3.6 Дыхание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B8240C" w14:textId="77777777" w:rsidR="005D75FE" w:rsidRDefault="005D75FE" w:rsidP="00EA58D9">
            <w:pPr>
              <w:pStyle w:val="a3"/>
            </w:pPr>
            <w:r>
              <w:t>Комбинированные занятия. Практические занятия.                Защита проектов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B9EED" w14:textId="77777777" w:rsidR="005D75FE" w:rsidRDefault="005D75FE" w:rsidP="00EA58D9">
            <w:pPr>
              <w:pStyle w:val="a3"/>
            </w:pPr>
            <w:r>
              <w:t>Словесные, наглядные, практические, исследовательские методы.                 Беседа. Показ видеоматериалов, презентаций. Наблюдение. Проведение опроса и обработка результатов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1CB746" w14:textId="77777777" w:rsidR="005D75FE" w:rsidRDefault="005D75FE" w:rsidP="00EA58D9">
            <w:pPr>
              <w:pStyle w:val="a3"/>
            </w:pPr>
            <w:r>
              <w:t xml:space="preserve">Компьютер, мультимедийный проектор, фотоаппарат, методическая и научно-популярная литература. Интернет.  Мультимедийные презентации: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FD5B8" w14:textId="77777777" w:rsidR="005D75FE" w:rsidRDefault="005D75FE" w:rsidP="00EA58D9">
            <w:pPr>
              <w:pStyle w:val="a3"/>
            </w:pPr>
            <w:r>
              <w:t>Отчет об исследовании</w:t>
            </w:r>
          </w:p>
        </w:tc>
      </w:tr>
      <w:tr w:rsidR="005D75FE" w14:paraId="2058C0CC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3F9D06" w14:textId="77777777" w:rsidR="005D75FE" w:rsidRDefault="005D75FE" w:rsidP="00EA58D9">
            <w:pPr>
              <w:pStyle w:val="a3"/>
            </w:pPr>
            <w:r>
              <w:t>13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77BF47" w14:textId="77777777" w:rsidR="005D75FE" w:rsidRDefault="005D75FE" w:rsidP="00EA58D9">
            <w:pPr>
              <w:pStyle w:val="a3"/>
            </w:pPr>
            <w:r>
              <w:t>3.7 Пищевые цепочки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1E74D" w14:textId="77777777" w:rsidR="005D75FE" w:rsidRDefault="005D75FE" w:rsidP="00EA58D9">
            <w:pPr>
              <w:pStyle w:val="a3"/>
            </w:pPr>
            <w:r>
              <w:t>Комбинированное занятие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434D04" w14:textId="77777777" w:rsidR="005D75FE" w:rsidRDefault="005D75FE" w:rsidP="00EA58D9">
            <w:pPr>
              <w:pStyle w:val="a3"/>
            </w:pPr>
            <w:r>
              <w:t>Словесные, наглядные методы.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E5657" w14:textId="77777777" w:rsidR="005D75FE" w:rsidRDefault="005D75FE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7310CF" w14:textId="77777777" w:rsidR="005D75FE" w:rsidRDefault="005D75FE" w:rsidP="00EA58D9">
            <w:pPr>
              <w:pStyle w:val="a3"/>
            </w:pPr>
            <w:r>
              <w:t>Составление цепочек</w:t>
            </w:r>
          </w:p>
        </w:tc>
      </w:tr>
      <w:tr w:rsidR="005D75FE" w14:paraId="3801C78A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E925A8" w14:textId="77777777" w:rsidR="005D75FE" w:rsidRDefault="005D75FE" w:rsidP="00EA58D9">
            <w:pPr>
              <w:pStyle w:val="a3"/>
            </w:pPr>
            <w:r>
              <w:t>14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5665D1" w14:textId="77777777" w:rsidR="005D75FE" w:rsidRDefault="005D75FE" w:rsidP="00EA58D9">
            <w:pPr>
              <w:pStyle w:val="a3"/>
            </w:pPr>
            <w:r>
              <w:t>4.1Биосфера. Структура и границы биосферы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CB6DB" w14:textId="77777777" w:rsidR="005D75FE" w:rsidRDefault="005D75FE" w:rsidP="00EA58D9">
            <w:pPr>
              <w:pStyle w:val="a3"/>
            </w:pPr>
            <w:r>
              <w:t xml:space="preserve">Традиционное занятие.                     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F9E51" w14:textId="77777777" w:rsidR="005D75FE" w:rsidRDefault="005D75FE" w:rsidP="00EA58D9">
            <w:pPr>
              <w:pStyle w:val="a3"/>
            </w:pPr>
            <w:r>
              <w:t>Словесные, наглядные методы.                   Беседа. Показ презентаций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94A16" w14:textId="77777777" w:rsidR="005D75FE" w:rsidRDefault="005D75FE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1C24D4" w14:textId="77777777" w:rsidR="005D75FE" w:rsidRDefault="005D75FE" w:rsidP="00EA58D9">
            <w:pPr>
              <w:pStyle w:val="a3"/>
            </w:pPr>
            <w:r>
              <w:t>выступление перед аудиторией</w:t>
            </w:r>
          </w:p>
          <w:p w14:paraId="7BBDB626" w14:textId="77777777" w:rsidR="005D75FE" w:rsidRDefault="005D75FE" w:rsidP="00EA58D9">
            <w:pPr>
              <w:pStyle w:val="a3"/>
            </w:pPr>
          </w:p>
        </w:tc>
      </w:tr>
      <w:tr w:rsidR="005D75FE" w14:paraId="12803061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50DD2A" w14:textId="77777777" w:rsidR="005D75FE" w:rsidRDefault="005D75FE" w:rsidP="00EA58D9">
            <w:pPr>
              <w:pStyle w:val="a3"/>
            </w:pPr>
            <w:r>
              <w:t>15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15A8B" w14:textId="77777777" w:rsidR="005D75FE" w:rsidRDefault="005D75FE" w:rsidP="00EA58D9">
            <w:pPr>
              <w:pStyle w:val="a3"/>
            </w:pPr>
            <w:r>
              <w:t>4.2 Земля- планета Солнечной системы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3B4882" w14:textId="77777777" w:rsidR="005D75FE" w:rsidRDefault="005D75FE" w:rsidP="00EA58D9">
            <w:pPr>
              <w:pStyle w:val="a3"/>
            </w:pPr>
            <w:r>
              <w:t>Индивидуальная работа, консультации. Выступления учащихся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597E0A" w14:textId="77777777" w:rsidR="005D75FE" w:rsidRDefault="005D75FE" w:rsidP="00EA58D9">
            <w:pPr>
              <w:pStyle w:val="a3"/>
            </w:pPr>
            <w:r>
              <w:t>Консультации, проговаривание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5252C" w14:textId="77777777" w:rsidR="005D75FE" w:rsidRPr="005D75FE" w:rsidRDefault="005D75FE" w:rsidP="00EA58D9">
            <w:pPr>
              <w:pStyle w:val="a3"/>
            </w:pPr>
            <w:r>
              <w:t xml:space="preserve">компьютер, Интернет, справочники, словари, научно-популярная литература, программа </w:t>
            </w:r>
            <w:r>
              <w:rPr>
                <w:lang w:val="en-US"/>
              </w:rPr>
              <w:t>PawerPoint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AFACCE" w14:textId="77777777" w:rsidR="005D75FE" w:rsidRDefault="005D75FE" w:rsidP="00EA58D9">
            <w:pPr>
              <w:pStyle w:val="a3"/>
            </w:pPr>
            <w:r>
              <w:t>выступление перед аудиторией</w:t>
            </w:r>
          </w:p>
          <w:p w14:paraId="28850792" w14:textId="77777777" w:rsidR="005D75FE" w:rsidRDefault="005D75FE" w:rsidP="00EA58D9">
            <w:pPr>
              <w:pStyle w:val="a3"/>
            </w:pPr>
          </w:p>
        </w:tc>
      </w:tr>
      <w:tr w:rsidR="005D75FE" w14:paraId="098C4E59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CB687" w14:textId="77777777" w:rsidR="005D75FE" w:rsidRDefault="005D75FE" w:rsidP="00EA58D9">
            <w:pPr>
              <w:pStyle w:val="a3"/>
            </w:pPr>
            <w:r>
              <w:t>16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834935" w14:textId="77777777" w:rsidR="005D75FE" w:rsidRDefault="005D75FE" w:rsidP="00EA58D9">
            <w:pPr>
              <w:pStyle w:val="a3"/>
            </w:pPr>
            <w:r>
              <w:t>4.3 Наш дом- Земля!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9C733D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Традиционное занятие.                     Урок-репетиция.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D9DBD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Словесные, наглядные методы.</w:t>
            </w:r>
          </w:p>
          <w:p w14:paraId="19992671" w14:textId="77777777" w:rsidR="005D75FE" w:rsidRDefault="005D75FE" w:rsidP="00EA58D9">
            <w:pPr>
              <w:pStyle w:val="a3"/>
              <w:rPr>
                <w:szCs w:val="24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647B2B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Компьютер, мультимедийный проектор, методическая и научно-популярная, </w:t>
            </w:r>
            <w:proofErr w:type="gramStart"/>
            <w:r>
              <w:rPr>
                <w:szCs w:val="24"/>
              </w:rPr>
              <w:t>художественная  литература</w:t>
            </w:r>
            <w:proofErr w:type="gramEnd"/>
            <w:r>
              <w:rPr>
                <w:szCs w:val="24"/>
              </w:rPr>
              <w:t xml:space="preserve">. Декорации, </w:t>
            </w:r>
            <w:r>
              <w:rPr>
                <w:szCs w:val="24"/>
              </w:rPr>
              <w:lastRenderedPageBreak/>
              <w:t>костюмы.                   Музыкальный центр. Микрофоны.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D5EA59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lastRenderedPageBreak/>
              <w:t>Инсценировка</w:t>
            </w:r>
          </w:p>
        </w:tc>
      </w:tr>
      <w:tr w:rsidR="005D75FE" w14:paraId="4748F614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A66307" w14:textId="77777777" w:rsidR="005D75FE" w:rsidRDefault="005D75FE" w:rsidP="00EA58D9">
            <w:pPr>
              <w:pStyle w:val="a3"/>
            </w:pPr>
            <w:r>
              <w:t>17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31F450" w14:textId="77777777" w:rsidR="005D75FE" w:rsidRDefault="005D75FE" w:rsidP="00EA58D9">
            <w:pPr>
              <w:pStyle w:val="a3"/>
            </w:pPr>
            <w:r>
              <w:t>5.1 Атмосфера- воздушная оболочка Земли.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662B3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Традиционное занятие, работа в группах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54B5E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Словесные, наглядные методы.</w:t>
            </w:r>
          </w:p>
          <w:p w14:paraId="4518FC90" w14:textId="77777777" w:rsidR="005D75FE" w:rsidRDefault="005D75FE" w:rsidP="00EA58D9">
            <w:pPr>
              <w:pStyle w:val="a3"/>
              <w:rPr>
                <w:szCs w:val="24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DE89E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Компьютер, мультимедийный проектор, методическая и научно-популярная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F1DA1A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Отчет групп</w:t>
            </w:r>
          </w:p>
        </w:tc>
      </w:tr>
      <w:tr w:rsidR="005D75FE" w14:paraId="7BA7622C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1546EA" w14:textId="77777777" w:rsidR="005D75FE" w:rsidRDefault="005D75FE" w:rsidP="00EA58D9">
            <w:pPr>
              <w:pStyle w:val="a3"/>
            </w:pPr>
            <w:r>
              <w:t>18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E5D32" w14:textId="77777777" w:rsidR="005D75FE" w:rsidRDefault="005D75FE" w:rsidP="00EA58D9">
            <w:pPr>
              <w:pStyle w:val="a3"/>
            </w:pPr>
            <w:r>
              <w:t>5.2 Состав и физические свойства воздуха. Зачем нужен озон планете?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A0701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Традиционное занятие, работа в группах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CB81E8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Словесные, наглядные методы.</w:t>
            </w:r>
          </w:p>
          <w:p w14:paraId="0F43AB9A" w14:textId="77777777" w:rsidR="005D75FE" w:rsidRDefault="005D75FE" w:rsidP="00EA58D9">
            <w:pPr>
              <w:pStyle w:val="a3"/>
              <w:rPr>
                <w:szCs w:val="24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1AF269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Компьютер, мультимедийный проектор, методическая и научно-популярная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D27A37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Отчет групп</w:t>
            </w:r>
          </w:p>
        </w:tc>
      </w:tr>
      <w:tr w:rsidR="005D75FE" w14:paraId="769BF21D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6E3C27" w14:textId="77777777" w:rsidR="005D75FE" w:rsidRDefault="005D75FE" w:rsidP="00EA58D9">
            <w:pPr>
              <w:pStyle w:val="a3"/>
            </w:pPr>
            <w:r>
              <w:t>19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067BE9" w14:textId="77777777" w:rsidR="005D75FE" w:rsidRDefault="005D75FE" w:rsidP="00EA58D9">
            <w:pPr>
              <w:pStyle w:val="a3"/>
            </w:pPr>
            <w:proofErr w:type="gramStart"/>
            <w:r>
              <w:t>5.3  Определение</w:t>
            </w:r>
            <w:proofErr w:type="gramEnd"/>
            <w:r>
              <w:t xml:space="preserve"> загрязненности  атмосферного воздуха. Откуда берутся кислотные дожди?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C6805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Традиционное занятие, работа в группах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BF6182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Словесные, наглядные методы.</w:t>
            </w:r>
          </w:p>
          <w:p w14:paraId="2F0C7BF7" w14:textId="77777777" w:rsidR="005D75FE" w:rsidRDefault="005D75FE" w:rsidP="00EA58D9">
            <w:pPr>
              <w:pStyle w:val="a3"/>
              <w:rPr>
                <w:szCs w:val="24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FC6E01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Компьютер, мультимедийный проектор, методическая и научно-популярная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14C37A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Отчет групп</w:t>
            </w:r>
          </w:p>
        </w:tc>
      </w:tr>
      <w:tr w:rsidR="005D75FE" w14:paraId="4481AE37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437B9" w14:textId="77777777" w:rsidR="005D75FE" w:rsidRDefault="005D75FE" w:rsidP="00EA58D9">
            <w:pPr>
              <w:pStyle w:val="a3"/>
            </w:pPr>
            <w:r>
              <w:t>20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FA9158" w14:textId="77777777" w:rsidR="005D75FE" w:rsidRDefault="005D75FE" w:rsidP="00EA58D9">
            <w:pPr>
              <w:pStyle w:val="a3"/>
            </w:pPr>
            <w:r>
              <w:t>5.4 Атмосфера и погода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A6AE58" w14:textId="77777777" w:rsidR="005D75FE" w:rsidRDefault="005D75FE" w:rsidP="00EA58D9">
            <w:pPr>
              <w:pStyle w:val="a3"/>
            </w:pPr>
            <w:r>
              <w:t>Индивидуальная работа, консультации. Выступления учащихся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B237C" w14:textId="77777777" w:rsidR="005D75FE" w:rsidRDefault="005D75FE" w:rsidP="00EA58D9">
            <w:pPr>
              <w:pStyle w:val="a3"/>
            </w:pPr>
            <w:r>
              <w:t>Консультации, проговаривание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D2AC1" w14:textId="77777777" w:rsidR="005D75FE" w:rsidRPr="005D75FE" w:rsidRDefault="005D75FE" w:rsidP="00EA58D9">
            <w:pPr>
              <w:pStyle w:val="a3"/>
            </w:pPr>
            <w:r>
              <w:t xml:space="preserve">компьютер, Интернет, справочники, словари, научно-популярная литература, программа </w:t>
            </w:r>
            <w:r>
              <w:rPr>
                <w:lang w:val="en-US"/>
              </w:rPr>
              <w:t>PawerPoint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2E1EBA" w14:textId="77777777" w:rsidR="005D75FE" w:rsidRDefault="005D75FE" w:rsidP="00EA58D9">
            <w:pPr>
              <w:pStyle w:val="a3"/>
            </w:pPr>
            <w:r>
              <w:t>выступление перед аудиторией</w:t>
            </w:r>
          </w:p>
          <w:p w14:paraId="4C5DC5FF" w14:textId="77777777" w:rsidR="005D75FE" w:rsidRDefault="005D75FE" w:rsidP="00EA58D9">
            <w:pPr>
              <w:pStyle w:val="a3"/>
            </w:pPr>
          </w:p>
        </w:tc>
      </w:tr>
      <w:tr w:rsidR="005D75FE" w14:paraId="6C7D95DF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54102" w14:textId="77777777" w:rsidR="005D75FE" w:rsidRDefault="005D75FE" w:rsidP="00EA58D9">
            <w:pPr>
              <w:pStyle w:val="a3"/>
            </w:pPr>
            <w:r>
              <w:t>21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9BB913" w14:textId="77777777" w:rsidR="005D75FE" w:rsidRDefault="005D75FE" w:rsidP="00EA58D9">
            <w:pPr>
              <w:pStyle w:val="a3"/>
            </w:pPr>
            <w:r>
              <w:t>5.5 Необыкновенные явления в атмосфере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17F573" w14:textId="77777777" w:rsidR="005D75FE" w:rsidRDefault="005D75FE" w:rsidP="00EA58D9">
            <w:pPr>
              <w:pStyle w:val="a3"/>
            </w:pPr>
            <w:r>
              <w:t>Индивидуальная работа, консультации. Выступления учащихся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303E07" w14:textId="77777777" w:rsidR="005D75FE" w:rsidRDefault="005D75FE" w:rsidP="00EA58D9">
            <w:pPr>
              <w:pStyle w:val="a3"/>
            </w:pPr>
            <w:r>
              <w:t>Консультации, проговаривание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8791F" w14:textId="77777777" w:rsidR="005D75FE" w:rsidRPr="005D75FE" w:rsidRDefault="005D75FE" w:rsidP="00EA58D9">
            <w:pPr>
              <w:pStyle w:val="a3"/>
            </w:pPr>
            <w:r>
              <w:t xml:space="preserve">компьютер, Интернет, справочники, словари, научно-популярная литература, программа </w:t>
            </w:r>
            <w:r>
              <w:rPr>
                <w:lang w:val="en-US"/>
              </w:rPr>
              <w:t>PawerPoint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DB675E" w14:textId="77777777" w:rsidR="005D75FE" w:rsidRDefault="005D75FE" w:rsidP="00EA58D9">
            <w:pPr>
              <w:pStyle w:val="a3"/>
            </w:pPr>
            <w:r>
              <w:t>выступление перед аудиторией</w:t>
            </w:r>
          </w:p>
          <w:p w14:paraId="0719311B" w14:textId="77777777" w:rsidR="005D75FE" w:rsidRDefault="005D75FE" w:rsidP="00EA58D9">
            <w:pPr>
              <w:pStyle w:val="a3"/>
            </w:pPr>
          </w:p>
        </w:tc>
      </w:tr>
      <w:tr w:rsidR="005D75FE" w14:paraId="659CAB80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EB8DA4" w14:textId="77777777" w:rsidR="005D75FE" w:rsidRDefault="005D75FE" w:rsidP="00EA58D9">
            <w:pPr>
              <w:pStyle w:val="a3"/>
            </w:pPr>
            <w:r>
              <w:t>22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A58958" w14:textId="77777777" w:rsidR="005D75FE" w:rsidRDefault="005D75FE" w:rsidP="00EA58D9">
            <w:pPr>
              <w:pStyle w:val="a3"/>
            </w:pPr>
            <w:r>
              <w:t>5.6 Наземно-воздушная среда обитания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2DAB9" w14:textId="77777777" w:rsidR="005D75FE" w:rsidRDefault="005D75FE" w:rsidP="00EA58D9">
            <w:pPr>
              <w:pStyle w:val="a3"/>
            </w:pPr>
            <w:r>
              <w:t>Индивидуальная работа, консультации. Выступления учащихся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DDB875" w14:textId="77777777" w:rsidR="005D75FE" w:rsidRDefault="005D75FE" w:rsidP="00EA58D9">
            <w:pPr>
              <w:pStyle w:val="a3"/>
            </w:pPr>
            <w:r>
              <w:t>Консультации, проговаривание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A44C3" w14:textId="77777777" w:rsidR="005D75FE" w:rsidRPr="005D75FE" w:rsidRDefault="005D75FE" w:rsidP="00EA58D9">
            <w:pPr>
              <w:pStyle w:val="a3"/>
            </w:pPr>
            <w:r>
              <w:t xml:space="preserve">компьютер, Интернет, справочники, словари, научно-популярная литература, </w:t>
            </w:r>
            <w:r>
              <w:lastRenderedPageBreak/>
              <w:t xml:space="preserve">программа </w:t>
            </w:r>
            <w:r>
              <w:rPr>
                <w:lang w:val="en-US"/>
              </w:rPr>
              <w:t>PawerPoint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2CA1AA" w14:textId="77777777" w:rsidR="005D75FE" w:rsidRDefault="005D75FE" w:rsidP="00EA58D9">
            <w:pPr>
              <w:pStyle w:val="a3"/>
            </w:pPr>
            <w:r>
              <w:lastRenderedPageBreak/>
              <w:t>Выступление перед аудиторией</w:t>
            </w:r>
          </w:p>
          <w:p w14:paraId="7342D2C4" w14:textId="77777777" w:rsidR="005D75FE" w:rsidRDefault="005D75FE" w:rsidP="00EA58D9">
            <w:pPr>
              <w:pStyle w:val="a3"/>
            </w:pPr>
          </w:p>
        </w:tc>
      </w:tr>
      <w:tr w:rsidR="005D75FE" w14:paraId="3555BA66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C48E8" w14:textId="77777777" w:rsidR="005D75FE" w:rsidRDefault="005D75FE" w:rsidP="00EA58D9">
            <w:pPr>
              <w:pStyle w:val="a3"/>
            </w:pPr>
            <w:r>
              <w:t>23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35CC57" w14:textId="77777777" w:rsidR="005D75FE" w:rsidRDefault="005D75FE" w:rsidP="00EA58D9">
            <w:pPr>
              <w:pStyle w:val="a3"/>
            </w:pPr>
            <w:r>
              <w:t>5.7 Климат и жизнь планеты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ECFA34" w14:textId="77777777" w:rsidR="005D75FE" w:rsidRDefault="005D75FE" w:rsidP="00EA58D9">
            <w:pPr>
              <w:pStyle w:val="a3"/>
            </w:pPr>
            <w:r>
              <w:t xml:space="preserve">Традиционное занятие.                     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75323" w14:textId="77777777" w:rsidR="005D75FE" w:rsidRDefault="005D75FE" w:rsidP="00EA58D9">
            <w:pPr>
              <w:pStyle w:val="a3"/>
            </w:pPr>
            <w:r>
              <w:t>Словесные, наглядные методы.                   Беседа. Показ презентаций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D5309" w14:textId="77777777" w:rsidR="005D75FE" w:rsidRDefault="005D75FE" w:rsidP="00EA58D9">
            <w:pPr>
              <w:pStyle w:val="a3"/>
            </w:pPr>
            <w:r>
              <w:t>Компьютер, мультимедийный проектор, научная литература, методическая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7771A4" w14:textId="77777777" w:rsidR="005D75FE" w:rsidRDefault="005D75FE" w:rsidP="00EA58D9">
            <w:pPr>
              <w:pStyle w:val="a3"/>
            </w:pPr>
            <w:r>
              <w:t>Выступление перед аудиторией</w:t>
            </w:r>
          </w:p>
          <w:p w14:paraId="184F4D50" w14:textId="77777777" w:rsidR="005D75FE" w:rsidRDefault="005D75FE" w:rsidP="00EA58D9">
            <w:pPr>
              <w:pStyle w:val="a3"/>
            </w:pPr>
          </w:p>
        </w:tc>
      </w:tr>
      <w:tr w:rsidR="005D75FE" w14:paraId="4438C407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CA7B5" w14:textId="77777777" w:rsidR="005D75FE" w:rsidRDefault="005D75FE" w:rsidP="00EA58D9">
            <w:pPr>
              <w:pStyle w:val="a3"/>
            </w:pPr>
            <w:r>
              <w:t>24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1A9DA1" w14:textId="77777777" w:rsidR="005D75FE" w:rsidRDefault="005D75FE" w:rsidP="00EA58D9">
            <w:pPr>
              <w:pStyle w:val="a3"/>
            </w:pPr>
            <w:r>
              <w:t>6.1Водная оболочка Земли – гидросфера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DD8EA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Традиционные занятия.  Практические занятия.                      КТД «День водных животных».                Урок-репетиция.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178862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Словесные, наглядные, практические методы.                 Беседа. Показ видеоматериалов, презентаций.</w:t>
            </w:r>
          </w:p>
          <w:p w14:paraId="0DD80FB7" w14:textId="77777777" w:rsidR="005D75FE" w:rsidRDefault="005D75FE" w:rsidP="00EA58D9">
            <w:pPr>
              <w:pStyle w:val="a3"/>
              <w:rPr>
                <w:szCs w:val="24"/>
              </w:rPr>
            </w:pPr>
          </w:p>
          <w:p w14:paraId="34DF997A" w14:textId="77777777" w:rsidR="005D75FE" w:rsidRDefault="005D75FE" w:rsidP="00EA58D9">
            <w:pPr>
              <w:pStyle w:val="a3"/>
              <w:rPr>
                <w:szCs w:val="24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0FA76E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Компьютер, мультимедийный проектор, методическая и научно-популярная, </w:t>
            </w:r>
            <w:proofErr w:type="gramStart"/>
            <w:r>
              <w:rPr>
                <w:szCs w:val="24"/>
              </w:rPr>
              <w:t>художественная  литература</w:t>
            </w:r>
            <w:proofErr w:type="gramEnd"/>
            <w:r>
              <w:rPr>
                <w:szCs w:val="24"/>
              </w:rPr>
              <w:t xml:space="preserve">. Мультимедийные презентации «Вода- чудо природы», «Охрана водных животных», «Очистка воды».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96CCB9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Инсценировка.</w:t>
            </w:r>
          </w:p>
        </w:tc>
      </w:tr>
      <w:tr w:rsidR="005D75FE" w14:paraId="7A88AB98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C51849" w14:textId="77777777" w:rsidR="005D75FE" w:rsidRDefault="005D75FE" w:rsidP="00EA58D9">
            <w:pPr>
              <w:pStyle w:val="a3"/>
            </w:pPr>
            <w:r>
              <w:t>25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4176E5" w14:textId="77777777" w:rsidR="005D75FE" w:rsidRDefault="005D75FE" w:rsidP="00EA58D9">
            <w:pPr>
              <w:pStyle w:val="a3"/>
            </w:pPr>
            <w:r>
              <w:t>6.2 Чудо планеты – вода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B08E1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Традиционное занятие, работа в группах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089D6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Словесные, наглядные методы.</w:t>
            </w:r>
          </w:p>
          <w:p w14:paraId="5284B85F" w14:textId="77777777" w:rsidR="005D75FE" w:rsidRDefault="005D75FE" w:rsidP="00EA58D9">
            <w:pPr>
              <w:pStyle w:val="a3"/>
              <w:rPr>
                <w:szCs w:val="24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2085A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Компьютер, мультимедийный проектор, методическая и научно-популярная литература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27377F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Отчет групп</w:t>
            </w:r>
          </w:p>
        </w:tc>
      </w:tr>
      <w:tr w:rsidR="005D75FE" w14:paraId="37718030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2BE9B7" w14:textId="77777777" w:rsidR="005D75FE" w:rsidRDefault="005D75FE" w:rsidP="00EA58D9">
            <w:pPr>
              <w:pStyle w:val="a3"/>
            </w:pPr>
            <w:r>
              <w:t>26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B2094A" w14:textId="77777777" w:rsidR="005D75FE" w:rsidRDefault="005D75FE" w:rsidP="00EA58D9">
            <w:pPr>
              <w:pStyle w:val="a3"/>
            </w:pPr>
            <w:r>
              <w:t>6.3 Водные экосистемы. Вода как среда обитания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1B46BC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Традиционные занятия.  Практические занятия.                      КТД «День водных животных».                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754EAC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Словесные, наглядные, практические методы.                 Беседа. Показ видеоматериалов, презентаций.</w:t>
            </w:r>
          </w:p>
          <w:p w14:paraId="2057F50D" w14:textId="77777777" w:rsidR="005D75FE" w:rsidRDefault="005D75FE" w:rsidP="00EA58D9">
            <w:pPr>
              <w:pStyle w:val="a3"/>
              <w:rPr>
                <w:szCs w:val="24"/>
              </w:rPr>
            </w:pPr>
          </w:p>
          <w:p w14:paraId="6960C205" w14:textId="77777777" w:rsidR="005D75FE" w:rsidRDefault="005D75FE" w:rsidP="00EA58D9">
            <w:pPr>
              <w:pStyle w:val="a3"/>
              <w:rPr>
                <w:szCs w:val="24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0032E7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Компьютер, мультимедийный проектор, методическая и научно-популярная, </w:t>
            </w:r>
            <w:proofErr w:type="gramStart"/>
            <w:r>
              <w:rPr>
                <w:szCs w:val="24"/>
              </w:rPr>
              <w:t>художественная  литература</w:t>
            </w:r>
            <w:proofErr w:type="gramEnd"/>
            <w:r>
              <w:rPr>
                <w:szCs w:val="24"/>
              </w:rPr>
              <w:t xml:space="preserve">. Мультимедийные презентации «Вода- чудо природы», «Охрана водных животных», «Очистка воды».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AD8FC6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Инсценировка.</w:t>
            </w:r>
          </w:p>
        </w:tc>
      </w:tr>
      <w:tr w:rsidR="005D75FE" w14:paraId="6113BFF4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4F8270" w14:textId="77777777" w:rsidR="005D75FE" w:rsidRDefault="005D75FE" w:rsidP="00EA58D9">
            <w:pPr>
              <w:pStyle w:val="a3"/>
            </w:pPr>
            <w:r>
              <w:t>27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4BC3BA" w14:textId="77777777" w:rsidR="005D75FE" w:rsidRDefault="005D75FE" w:rsidP="00EA58D9">
            <w:pPr>
              <w:pStyle w:val="a3"/>
            </w:pPr>
            <w:r>
              <w:t>7.1Литосфера- твердая оболочка Земли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08386" w14:textId="77777777" w:rsidR="005D75FE" w:rsidRDefault="005D75FE" w:rsidP="00EA58D9">
            <w:pPr>
              <w:pStyle w:val="a3"/>
            </w:pPr>
            <w:r>
              <w:t xml:space="preserve">Практические занятия, самостоятельная </w:t>
            </w:r>
            <w:proofErr w:type="gramStart"/>
            <w:r>
              <w:t>работа,  беседы</w:t>
            </w:r>
            <w:proofErr w:type="gramEnd"/>
            <w:r>
              <w:t>, практикумы, лекции, индивидуальная работа,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E27410" w14:textId="77777777" w:rsidR="005D75FE" w:rsidRDefault="005D75FE" w:rsidP="00EA58D9">
            <w:pPr>
              <w:pStyle w:val="a3"/>
              <w:rPr>
                <w:sz w:val="22"/>
              </w:rPr>
            </w:pPr>
            <w:r>
              <w:rPr>
                <w:sz w:val="22"/>
              </w:rPr>
              <w:t xml:space="preserve">ИКТ, проектная деятельность, </w:t>
            </w:r>
            <w:proofErr w:type="gramStart"/>
            <w:r>
              <w:rPr>
                <w:sz w:val="22"/>
              </w:rPr>
              <w:t>Информационные,проблемно</w:t>
            </w:r>
            <w:proofErr w:type="gramEnd"/>
            <w:r>
              <w:rPr>
                <w:sz w:val="22"/>
              </w:rPr>
              <w:t>-поисковые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B4F20" w14:textId="77777777" w:rsidR="005D75FE" w:rsidRDefault="005D75FE" w:rsidP="00EA58D9">
            <w:pPr>
              <w:pStyle w:val="a3"/>
            </w:pPr>
            <w:r>
              <w:t>Интернет, компьютер, словари, справочники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732C7" w14:textId="77777777" w:rsidR="005D75FE" w:rsidRDefault="005D75FE" w:rsidP="00EA58D9">
            <w:pPr>
              <w:pStyle w:val="a3"/>
            </w:pPr>
            <w:r>
              <w:t>отчет</w:t>
            </w:r>
          </w:p>
        </w:tc>
      </w:tr>
      <w:tr w:rsidR="005D75FE" w14:paraId="2A3D172C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B7CE4E" w14:textId="77777777" w:rsidR="005D75FE" w:rsidRDefault="005D75FE" w:rsidP="00EA58D9">
            <w:pPr>
              <w:pStyle w:val="a3"/>
            </w:pPr>
            <w:r>
              <w:lastRenderedPageBreak/>
              <w:t>28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7257EF" w14:textId="77777777" w:rsidR="005D75FE" w:rsidRDefault="005D75FE" w:rsidP="00EA58D9">
            <w:pPr>
              <w:pStyle w:val="a3"/>
            </w:pPr>
            <w:r>
              <w:t>7.2 Плодородие почв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43E40" w14:textId="77777777" w:rsidR="005D75FE" w:rsidRDefault="005D75FE" w:rsidP="00EA58D9">
            <w:pPr>
              <w:pStyle w:val="a3"/>
            </w:pPr>
            <w:r>
              <w:t>Индивидуальная работа, консультации, конференции, тренинги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4C93C" w14:textId="77777777" w:rsidR="005D75FE" w:rsidRDefault="005D75FE" w:rsidP="00EA58D9">
            <w:pPr>
              <w:pStyle w:val="a3"/>
              <w:rPr>
                <w:sz w:val="22"/>
              </w:rPr>
            </w:pPr>
            <w:r>
              <w:rPr>
                <w:sz w:val="22"/>
              </w:rPr>
              <w:t>Консультации, исследования</w:t>
            </w:r>
            <w:r>
              <w:rPr>
                <w:b/>
                <w:sz w:val="22"/>
              </w:rPr>
              <w:t>,</w:t>
            </w:r>
            <w:r>
              <w:rPr>
                <w:sz w:val="22"/>
              </w:rPr>
              <w:t xml:space="preserve"> ИКТ, проектная деятельность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8CE2D" w14:textId="77777777" w:rsidR="005D75FE" w:rsidRPr="005D75FE" w:rsidRDefault="005D75FE" w:rsidP="00EA58D9">
            <w:pPr>
              <w:pStyle w:val="a3"/>
            </w:pPr>
            <w:r>
              <w:t xml:space="preserve">компьютер, Интернет, справочники, словари, научно-популярная литература, программа </w:t>
            </w:r>
            <w:r>
              <w:rPr>
                <w:lang w:val="en-US"/>
              </w:rPr>
              <w:t>PawerPoint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6A6F4F" w14:textId="77777777" w:rsidR="005D75FE" w:rsidRDefault="005D75FE" w:rsidP="00EA58D9">
            <w:pPr>
              <w:pStyle w:val="a3"/>
            </w:pPr>
            <w:r>
              <w:t>Отчет по исследовательской работе</w:t>
            </w:r>
          </w:p>
        </w:tc>
      </w:tr>
      <w:tr w:rsidR="005D75FE" w14:paraId="56140794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AEB4ED" w14:textId="77777777" w:rsidR="005D75FE" w:rsidRDefault="005D75FE" w:rsidP="00EA58D9">
            <w:pPr>
              <w:pStyle w:val="a3"/>
            </w:pPr>
            <w:r>
              <w:t>29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5F9594" w14:textId="77777777" w:rsidR="005D75FE" w:rsidRDefault="005D75FE" w:rsidP="00EA58D9">
            <w:pPr>
              <w:pStyle w:val="a3"/>
            </w:pPr>
            <w:r>
              <w:t>7.3 Удобрения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A326C" w14:textId="77777777" w:rsidR="005D75FE" w:rsidRDefault="005D75FE" w:rsidP="00EA58D9">
            <w:pPr>
              <w:pStyle w:val="a3"/>
            </w:pPr>
            <w:r>
              <w:t xml:space="preserve">самостоятельная </w:t>
            </w:r>
            <w:proofErr w:type="gramStart"/>
            <w:r>
              <w:t>работа,  беседы</w:t>
            </w:r>
            <w:proofErr w:type="gramEnd"/>
            <w:r>
              <w:t>, практикумы, лекции, индивидуальная работа,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D230B" w14:textId="77777777" w:rsidR="005D75FE" w:rsidRDefault="005D75FE" w:rsidP="00EA58D9">
            <w:pPr>
              <w:pStyle w:val="a3"/>
            </w:pPr>
            <w:r>
              <w:t>Словесные, наглядные, практические, исследовательские методы.                 Беседа. Показ видеоматериалов, презентаций. Наблюдение. Проведение опроса и обработка результатов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60D40" w14:textId="77777777" w:rsidR="005D75FE" w:rsidRDefault="005D75FE" w:rsidP="00EA58D9">
            <w:pPr>
              <w:pStyle w:val="a3"/>
            </w:pPr>
            <w:r>
              <w:t xml:space="preserve">Компьютер, мультимедийный </w:t>
            </w:r>
            <w:proofErr w:type="gramStart"/>
            <w:r>
              <w:t>проектор,  методическая</w:t>
            </w:r>
            <w:proofErr w:type="gramEnd"/>
            <w:r>
              <w:t xml:space="preserve"> и научно-популярная литература. Интернет.  Мультимедийные презентации: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972931" w14:textId="77777777" w:rsidR="005D75FE" w:rsidRDefault="005D75FE" w:rsidP="00EA58D9">
            <w:pPr>
              <w:pStyle w:val="a3"/>
            </w:pPr>
            <w:r>
              <w:t>Отчет об исследовании</w:t>
            </w:r>
          </w:p>
        </w:tc>
      </w:tr>
      <w:tr w:rsidR="005D75FE" w14:paraId="5DA5B9B7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39D3E" w14:textId="77777777" w:rsidR="005D75FE" w:rsidRDefault="005D75FE" w:rsidP="00EA58D9">
            <w:pPr>
              <w:pStyle w:val="a3"/>
            </w:pPr>
            <w:r>
              <w:t>30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64439E" w14:textId="77777777" w:rsidR="005D75FE" w:rsidRDefault="005D75FE" w:rsidP="00EA58D9">
            <w:pPr>
              <w:pStyle w:val="a3"/>
            </w:pPr>
            <w:r>
              <w:t>7.4 Почва как среда обитания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2D40B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Комбинированные занятия.</w:t>
            </w:r>
          </w:p>
          <w:p w14:paraId="4E0DAD6B" w14:textId="77777777" w:rsidR="005D75FE" w:rsidRDefault="005D75FE" w:rsidP="00EA58D9">
            <w:pPr>
              <w:pStyle w:val="a3"/>
              <w:rPr>
                <w:szCs w:val="24"/>
              </w:rPr>
            </w:pP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2D2C9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Словесные, наглядные методы.                   Беседа. Показ презентаций.</w:t>
            </w:r>
          </w:p>
          <w:p w14:paraId="361D5EF5" w14:textId="77777777" w:rsidR="005D75FE" w:rsidRDefault="005D75FE" w:rsidP="00EA58D9">
            <w:pPr>
              <w:pStyle w:val="a3"/>
              <w:rPr>
                <w:szCs w:val="24"/>
              </w:rPr>
            </w:pP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D0B340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Компьютер, мультимедийный проектор, методическая и научно-популярная, </w:t>
            </w:r>
            <w:proofErr w:type="gramStart"/>
            <w:r>
              <w:rPr>
                <w:szCs w:val="24"/>
              </w:rPr>
              <w:t>художественная  литература</w:t>
            </w:r>
            <w:proofErr w:type="gramEnd"/>
            <w:r>
              <w:rPr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79545A" w14:textId="77777777" w:rsidR="005D75FE" w:rsidRDefault="005D75FE" w:rsidP="00EA58D9">
            <w:pPr>
              <w:pStyle w:val="a3"/>
            </w:pPr>
            <w:r>
              <w:t>Выступление групп</w:t>
            </w:r>
          </w:p>
        </w:tc>
      </w:tr>
      <w:tr w:rsidR="005D75FE" w14:paraId="7FA98552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D28416" w14:textId="77777777" w:rsidR="005D75FE" w:rsidRDefault="005D75FE" w:rsidP="00EA58D9">
            <w:pPr>
              <w:pStyle w:val="a3"/>
            </w:pPr>
            <w:r>
              <w:t>31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21B54" w14:textId="77777777" w:rsidR="005D75FE" w:rsidRDefault="005D75FE" w:rsidP="00EA58D9">
            <w:pPr>
              <w:pStyle w:val="a3"/>
            </w:pPr>
            <w:r>
              <w:t>7.5 Загрязнение литосферы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7F4F77" w14:textId="77777777" w:rsidR="005D75FE" w:rsidRDefault="005D75FE" w:rsidP="00EA58D9">
            <w:pPr>
              <w:pStyle w:val="a3"/>
            </w:pPr>
            <w:r>
              <w:t>Практические занятия, самостоятельная работа, Диспуты, беседы, практикумы, лекции, индивидуальная работа,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185BEC" w14:textId="77777777" w:rsidR="005D75FE" w:rsidRDefault="005D75FE" w:rsidP="00EA58D9">
            <w:pPr>
              <w:pStyle w:val="a3"/>
              <w:rPr>
                <w:sz w:val="22"/>
              </w:rPr>
            </w:pPr>
            <w:r>
              <w:rPr>
                <w:sz w:val="22"/>
              </w:rPr>
              <w:t>Поисковые, проблемное обучение, наблюдение, исследование, игровые методы, ИКТ, проектная деятельность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8B68D1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Компьютер, мультимедийный проектор, методическая и научно-популярная, </w:t>
            </w:r>
            <w:proofErr w:type="gramStart"/>
            <w:r>
              <w:rPr>
                <w:szCs w:val="24"/>
              </w:rPr>
              <w:t>художественная  литература</w:t>
            </w:r>
            <w:proofErr w:type="gramEnd"/>
            <w:r>
              <w:rPr>
                <w:szCs w:val="24"/>
              </w:rPr>
              <w:t xml:space="preserve">.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40EBF9" w14:textId="77777777" w:rsidR="005D75FE" w:rsidRDefault="005D75FE" w:rsidP="00EA58D9">
            <w:pPr>
              <w:pStyle w:val="a3"/>
            </w:pPr>
            <w:r>
              <w:t>Выступление групп</w:t>
            </w:r>
          </w:p>
        </w:tc>
      </w:tr>
      <w:tr w:rsidR="005D75FE" w14:paraId="22C76A18" w14:textId="77777777" w:rsidTr="00EA58D9">
        <w:trPr>
          <w:trHeight w:val="13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6CA123" w14:textId="77777777" w:rsidR="005D75FE" w:rsidRDefault="005D75FE" w:rsidP="00EA58D9">
            <w:pPr>
              <w:pStyle w:val="a3"/>
            </w:pPr>
            <w:r>
              <w:t>32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6E896A" w14:textId="77777777" w:rsidR="005D75FE" w:rsidRDefault="005D75FE" w:rsidP="00EA58D9">
            <w:pPr>
              <w:pStyle w:val="a3"/>
            </w:pPr>
            <w:proofErr w:type="gramStart"/>
            <w:r>
              <w:t>8.1  Человек</w:t>
            </w:r>
            <w:proofErr w:type="gramEnd"/>
            <w:r>
              <w:t xml:space="preserve"> и природа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9A8F35" w14:textId="77777777" w:rsidR="005D75FE" w:rsidRDefault="005D75FE" w:rsidP="00EA58D9">
            <w:pPr>
              <w:pStyle w:val="a3"/>
            </w:pPr>
            <w:r>
              <w:t xml:space="preserve">семинары, практикумы, творческ </w:t>
            </w:r>
            <w:proofErr w:type="gramStart"/>
            <w:r>
              <w:t>работа ,Беседы</w:t>
            </w:r>
            <w:proofErr w:type="gramEnd"/>
            <w:r>
              <w:t>, диспуты, практикумы, сообщения учащихся, групповая работа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74CD15" w14:textId="77777777" w:rsidR="005D75FE" w:rsidRDefault="005D75FE" w:rsidP="00EA58D9">
            <w:pPr>
              <w:pStyle w:val="a3"/>
            </w:pPr>
            <w:r>
              <w:t xml:space="preserve"> </w:t>
            </w:r>
            <w:r>
              <w:rPr>
                <w:sz w:val="22"/>
              </w:rPr>
              <w:t xml:space="preserve">Поисковые, проблемное обучение, наблюдение, исследование, игровые методы, </w:t>
            </w:r>
            <w:r>
              <w:t>ИКТ,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EC5687" w14:textId="77777777" w:rsidR="005D75FE" w:rsidRDefault="005D75FE" w:rsidP="00EA58D9">
            <w:pPr>
              <w:pStyle w:val="a3"/>
            </w:pPr>
            <w:r>
              <w:t>таблицы компьютер, мультьмедийный проектор, презентации, Интернет, словари, справочники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C03FD9" w14:textId="77777777" w:rsidR="005D75FE" w:rsidRDefault="005D75FE" w:rsidP="00EA58D9">
            <w:pPr>
              <w:pStyle w:val="a3"/>
            </w:pPr>
            <w:r>
              <w:t>Отчет по итогам обследования школы</w:t>
            </w:r>
          </w:p>
          <w:p w14:paraId="345E5AA0" w14:textId="77777777" w:rsidR="005D75FE" w:rsidRDefault="005D75FE" w:rsidP="00EA58D9">
            <w:pPr>
              <w:pStyle w:val="a3"/>
            </w:pPr>
          </w:p>
        </w:tc>
      </w:tr>
      <w:tr w:rsidR="005D75FE" w14:paraId="3E5E1C46" w14:textId="77777777" w:rsidTr="00EA58D9">
        <w:trPr>
          <w:trHeight w:val="1040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3DD683" w14:textId="77777777" w:rsidR="005D75FE" w:rsidRDefault="005D75FE" w:rsidP="00EA58D9">
            <w:pPr>
              <w:pStyle w:val="a3"/>
            </w:pPr>
            <w:r>
              <w:t>33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5B377A" w14:textId="77777777" w:rsidR="005D75FE" w:rsidRDefault="005D75FE" w:rsidP="00EA58D9">
            <w:pPr>
              <w:pStyle w:val="a3"/>
            </w:pPr>
            <w:r>
              <w:t>8.2 Почему появилась Красная книга?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6C45FF" w14:textId="77777777" w:rsidR="005D75FE" w:rsidRDefault="005D75FE" w:rsidP="00EA58D9">
            <w:pPr>
              <w:pStyle w:val="a3"/>
            </w:pPr>
            <w:r>
              <w:t>Индивидуальная работа, консультации, конференции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61916" w14:textId="77777777" w:rsidR="005D75FE" w:rsidRDefault="005D75FE" w:rsidP="00EA58D9">
            <w:pPr>
              <w:pStyle w:val="a3"/>
              <w:rPr>
                <w:sz w:val="22"/>
              </w:rPr>
            </w:pPr>
            <w:r>
              <w:rPr>
                <w:sz w:val="22"/>
              </w:rPr>
              <w:t>Консультации, исследования</w:t>
            </w:r>
            <w:r>
              <w:rPr>
                <w:b/>
                <w:sz w:val="22"/>
              </w:rPr>
              <w:t>,</w:t>
            </w:r>
            <w:r>
              <w:rPr>
                <w:sz w:val="22"/>
              </w:rPr>
              <w:t xml:space="preserve"> ИКТ, проектная деятельность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BD257B" w14:textId="77777777" w:rsidR="005D75FE" w:rsidRPr="005D75FE" w:rsidRDefault="005D75FE" w:rsidP="00EA58D9">
            <w:pPr>
              <w:pStyle w:val="a3"/>
            </w:pPr>
            <w:r>
              <w:t xml:space="preserve">компьютер, Интернет, справочники, словари, научно-популярная литература, программа </w:t>
            </w:r>
            <w:r>
              <w:rPr>
                <w:lang w:val="en-US"/>
              </w:rPr>
              <w:t>PawerPoint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5393E9" w14:textId="77777777" w:rsidR="005D75FE" w:rsidRDefault="005D75FE" w:rsidP="00EA58D9">
            <w:pPr>
              <w:pStyle w:val="a3"/>
            </w:pPr>
            <w:r>
              <w:t>Выпуск листовок «Они занесены в «Красную книгу»</w:t>
            </w:r>
          </w:p>
        </w:tc>
      </w:tr>
      <w:tr w:rsidR="005D75FE" w14:paraId="11D5F5F3" w14:textId="77777777" w:rsidTr="00EA58D9">
        <w:trPr>
          <w:trHeight w:val="2548"/>
        </w:trPr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F7FF9" w14:textId="77777777" w:rsidR="005D75FE" w:rsidRDefault="005D75FE" w:rsidP="00EA58D9">
            <w:pPr>
              <w:pStyle w:val="a3"/>
            </w:pPr>
            <w:r>
              <w:lastRenderedPageBreak/>
              <w:t>34</w:t>
            </w:r>
          </w:p>
        </w:tc>
        <w:tc>
          <w:tcPr>
            <w:tcW w:w="1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8D456E" w14:textId="77777777" w:rsidR="005D75FE" w:rsidRDefault="005D75FE" w:rsidP="00EA58D9">
            <w:pPr>
              <w:pStyle w:val="a3"/>
            </w:pPr>
            <w:r>
              <w:t>8.3 Как сохранить биосферу?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AD5BDD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Викторина «Экологический марафон»</w:t>
            </w:r>
          </w:p>
        </w:tc>
        <w:tc>
          <w:tcPr>
            <w:tcW w:w="20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9EB06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Игровой метод.</w:t>
            </w:r>
          </w:p>
        </w:tc>
        <w:tc>
          <w:tcPr>
            <w:tcW w:w="20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AA38CB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Компьютер, мультимедийный проектор, методическая и научно-популярная, </w:t>
            </w:r>
            <w:proofErr w:type="gramStart"/>
            <w:r>
              <w:rPr>
                <w:szCs w:val="24"/>
              </w:rPr>
              <w:t>художественная  литература</w:t>
            </w:r>
            <w:proofErr w:type="gramEnd"/>
            <w:r>
              <w:rPr>
                <w:szCs w:val="24"/>
              </w:rPr>
              <w:t>.</w:t>
            </w:r>
          </w:p>
          <w:p w14:paraId="1451A814" w14:textId="77777777" w:rsidR="005D75FE" w:rsidRDefault="005D75FE" w:rsidP="00EA58D9">
            <w:pPr>
              <w:pStyle w:val="a3"/>
              <w:rPr>
                <w:szCs w:val="24"/>
              </w:rPr>
            </w:pPr>
          </w:p>
          <w:p w14:paraId="1BA9C310" w14:textId="77777777" w:rsidR="005D75FE" w:rsidRDefault="005D75FE" w:rsidP="00EA58D9">
            <w:pPr>
              <w:pStyle w:val="a3"/>
              <w:rPr>
                <w:szCs w:val="24"/>
              </w:rPr>
            </w:pPr>
          </w:p>
          <w:p w14:paraId="5AACEE57" w14:textId="77777777" w:rsidR="005D75FE" w:rsidRDefault="005D75FE" w:rsidP="00EA58D9">
            <w:pPr>
              <w:pStyle w:val="a3"/>
              <w:rPr>
                <w:szCs w:val="24"/>
              </w:rPr>
            </w:pPr>
          </w:p>
          <w:p w14:paraId="37405BEB" w14:textId="77777777" w:rsidR="005D75FE" w:rsidRDefault="005D75FE" w:rsidP="00EA58D9">
            <w:pPr>
              <w:pStyle w:val="a3"/>
              <w:rPr>
                <w:szCs w:val="24"/>
              </w:rPr>
            </w:pPr>
          </w:p>
          <w:p w14:paraId="3B1317D2" w14:textId="77777777" w:rsidR="005D75FE" w:rsidRDefault="005D75FE" w:rsidP="00EA58D9">
            <w:pPr>
              <w:pStyle w:val="a3"/>
              <w:rPr>
                <w:szCs w:val="24"/>
              </w:rPr>
            </w:pPr>
          </w:p>
          <w:p w14:paraId="668597C6" w14:textId="77777777" w:rsidR="005D75FE" w:rsidRDefault="005D75FE" w:rsidP="00EA58D9">
            <w:pPr>
              <w:pStyle w:val="a3"/>
              <w:rPr>
                <w:szCs w:val="24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1C6185" w14:textId="77777777" w:rsidR="005D75FE" w:rsidRDefault="005D75FE" w:rsidP="00EA58D9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Викторина.</w:t>
            </w:r>
          </w:p>
        </w:tc>
      </w:tr>
    </w:tbl>
    <w:p w14:paraId="58491B75" w14:textId="77777777" w:rsidR="005D75FE" w:rsidRDefault="005D75FE" w:rsidP="00EA58D9">
      <w:pPr>
        <w:pStyle w:val="a3"/>
        <w:rPr>
          <w:b/>
        </w:rPr>
      </w:pPr>
    </w:p>
    <w:p w14:paraId="07AF297B" w14:textId="77777777" w:rsidR="005D75FE" w:rsidRDefault="005D75FE" w:rsidP="005D75FE">
      <w:pPr>
        <w:pStyle w:val="1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СПИСОК НЕОБХОДИМОГО ОБОРУДОВАНИЯ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4"/>
        <w:gridCol w:w="8460"/>
      </w:tblGrid>
      <w:tr w:rsidR="005D75FE" w14:paraId="4C610D07" w14:textId="77777777" w:rsidTr="00EE1AE6">
        <w:tc>
          <w:tcPr>
            <w:tcW w:w="11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D6FC38" w14:textId="77777777" w:rsidR="005D75FE" w:rsidRDefault="005D75FE" w:rsidP="00EA58D9">
            <w:pPr>
              <w:pStyle w:val="a3"/>
            </w:pPr>
            <w:r>
              <w:t>№</w:t>
            </w:r>
          </w:p>
        </w:tc>
        <w:tc>
          <w:tcPr>
            <w:tcW w:w="84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396D474" w14:textId="77777777" w:rsidR="005D75FE" w:rsidRDefault="005D75FE" w:rsidP="00EA58D9">
            <w:pPr>
              <w:pStyle w:val="a3"/>
            </w:pPr>
            <w:r>
              <w:t>Оборудование</w:t>
            </w:r>
          </w:p>
        </w:tc>
      </w:tr>
      <w:tr w:rsidR="005D75FE" w14:paraId="0B3B89A0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23DA9CC" w14:textId="77777777" w:rsidR="005D75FE" w:rsidRDefault="005D75FE" w:rsidP="00EA58D9">
            <w:pPr>
              <w:pStyle w:val="a3"/>
            </w:pPr>
            <w:r>
              <w:t>1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A7D24C" w14:textId="77777777" w:rsidR="005D75FE" w:rsidRDefault="005D75FE" w:rsidP="00EA58D9">
            <w:pPr>
              <w:pStyle w:val="a3"/>
            </w:pPr>
            <w:r>
              <w:t>Микроскопы</w:t>
            </w:r>
          </w:p>
        </w:tc>
      </w:tr>
      <w:tr w:rsidR="005D75FE" w14:paraId="7796CEB9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61B74B4" w14:textId="77777777" w:rsidR="005D75FE" w:rsidRDefault="005D75FE" w:rsidP="00EA58D9">
            <w:pPr>
              <w:pStyle w:val="a3"/>
            </w:pPr>
            <w:r>
              <w:t>2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658CBFE" w14:textId="77777777" w:rsidR="005D75FE" w:rsidRDefault="005D75FE" w:rsidP="00EA58D9">
            <w:pPr>
              <w:pStyle w:val="a3"/>
            </w:pPr>
            <w:r>
              <w:t>Модели цветков растений</w:t>
            </w:r>
          </w:p>
        </w:tc>
      </w:tr>
      <w:tr w:rsidR="005D75FE" w14:paraId="16C97708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F858E48" w14:textId="77777777" w:rsidR="005D75FE" w:rsidRDefault="005D75FE" w:rsidP="00EA58D9">
            <w:pPr>
              <w:pStyle w:val="a3"/>
            </w:pPr>
            <w:r>
              <w:t>3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1B062C1" w14:textId="77777777" w:rsidR="005D75FE" w:rsidRDefault="005D75FE" w:rsidP="00EA58D9">
            <w:pPr>
              <w:pStyle w:val="a3"/>
            </w:pPr>
            <w:r>
              <w:t>Комплекты цветных таблиц</w:t>
            </w:r>
          </w:p>
        </w:tc>
      </w:tr>
      <w:tr w:rsidR="005D75FE" w14:paraId="0745A3B6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9E83D8E" w14:textId="77777777" w:rsidR="005D75FE" w:rsidRDefault="005D75FE" w:rsidP="00EA58D9">
            <w:pPr>
              <w:pStyle w:val="a3"/>
            </w:pPr>
            <w:r>
              <w:t>4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D8E4DA5" w14:textId="77777777" w:rsidR="005D75FE" w:rsidRDefault="005D75FE" w:rsidP="00EA58D9">
            <w:pPr>
              <w:pStyle w:val="a3"/>
            </w:pPr>
            <w:r>
              <w:t>Гербарий</w:t>
            </w:r>
          </w:p>
        </w:tc>
      </w:tr>
      <w:tr w:rsidR="005D75FE" w14:paraId="18DB8372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5A63ED5" w14:textId="77777777" w:rsidR="005D75FE" w:rsidRDefault="005D75FE" w:rsidP="00EA58D9">
            <w:pPr>
              <w:pStyle w:val="a3"/>
            </w:pPr>
            <w:r>
              <w:t>5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5C53052" w14:textId="77777777" w:rsidR="005D75FE" w:rsidRDefault="005D75FE" w:rsidP="00EA58D9">
            <w:pPr>
              <w:pStyle w:val="a3"/>
            </w:pPr>
            <w:r>
              <w:t>Наборы муляжей</w:t>
            </w:r>
          </w:p>
        </w:tc>
      </w:tr>
      <w:tr w:rsidR="005D75FE" w14:paraId="4F1C39F2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84E7518" w14:textId="77777777" w:rsidR="005D75FE" w:rsidRDefault="005D75FE" w:rsidP="00EA58D9">
            <w:pPr>
              <w:pStyle w:val="a3"/>
            </w:pPr>
            <w:r>
              <w:t>6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34EEFAE7" w14:textId="77777777" w:rsidR="005D75FE" w:rsidRDefault="005D75FE" w:rsidP="00EA58D9">
            <w:pPr>
              <w:pStyle w:val="a3"/>
            </w:pPr>
            <w:r>
              <w:t>Наборы готовых микропрепаратов</w:t>
            </w:r>
          </w:p>
        </w:tc>
      </w:tr>
      <w:tr w:rsidR="005D75FE" w14:paraId="265A219B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8E7E471" w14:textId="77777777" w:rsidR="005D75FE" w:rsidRDefault="005D75FE" w:rsidP="00EA58D9">
            <w:pPr>
              <w:pStyle w:val="a3"/>
            </w:pPr>
            <w:r>
              <w:t>7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3336944" w14:textId="77777777" w:rsidR="005D75FE" w:rsidRDefault="005D75FE" w:rsidP="00EA58D9">
            <w:pPr>
              <w:pStyle w:val="a3"/>
            </w:pPr>
            <w:r>
              <w:t>Наборы препаровальных инструментов</w:t>
            </w:r>
          </w:p>
        </w:tc>
      </w:tr>
      <w:tr w:rsidR="005D75FE" w14:paraId="59337BAD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AC81138" w14:textId="77777777" w:rsidR="005D75FE" w:rsidRDefault="005D75FE" w:rsidP="00EA58D9">
            <w:pPr>
              <w:pStyle w:val="a3"/>
            </w:pPr>
            <w:r>
              <w:t>8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849905A" w14:textId="77777777" w:rsidR="005D75FE" w:rsidRDefault="005D75FE" w:rsidP="00EA58D9">
            <w:pPr>
              <w:pStyle w:val="a3"/>
            </w:pPr>
            <w:r>
              <w:t>Чучела птиц</w:t>
            </w:r>
          </w:p>
        </w:tc>
      </w:tr>
      <w:tr w:rsidR="005D75FE" w14:paraId="3EB2504B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71C716B" w14:textId="77777777" w:rsidR="005D75FE" w:rsidRDefault="005D75FE" w:rsidP="00EA58D9">
            <w:pPr>
              <w:pStyle w:val="a3"/>
            </w:pPr>
            <w:r>
              <w:t>9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937D9FC" w14:textId="77777777" w:rsidR="005D75FE" w:rsidRDefault="005D75FE" w:rsidP="00EA58D9">
            <w:pPr>
              <w:pStyle w:val="a3"/>
            </w:pPr>
            <w:r>
              <w:t>Ручные лупы</w:t>
            </w:r>
          </w:p>
        </w:tc>
      </w:tr>
      <w:tr w:rsidR="005D75FE" w14:paraId="07FD4347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9BF2C7B" w14:textId="77777777" w:rsidR="005D75FE" w:rsidRDefault="005D75FE" w:rsidP="00EA58D9">
            <w:pPr>
              <w:pStyle w:val="a3"/>
            </w:pPr>
            <w:r>
              <w:t>10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61A3F5B" w14:textId="77777777" w:rsidR="005D75FE" w:rsidRDefault="005D75FE" w:rsidP="00EA58D9">
            <w:pPr>
              <w:pStyle w:val="a3"/>
            </w:pPr>
            <w:r>
              <w:t>Скелеты животных</w:t>
            </w:r>
          </w:p>
        </w:tc>
      </w:tr>
      <w:tr w:rsidR="005D75FE" w14:paraId="57BE1DA2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1A0ABDA2" w14:textId="77777777" w:rsidR="005D75FE" w:rsidRDefault="005D75FE" w:rsidP="00EA58D9">
            <w:pPr>
              <w:pStyle w:val="a3"/>
            </w:pPr>
            <w:r>
              <w:t>11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919A43A" w14:textId="77777777" w:rsidR="005D75FE" w:rsidRDefault="005D75FE" w:rsidP="00EA58D9">
            <w:pPr>
              <w:pStyle w:val="a3"/>
            </w:pPr>
            <w:r>
              <w:t xml:space="preserve">Набор влажных препаратов </w:t>
            </w:r>
          </w:p>
        </w:tc>
      </w:tr>
      <w:tr w:rsidR="005D75FE" w14:paraId="43038AB4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383C484" w14:textId="77777777" w:rsidR="005D75FE" w:rsidRDefault="005D75FE" w:rsidP="00EA58D9">
            <w:pPr>
              <w:pStyle w:val="a3"/>
            </w:pPr>
            <w:r>
              <w:t>12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116CEAC" w14:textId="77777777" w:rsidR="005D75FE" w:rsidRDefault="005D75FE" w:rsidP="00EA58D9">
            <w:pPr>
              <w:pStyle w:val="a3"/>
            </w:pPr>
            <w:r>
              <w:t>Сетки для изготовления гербария</w:t>
            </w:r>
          </w:p>
        </w:tc>
      </w:tr>
      <w:tr w:rsidR="005D75FE" w14:paraId="452D9A73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9ECFCA5" w14:textId="77777777" w:rsidR="005D75FE" w:rsidRDefault="005D75FE" w:rsidP="00EA58D9">
            <w:pPr>
              <w:pStyle w:val="a3"/>
            </w:pPr>
            <w:r>
              <w:t>13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A53D4E" w14:textId="77777777" w:rsidR="005D75FE" w:rsidRDefault="005D75FE" w:rsidP="00EA58D9">
            <w:pPr>
              <w:pStyle w:val="a3"/>
            </w:pPr>
            <w:r>
              <w:t>Коллекции насекомых</w:t>
            </w:r>
          </w:p>
        </w:tc>
      </w:tr>
      <w:tr w:rsidR="005D75FE" w14:paraId="6DC48091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18B01B3" w14:textId="77777777" w:rsidR="005D75FE" w:rsidRDefault="005D75FE" w:rsidP="00EA58D9">
            <w:pPr>
              <w:pStyle w:val="a3"/>
            </w:pPr>
            <w:r>
              <w:t>14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CCCF449" w14:textId="77777777" w:rsidR="005D75FE" w:rsidRDefault="005D75FE" w:rsidP="00EA58D9">
            <w:pPr>
              <w:pStyle w:val="a3"/>
            </w:pPr>
            <w:r>
              <w:t>Коллекции семян растений</w:t>
            </w:r>
          </w:p>
        </w:tc>
      </w:tr>
      <w:tr w:rsidR="005D75FE" w14:paraId="409A6DAF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6851D22" w14:textId="77777777" w:rsidR="005D75FE" w:rsidRDefault="005D75FE" w:rsidP="00EA58D9">
            <w:pPr>
              <w:pStyle w:val="a3"/>
            </w:pPr>
            <w:r>
              <w:t>15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BBB6EE7" w14:textId="77777777" w:rsidR="005D75FE" w:rsidRDefault="005D75FE" w:rsidP="00EA58D9">
            <w:pPr>
              <w:pStyle w:val="a3"/>
            </w:pPr>
            <w:r>
              <w:t>Коллекция раковин моллюсков</w:t>
            </w:r>
          </w:p>
        </w:tc>
      </w:tr>
      <w:tr w:rsidR="005D75FE" w14:paraId="4A8AA030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F6E9D46" w14:textId="77777777" w:rsidR="005D75FE" w:rsidRDefault="005D75FE" w:rsidP="00EA58D9">
            <w:pPr>
              <w:pStyle w:val="a3"/>
            </w:pPr>
            <w:r>
              <w:t>16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1948A4D" w14:textId="77777777" w:rsidR="005D75FE" w:rsidRDefault="005D75FE" w:rsidP="00EA58D9">
            <w:pPr>
              <w:pStyle w:val="a3"/>
            </w:pPr>
            <w:r>
              <w:t>Компьютер</w:t>
            </w:r>
          </w:p>
        </w:tc>
      </w:tr>
      <w:tr w:rsidR="005D75FE" w14:paraId="16CAA00A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33020B6" w14:textId="77777777" w:rsidR="005D75FE" w:rsidRDefault="005D75FE" w:rsidP="00EA58D9">
            <w:pPr>
              <w:pStyle w:val="a3"/>
            </w:pPr>
            <w:r>
              <w:t>17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863C6B4" w14:textId="77777777" w:rsidR="005D75FE" w:rsidRDefault="005D75FE" w:rsidP="00EA58D9">
            <w:pPr>
              <w:pStyle w:val="a3"/>
            </w:pPr>
            <w:r>
              <w:t>Телевизор</w:t>
            </w:r>
          </w:p>
        </w:tc>
      </w:tr>
      <w:tr w:rsidR="005D75FE" w14:paraId="01AB5015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66A5F65" w14:textId="77777777" w:rsidR="005D75FE" w:rsidRDefault="005D75FE" w:rsidP="00EA58D9">
            <w:pPr>
              <w:pStyle w:val="a3"/>
            </w:pPr>
            <w:r>
              <w:t>18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9DA95A2" w14:textId="77777777" w:rsidR="005D75FE" w:rsidRDefault="005D75FE" w:rsidP="00EA58D9">
            <w:pPr>
              <w:pStyle w:val="a3"/>
            </w:pPr>
            <w:r>
              <w:rPr>
                <w:lang w:val="en-US"/>
              </w:rPr>
              <w:t xml:space="preserve">DVD </w:t>
            </w:r>
            <w:r>
              <w:t>плейер</w:t>
            </w:r>
          </w:p>
        </w:tc>
      </w:tr>
      <w:tr w:rsidR="005D75FE" w14:paraId="13F709FF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242BDC25" w14:textId="77777777" w:rsidR="005D75FE" w:rsidRDefault="005D75FE" w:rsidP="00EA58D9">
            <w:pPr>
              <w:pStyle w:val="a3"/>
            </w:pPr>
            <w:r>
              <w:t>19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1A938DB" w14:textId="77777777" w:rsidR="005D75FE" w:rsidRDefault="005D75FE" w:rsidP="00EA58D9">
            <w:pPr>
              <w:pStyle w:val="a3"/>
            </w:pPr>
            <w:r>
              <w:t>Мультимедийный проектор</w:t>
            </w:r>
          </w:p>
        </w:tc>
      </w:tr>
      <w:tr w:rsidR="005D75FE" w14:paraId="6BF58E6F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0747265A" w14:textId="77777777" w:rsidR="005D75FE" w:rsidRDefault="005D75FE" w:rsidP="00EA58D9">
            <w:pPr>
              <w:pStyle w:val="a3"/>
            </w:pPr>
            <w:r>
              <w:t>20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4F96EC56" w14:textId="77777777" w:rsidR="005D75FE" w:rsidRDefault="005D75FE" w:rsidP="00EA58D9">
            <w:pPr>
              <w:pStyle w:val="a3"/>
            </w:pPr>
            <w:r>
              <w:t>Интерактивная доска</w:t>
            </w:r>
          </w:p>
        </w:tc>
      </w:tr>
      <w:tr w:rsidR="005D75FE" w14:paraId="2CD82AAC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6662771" w14:textId="77777777" w:rsidR="005D75FE" w:rsidRDefault="005D75FE" w:rsidP="00EA58D9">
            <w:pPr>
              <w:pStyle w:val="a3"/>
            </w:pPr>
            <w:r>
              <w:t>21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8040246" w14:textId="77777777" w:rsidR="005D75FE" w:rsidRDefault="005D75FE" w:rsidP="00EA58D9">
            <w:pPr>
              <w:pStyle w:val="a3"/>
            </w:pPr>
            <w:r>
              <w:t xml:space="preserve">Комплект </w:t>
            </w:r>
            <w:r>
              <w:rPr>
                <w:lang w:val="en-US"/>
              </w:rPr>
              <w:t xml:space="preserve">DVD </w:t>
            </w:r>
            <w:r>
              <w:t>фильмов</w:t>
            </w:r>
          </w:p>
        </w:tc>
      </w:tr>
      <w:tr w:rsidR="005D75FE" w14:paraId="59D0AEAF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BE9C9E5" w14:textId="77777777" w:rsidR="005D75FE" w:rsidRDefault="005D75FE" w:rsidP="00EA58D9">
            <w:pPr>
              <w:pStyle w:val="a3"/>
            </w:pPr>
            <w:r>
              <w:t>22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52F345FC" w14:textId="77777777" w:rsidR="005D75FE" w:rsidRDefault="005D75FE" w:rsidP="00EA58D9">
            <w:pPr>
              <w:pStyle w:val="a3"/>
            </w:pPr>
            <w:r>
              <w:t>Учебные диски по биологии и географии</w:t>
            </w:r>
          </w:p>
        </w:tc>
      </w:tr>
      <w:tr w:rsidR="005D75FE" w14:paraId="0C483C59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CA5D1F" w14:textId="77777777" w:rsidR="005D75FE" w:rsidRDefault="005D75FE" w:rsidP="00EA58D9">
            <w:pPr>
              <w:pStyle w:val="a3"/>
            </w:pPr>
            <w:r>
              <w:t>23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2F63372B" w14:textId="77777777" w:rsidR="005D75FE" w:rsidRDefault="005D75FE" w:rsidP="00EA58D9">
            <w:pPr>
              <w:pStyle w:val="a3"/>
            </w:pPr>
            <w:r>
              <w:t xml:space="preserve">Учебно-познавательная литература </w:t>
            </w:r>
          </w:p>
        </w:tc>
      </w:tr>
      <w:tr w:rsidR="005D75FE" w14:paraId="68A68087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4A3FDFFF" w14:textId="77777777" w:rsidR="005D75FE" w:rsidRDefault="005D75FE" w:rsidP="00EA58D9">
            <w:pPr>
              <w:pStyle w:val="a3"/>
            </w:pPr>
            <w:r>
              <w:t>24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0F812649" w14:textId="77777777" w:rsidR="005D75FE" w:rsidRDefault="005D75FE" w:rsidP="00EA58D9">
            <w:pPr>
              <w:pStyle w:val="a3"/>
            </w:pPr>
            <w:r>
              <w:t>Метеостанция</w:t>
            </w:r>
          </w:p>
        </w:tc>
      </w:tr>
      <w:tr w:rsidR="005D75FE" w14:paraId="537E74EB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69DBC38" w14:textId="77777777" w:rsidR="005D75FE" w:rsidRDefault="005D75FE" w:rsidP="00EA58D9">
            <w:pPr>
              <w:pStyle w:val="a3"/>
            </w:pPr>
            <w:r>
              <w:t>25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C4A8FE0" w14:textId="77777777" w:rsidR="005D75FE" w:rsidRDefault="005D75FE" w:rsidP="00EA58D9">
            <w:pPr>
              <w:pStyle w:val="a3"/>
            </w:pPr>
            <w:r>
              <w:t>Комплект лабораторного оборудования</w:t>
            </w:r>
          </w:p>
        </w:tc>
      </w:tr>
      <w:tr w:rsidR="005D75FE" w14:paraId="3074CBE5" w14:textId="77777777" w:rsidTr="00EE1AE6">
        <w:tc>
          <w:tcPr>
            <w:tcW w:w="11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35582E9E" w14:textId="77777777" w:rsidR="005D75FE" w:rsidRDefault="005D75FE" w:rsidP="00EA58D9">
            <w:pPr>
              <w:pStyle w:val="a3"/>
            </w:pPr>
            <w:r>
              <w:t>26</w:t>
            </w:r>
          </w:p>
        </w:tc>
        <w:tc>
          <w:tcPr>
            <w:tcW w:w="8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30135AC" w14:textId="77777777" w:rsidR="005D75FE" w:rsidRDefault="005D75FE" w:rsidP="00EA58D9">
            <w:pPr>
              <w:pStyle w:val="a3"/>
            </w:pPr>
            <w:r>
              <w:t>Комлекты образцов горных пород и минералов</w:t>
            </w:r>
          </w:p>
        </w:tc>
      </w:tr>
    </w:tbl>
    <w:p w14:paraId="0BBEE3D1" w14:textId="77777777" w:rsidR="005D75FE" w:rsidRDefault="005D75FE" w:rsidP="00EA58D9">
      <w:pPr>
        <w:pStyle w:val="a3"/>
      </w:pPr>
    </w:p>
    <w:p w14:paraId="35367150" w14:textId="77777777" w:rsidR="005D75FE" w:rsidRDefault="005D75FE" w:rsidP="005D75FE">
      <w:pPr>
        <w:pStyle w:val="1"/>
        <w:spacing w:line="100" w:lineRule="atLeast"/>
        <w:jc w:val="center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СПИСОК ЛИТЕРАТУРЫ ДЛЯ ПЕДАГОГА</w:t>
      </w:r>
    </w:p>
    <w:p w14:paraId="04A5E03C" w14:textId="77777777" w:rsidR="005D75FE" w:rsidRDefault="005D75FE" w:rsidP="005D75FE">
      <w:pPr>
        <w:pStyle w:val="1"/>
        <w:spacing w:line="100" w:lineRule="atLeast"/>
        <w:jc w:val="center"/>
      </w:pPr>
    </w:p>
    <w:p w14:paraId="6A980CED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lastRenderedPageBreak/>
        <w:t xml:space="preserve">Биология в школе №6 1998год.  </w:t>
      </w:r>
      <w:proofErr w:type="gramStart"/>
      <w:r>
        <w:t>Статья  Ремезова</w:t>
      </w:r>
      <w:proofErr w:type="gramEnd"/>
      <w:r>
        <w:t xml:space="preserve"> Г.Л.  «Экологическая индикация». </w:t>
      </w:r>
    </w:p>
    <w:p w14:paraId="6634C39A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Воронцов Л.И. Харитонова Н.З. Охрана природы. – М.: Педагогика, 1988.</w:t>
      </w:r>
    </w:p>
    <w:p w14:paraId="1140CD2E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Лукянов Н.Н., Попова Л.П. С природой рядом. – Ярославль, 1981.</w:t>
      </w:r>
    </w:p>
    <w:p w14:paraId="7E0C1634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Михеев А.В., Пашканга К.В., Родзевич Н.Н., Соловьёва М.П. Охрана природы. -  М.: Просвещение, 1990.</w:t>
      </w:r>
    </w:p>
    <w:p w14:paraId="30BCC772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 xml:space="preserve">Новиков Ю.В. Природа и </w:t>
      </w:r>
      <w:proofErr w:type="gramStart"/>
      <w:r>
        <w:t>человек.-</w:t>
      </w:r>
      <w:proofErr w:type="gramEnd"/>
      <w:r>
        <w:t xml:space="preserve"> М.: Просвещение, 1991.</w:t>
      </w:r>
    </w:p>
    <w:p w14:paraId="553C324F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 xml:space="preserve">Сборник методик полевых экологических исследований. – Кострома, </w:t>
      </w:r>
    </w:p>
    <w:p w14:paraId="0162EEFF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 xml:space="preserve">Я познаю мир: Дет. </w:t>
      </w:r>
      <w:proofErr w:type="gramStart"/>
      <w:r>
        <w:t>Энцикл.:|</w:t>
      </w:r>
      <w:proofErr w:type="gramEnd"/>
      <w:r>
        <w:t>Авт.– сост. Чижевский. А.Е. «Издательство АСТ», 1998</w:t>
      </w:r>
    </w:p>
    <w:p w14:paraId="4B776E80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 xml:space="preserve">Данилова </w:t>
      </w:r>
      <w:proofErr w:type="gramStart"/>
      <w:r>
        <w:t>В.Л. ,Дерюгина</w:t>
      </w:r>
      <w:proofErr w:type="gramEnd"/>
      <w:r>
        <w:t xml:space="preserve"> Н.Б. Основы ученического исследования. Ижевск. 2008 г.</w:t>
      </w:r>
    </w:p>
    <w:p w14:paraId="3FD6F161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proofErr w:type="gramStart"/>
      <w:r>
        <w:t>География :Материалы</w:t>
      </w:r>
      <w:proofErr w:type="gramEnd"/>
      <w:r>
        <w:t xml:space="preserve"> для докладов и рефератов. М., «Дрофа», 2007 г.</w:t>
      </w:r>
    </w:p>
    <w:p w14:paraId="33F6E31E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Величковский Б.Т., Кирпичев В. И., Суравегина И.Т. Здоровье человека и окружающая среда. Учебное пособие. М.: Новая школа,1997. – 240с</w:t>
      </w:r>
    </w:p>
    <w:p w14:paraId="2173B750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Горлов А.А. Жить в согласии с природой. – М., 2003</w:t>
      </w:r>
    </w:p>
    <w:p w14:paraId="6F4C417D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Методические указания по организации научно-исследовательской работы учащихся / Под общ. ред. Л.В.Егорова – Чебоксары. 1999. – 106с.</w:t>
      </w:r>
    </w:p>
    <w:p w14:paraId="5B7958E9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Мурманцев В.С., Юшкин Н.В. Человек и природа. – М.: 2001</w:t>
      </w:r>
    </w:p>
    <w:p w14:paraId="5954D043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Хрипкова А.Г. Возрастная физиология</w:t>
      </w:r>
    </w:p>
    <w:p w14:paraId="25C69094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>Костко О.Н.Экология для средней школы. М.: Аквариум, 1997</w:t>
      </w:r>
    </w:p>
    <w:p w14:paraId="4DA5495E" w14:textId="77777777" w:rsidR="005D75FE" w:rsidRDefault="005D75FE" w:rsidP="005D75FE">
      <w:pPr>
        <w:pStyle w:val="1"/>
        <w:numPr>
          <w:ilvl w:val="0"/>
          <w:numId w:val="6"/>
        </w:numPr>
        <w:spacing w:line="100" w:lineRule="atLeast"/>
        <w:jc w:val="both"/>
      </w:pPr>
      <w:r>
        <w:t xml:space="preserve">Кучер Т.В., КолпащиковаИ.Ф. Медицинская география. </w:t>
      </w:r>
      <w:proofErr w:type="gramStart"/>
      <w:r>
        <w:t>М.:Прсвещение</w:t>
      </w:r>
      <w:proofErr w:type="gramEnd"/>
      <w:r>
        <w:t>,1995</w:t>
      </w:r>
    </w:p>
    <w:p w14:paraId="58FC7F8D" w14:textId="77777777" w:rsidR="005D75FE" w:rsidRDefault="005D75FE" w:rsidP="005D75FE">
      <w:pPr>
        <w:pStyle w:val="1"/>
        <w:spacing w:line="100" w:lineRule="atLeast"/>
        <w:ind w:left="720"/>
        <w:jc w:val="both"/>
        <w:rPr>
          <w:b/>
        </w:rPr>
      </w:pPr>
    </w:p>
    <w:p w14:paraId="69B62D58" w14:textId="77777777" w:rsidR="005D75FE" w:rsidRDefault="005D75FE" w:rsidP="005D75FE">
      <w:pPr>
        <w:pStyle w:val="1"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 ДЛЯ ОБУЧАЮЩИХСЯ И РОДИТЕЛЕЙ</w:t>
      </w:r>
    </w:p>
    <w:p w14:paraId="0CF6831B" w14:textId="77777777" w:rsidR="005D75FE" w:rsidRDefault="005D75FE" w:rsidP="005D75FE">
      <w:pPr>
        <w:pStyle w:val="1"/>
        <w:spacing w:line="100" w:lineRule="atLeast"/>
        <w:jc w:val="both"/>
      </w:pPr>
    </w:p>
    <w:p w14:paraId="68105921" w14:textId="77777777" w:rsidR="005D75FE" w:rsidRDefault="005D75FE" w:rsidP="005D75FE">
      <w:pPr>
        <w:pStyle w:val="1"/>
        <w:spacing w:line="100" w:lineRule="atLeast"/>
        <w:jc w:val="both"/>
      </w:pPr>
      <w:r>
        <w:t>1. Горлов А.А. Жить в согласии с природой. – М., 2003</w:t>
      </w:r>
    </w:p>
    <w:p w14:paraId="56383B47" w14:textId="77777777" w:rsidR="005D75FE" w:rsidRDefault="005D75FE" w:rsidP="005D75FE">
      <w:pPr>
        <w:pStyle w:val="1"/>
        <w:spacing w:line="100" w:lineRule="atLeast"/>
        <w:jc w:val="both"/>
      </w:pPr>
      <w:r>
        <w:t>2.Каневский З. Крик о помощи // Знание – сила, 1990. - №1</w:t>
      </w:r>
    </w:p>
    <w:p w14:paraId="4646E909" w14:textId="77777777" w:rsidR="005D75FE" w:rsidRDefault="005D75FE" w:rsidP="005D75FE">
      <w:pPr>
        <w:pStyle w:val="1"/>
        <w:spacing w:line="100" w:lineRule="atLeast"/>
        <w:jc w:val="both"/>
      </w:pPr>
      <w:r>
        <w:t>3.Лаптев Л.П. Азбука закаливания. -</w:t>
      </w:r>
      <w:proofErr w:type="gramStart"/>
      <w:r>
        <w:t>.:ФиС</w:t>
      </w:r>
      <w:proofErr w:type="gramEnd"/>
      <w:r>
        <w:t>, 1998</w:t>
      </w:r>
    </w:p>
    <w:p w14:paraId="2966DABC" w14:textId="77777777" w:rsidR="005D75FE" w:rsidRDefault="005D75FE" w:rsidP="005D75FE">
      <w:pPr>
        <w:pStyle w:val="1"/>
        <w:spacing w:line="100" w:lineRule="atLeast"/>
        <w:jc w:val="both"/>
      </w:pPr>
      <w:r>
        <w:t>4.Мурманцев В.С., Юшкин Н.В. Человек и природа. – М.: 2001</w:t>
      </w:r>
    </w:p>
    <w:p w14:paraId="69E21751" w14:textId="77777777" w:rsidR="005D75FE" w:rsidRDefault="005D75FE" w:rsidP="005D75FE">
      <w:pPr>
        <w:pStyle w:val="1"/>
        <w:spacing w:line="100" w:lineRule="atLeast"/>
        <w:jc w:val="both"/>
      </w:pPr>
      <w:r>
        <w:t>5.Гладкий Ю.Н</w:t>
      </w:r>
      <w:r>
        <w:rPr>
          <w:b/>
          <w:bCs/>
        </w:rPr>
        <w:t xml:space="preserve">., </w:t>
      </w:r>
      <w:r>
        <w:t xml:space="preserve">Лавров </w:t>
      </w:r>
      <w:proofErr w:type="gramStart"/>
      <w:r>
        <w:t>С.Б</w:t>
      </w:r>
      <w:proofErr w:type="gramEnd"/>
      <w:r>
        <w:t>.Дайте планете шанс. М.: Просвещение,1996</w:t>
      </w:r>
      <w:r>
        <w:br/>
        <w:t>6.Дольник В. Неразумное дитя биосферы.М. Просвещение, 1996</w:t>
      </w:r>
    </w:p>
    <w:p w14:paraId="21A56109" w14:textId="77777777" w:rsidR="005D75FE" w:rsidRDefault="005D75FE" w:rsidP="005D75FE">
      <w:pPr>
        <w:pStyle w:val="1"/>
        <w:spacing w:line="100" w:lineRule="atLeast"/>
        <w:jc w:val="both"/>
      </w:pPr>
    </w:p>
    <w:p w14:paraId="60884B3E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67BB7378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1D49BCA8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30D72863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49353003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187FB8F6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76E76EFC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2799AD8A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4DA34180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0B14B873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34F4CB4D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2E28134E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52795201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134BD2D2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5EE38FB0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5B0C4520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00C4D5F0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1A500E97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</w:pPr>
    </w:p>
    <w:p w14:paraId="0C4C6564" w14:textId="77777777" w:rsidR="005B2C28" w:rsidRDefault="005B2C28" w:rsidP="00147B13">
      <w:pPr>
        <w:pStyle w:val="a3"/>
        <w:spacing w:line="276" w:lineRule="auto"/>
        <w:jc w:val="both"/>
        <w:rPr>
          <w:b/>
          <w:i/>
        </w:rPr>
        <w:sectPr w:rsidR="005B2C28" w:rsidSect="006F1C16">
          <w:pgSz w:w="11906" w:h="16838"/>
          <w:pgMar w:top="284" w:right="850" w:bottom="142" w:left="1701" w:header="708" w:footer="708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14:paraId="69DA6496" w14:textId="77777777" w:rsidR="005B2C28" w:rsidRDefault="005B2C28" w:rsidP="005D75FE">
      <w:pPr>
        <w:pStyle w:val="a3"/>
        <w:spacing w:line="276" w:lineRule="auto"/>
        <w:jc w:val="both"/>
        <w:rPr>
          <w:b/>
          <w:i/>
        </w:rPr>
      </w:pPr>
    </w:p>
    <w:sectPr w:rsidR="005B2C28" w:rsidSect="005D75FE">
      <w:pgSz w:w="11906" w:h="16838"/>
      <w:pgMar w:top="964" w:right="851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MS Mincho"/>
    <w:charset w:val="CC"/>
    <w:family w:val="swiss"/>
    <w:pitch w:val="variable"/>
    <w:sig w:usb0="E7002EFF" w:usb1="D200FDFF" w:usb2="0A046029" w:usb3="00000000" w:csb0="000001FF" w:csb1="00000000"/>
  </w:font>
  <w:font w:name="font204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184AC3"/>
    <w:multiLevelType w:val="hybridMultilevel"/>
    <w:tmpl w:val="6416191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4961592"/>
    <w:multiLevelType w:val="hybridMultilevel"/>
    <w:tmpl w:val="4AF4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10B5F"/>
    <w:multiLevelType w:val="hybridMultilevel"/>
    <w:tmpl w:val="D50A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2D357407"/>
    <w:multiLevelType w:val="hybridMultilevel"/>
    <w:tmpl w:val="078E4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55A5932"/>
    <w:multiLevelType w:val="multilevel"/>
    <w:tmpl w:val="1CC65C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28"/>
        <w:szCs w:val="28"/>
      </w:rPr>
    </w:lvl>
  </w:abstractNum>
  <w:abstractNum w:abstractNumId="10" w15:restartNumberingAfterBreak="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62E95FDF"/>
    <w:multiLevelType w:val="hybridMultilevel"/>
    <w:tmpl w:val="4D04F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756C71E8"/>
    <w:multiLevelType w:val="hybridMultilevel"/>
    <w:tmpl w:val="5158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1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7"/>
  </w:num>
  <w:num w:numId="12">
    <w:abstractNumId w:val="14"/>
  </w:num>
  <w:num w:numId="13">
    <w:abstractNumId w:val="1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5A4"/>
    <w:rsid w:val="00032C1E"/>
    <w:rsid w:val="00037F36"/>
    <w:rsid w:val="0004054C"/>
    <w:rsid w:val="000733B7"/>
    <w:rsid w:val="000E1E57"/>
    <w:rsid w:val="0011360A"/>
    <w:rsid w:val="00147B13"/>
    <w:rsid w:val="001761C6"/>
    <w:rsid w:val="00183016"/>
    <w:rsid w:val="001B1E93"/>
    <w:rsid w:val="002009A5"/>
    <w:rsid w:val="00212CBD"/>
    <w:rsid w:val="00281566"/>
    <w:rsid w:val="002863DD"/>
    <w:rsid w:val="002B5363"/>
    <w:rsid w:val="003A3DFC"/>
    <w:rsid w:val="003C069E"/>
    <w:rsid w:val="003E00E9"/>
    <w:rsid w:val="003F6D9E"/>
    <w:rsid w:val="00461339"/>
    <w:rsid w:val="00493A9C"/>
    <w:rsid w:val="004C55DB"/>
    <w:rsid w:val="004E3A6F"/>
    <w:rsid w:val="004E708E"/>
    <w:rsid w:val="0058751F"/>
    <w:rsid w:val="005B2C28"/>
    <w:rsid w:val="005C22AA"/>
    <w:rsid w:val="005C353E"/>
    <w:rsid w:val="005D75FE"/>
    <w:rsid w:val="0063434F"/>
    <w:rsid w:val="006604AB"/>
    <w:rsid w:val="006812F9"/>
    <w:rsid w:val="006F1C16"/>
    <w:rsid w:val="006F41D1"/>
    <w:rsid w:val="006F5D6A"/>
    <w:rsid w:val="007715A4"/>
    <w:rsid w:val="00782EAB"/>
    <w:rsid w:val="007B1F98"/>
    <w:rsid w:val="00805AC2"/>
    <w:rsid w:val="00844A71"/>
    <w:rsid w:val="00853791"/>
    <w:rsid w:val="00886FB3"/>
    <w:rsid w:val="00890DB5"/>
    <w:rsid w:val="00893F0F"/>
    <w:rsid w:val="008E63C7"/>
    <w:rsid w:val="00907D69"/>
    <w:rsid w:val="009829BA"/>
    <w:rsid w:val="00A13413"/>
    <w:rsid w:val="00A26DFF"/>
    <w:rsid w:val="00A75081"/>
    <w:rsid w:val="00AA1735"/>
    <w:rsid w:val="00AC2103"/>
    <w:rsid w:val="00AE1631"/>
    <w:rsid w:val="00B1075E"/>
    <w:rsid w:val="00B33EE8"/>
    <w:rsid w:val="00B343A4"/>
    <w:rsid w:val="00B4291F"/>
    <w:rsid w:val="00B546D2"/>
    <w:rsid w:val="00BA7750"/>
    <w:rsid w:val="00BC46C2"/>
    <w:rsid w:val="00BE7B4C"/>
    <w:rsid w:val="00C000C9"/>
    <w:rsid w:val="00C12617"/>
    <w:rsid w:val="00C74464"/>
    <w:rsid w:val="00CB7DEF"/>
    <w:rsid w:val="00D956EE"/>
    <w:rsid w:val="00E01426"/>
    <w:rsid w:val="00E06E71"/>
    <w:rsid w:val="00E07484"/>
    <w:rsid w:val="00E2763F"/>
    <w:rsid w:val="00E32FBA"/>
    <w:rsid w:val="00E3365C"/>
    <w:rsid w:val="00E6351B"/>
    <w:rsid w:val="00E6642F"/>
    <w:rsid w:val="00E722F8"/>
    <w:rsid w:val="00E90C9B"/>
    <w:rsid w:val="00EA3234"/>
    <w:rsid w:val="00EA4477"/>
    <w:rsid w:val="00EA58D9"/>
    <w:rsid w:val="00EE1AE6"/>
    <w:rsid w:val="00EE77B9"/>
    <w:rsid w:val="00FB4643"/>
    <w:rsid w:val="00FC567B"/>
    <w:rsid w:val="00FE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88822"/>
  <w15:docId w15:val="{DD49A458-2519-4D5A-9588-6134FD02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75E"/>
    <w:pPr>
      <w:spacing w:after="0" w:line="240" w:lineRule="auto"/>
    </w:pPr>
  </w:style>
  <w:style w:type="character" w:styleId="a5">
    <w:name w:val="Strong"/>
    <w:basedOn w:val="a0"/>
    <w:uiPriority w:val="99"/>
    <w:qFormat/>
    <w:rsid w:val="00BA7750"/>
    <w:rPr>
      <w:b/>
      <w:bCs/>
    </w:rPr>
  </w:style>
  <w:style w:type="table" w:styleId="a6">
    <w:name w:val="Table Grid"/>
    <w:basedOn w:val="a1"/>
    <w:uiPriority w:val="59"/>
    <w:rsid w:val="008E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E90C9B"/>
    <w:pPr>
      <w:spacing w:after="0" w:line="240" w:lineRule="auto"/>
      <w:ind w:left="720"/>
    </w:pPr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rsid w:val="00B546D2"/>
    <w:pPr>
      <w:widowControl w:val="0"/>
      <w:suppressAutoHyphens/>
    </w:pPr>
    <w:rPr>
      <w:rFonts w:eastAsia="DejaVu Sans" w:cs="font204"/>
      <w:kern w:val="1"/>
      <w:lang w:eastAsia="ar-SA"/>
    </w:rPr>
  </w:style>
  <w:style w:type="paragraph" w:customStyle="1" w:styleId="10">
    <w:name w:val="Обычный (веб)1"/>
    <w:basedOn w:val="a"/>
    <w:rsid w:val="005D75FE"/>
    <w:pPr>
      <w:suppressAutoHyphens/>
    </w:pPr>
    <w:rPr>
      <w:rFonts w:eastAsia="DejaVu Sans" w:cs="font204"/>
      <w:kern w:val="1"/>
      <w:lang w:eastAsia="ar-SA"/>
    </w:rPr>
  </w:style>
  <w:style w:type="character" w:customStyle="1" w:styleId="a4">
    <w:name w:val="Без интервала Знак"/>
    <w:link w:val="a3"/>
    <w:uiPriority w:val="1"/>
    <w:rsid w:val="00C12617"/>
  </w:style>
  <w:style w:type="paragraph" w:customStyle="1" w:styleId="a8">
    <w:name w:val="Новый"/>
    <w:basedOn w:val="a"/>
    <w:rsid w:val="00C12617"/>
    <w:pPr>
      <w:spacing w:after="0" w:line="360" w:lineRule="auto"/>
      <w:ind w:firstLine="454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a9">
    <w:name w:val="Основной текст + Полужирный"/>
    <w:basedOn w:val="a0"/>
    <w:rsid w:val="00C126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6121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Учительская 1</cp:lastModifiedBy>
  <cp:revision>4</cp:revision>
  <dcterms:created xsi:type="dcterms:W3CDTF">2017-12-24T06:04:00Z</dcterms:created>
  <dcterms:modified xsi:type="dcterms:W3CDTF">2022-11-02T04:58:00Z</dcterms:modified>
</cp:coreProperties>
</file>