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5EF2" w14:textId="66A1B496" w:rsidR="000B093F" w:rsidRPr="00CE16A9" w:rsidRDefault="00CE16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E16A9">
        <w:rPr>
          <w:lang w:val="ru-RU"/>
        </w:rPr>
        <w:br/>
      </w:r>
      <w:r w:rsidR="002828EB" w:rsidRPr="002828EB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E16A9">
        <w:rPr>
          <w:lang w:val="ru-RU"/>
        </w:rPr>
        <w:br/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828EB" w:rsidRPr="002828EB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0B093F" w14:paraId="4F175EF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75EF3" w14:textId="77777777" w:rsidR="000B093F" w:rsidRPr="00CE16A9" w:rsidRDefault="00CE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1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4F175EF4" w14:textId="13E70914" w:rsidR="000B093F" w:rsidRPr="00CE16A9" w:rsidRDefault="00CE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1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1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28EB" w:rsidRPr="00282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«Кайбальская </w:t>
            </w:r>
            <w:r w:rsidR="00282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E16A9">
              <w:rPr>
                <w:lang w:val="ru-RU"/>
              </w:rPr>
              <w:br/>
            </w:r>
            <w:r w:rsidR="002828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Никооаюк Е.А.</w:t>
            </w:r>
          </w:p>
          <w:p w14:paraId="4F175EF5" w14:textId="77777777" w:rsidR="000B093F" w:rsidRDefault="00CE1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</w:tr>
    </w:tbl>
    <w:p w14:paraId="4F175EF7" w14:textId="4EEF336A" w:rsidR="000B093F" w:rsidRPr="00CE16A9" w:rsidRDefault="00CE16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Pr="00CE16A9">
        <w:rPr>
          <w:lang w:val="ru-RU"/>
        </w:rPr>
        <w:br/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2828EB" w:rsidRPr="002828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«Кайбальская СШ»</w:t>
      </w:r>
    </w:p>
    <w:p w14:paraId="4F175EF8" w14:textId="77777777" w:rsidR="000B093F" w:rsidRPr="00CE16A9" w:rsidRDefault="00CE16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F175EF9" w14:textId="553089D0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официальном сайте МБОУ </w:t>
      </w:r>
      <w:r w:rsidR="002828EB" w:rsidRPr="002828EB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приказом Рособрнадзора от 04.08.2023 № 1493,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Примерной структурой официального сайта организации отдыха детей и их оздоровления в информационно-телекоммуникационной сети «Интернет» и форматом предоставления информации,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14.03.2025 № 201.</w:t>
      </w:r>
    </w:p>
    <w:p w14:paraId="4F175EFA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составлено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в целях:</w:t>
      </w:r>
    </w:p>
    <w:p w14:paraId="4F175EFB" w14:textId="77777777" w:rsidR="000B093F" w:rsidRPr="00CE16A9" w:rsidRDefault="00CE16A9" w:rsidP="00CE16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14:paraId="4F175EFC" w14:textId="77777777" w:rsidR="000B093F" w:rsidRPr="00CE16A9" w:rsidRDefault="00CE16A9" w:rsidP="00CE16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14:paraId="4F175EFD" w14:textId="77777777" w:rsidR="000B093F" w:rsidRPr="00CE16A9" w:rsidRDefault="00CE16A9" w:rsidP="00CE16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14:paraId="4F175EFE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сайта.</w:t>
      </w:r>
    </w:p>
    <w:p w14:paraId="4F175EFF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14:paraId="4F175F00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СШ»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ресурсом, 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14:paraId="4F175F01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обеспечения, предоставляющих доступ к указанной информации.</w:t>
      </w:r>
    </w:p>
    <w:p w14:paraId="4F175F02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14:paraId="4F175F03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Росообрнадзора,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Примерной структуры официального сайта организации отдыха детей и их оздоровления в информационно-телекоммуникационной сети «Интернет», утвержденной приказом Минпросвещения,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14:paraId="4F175F04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вариативные разделы:</w:t>
      </w:r>
    </w:p>
    <w:p w14:paraId="4F175F05" w14:textId="77777777" w:rsidR="000B093F" w:rsidRDefault="00CE16A9" w:rsidP="00CE16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новостные, справочные;</w:t>
      </w:r>
    </w:p>
    <w:p w14:paraId="4F175F06" w14:textId="77777777" w:rsidR="000B093F" w:rsidRPr="00CE16A9" w:rsidRDefault="00CE16A9" w:rsidP="00CE16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 (форумы, блоги и др.);</w:t>
      </w:r>
    </w:p>
    <w:p w14:paraId="4F175F07" w14:textId="77777777" w:rsidR="000B093F" w:rsidRPr="00CE16A9" w:rsidRDefault="00CE16A9" w:rsidP="00CE16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14:paraId="4F175F08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2.4. Структура официального сайта утверждается руководителем образовательной организации.</w:t>
      </w:r>
    </w:p>
    <w:p w14:paraId="4F175F09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2.5. Официальный сайт предоставляет пользователю возможность навигации, поиска и использования текстовой информации при выключенной функции отображения графических элементов страниц в вебобозревателе.</w:t>
      </w:r>
    </w:p>
    <w:p w14:paraId="4F175F0A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2.6. 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14:paraId="4F175F0B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14:paraId="4F175F0C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за подготовку, обновление и размещение информации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назначается приказом руководителя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 выполняет обязанности администратора сайта.</w:t>
      </w:r>
    </w:p>
    <w:p w14:paraId="4F175F0D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Функции администратора сайта может выполнять физическое или юридическое лицо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договора.</w:t>
      </w:r>
    </w:p>
    <w:p w14:paraId="4F175F0E" w14:textId="77777777" w:rsidR="000B093F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Администратор сайта:</w:t>
      </w:r>
    </w:p>
    <w:p w14:paraId="4F175F0F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14:paraId="4F175F10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</w:p>
    <w:p w14:paraId="4F175F11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4F175F12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14:paraId="4F175F13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14:paraId="4F175F14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14:paraId="4F175F15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14:paraId="4F175F16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14:paraId="4F175F17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14:paraId="4F175F18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14:paraId="4F175F19" w14:textId="77777777" w:rsidR="000B093F" w:rsidRPr="00CE16A9" w:rsidRDefault="00CE16A9" w:rsidP="00CE16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модерирует сообщения на форуме и в блогах официального сайта образовательной организации;</w:t>
      </w:r>
    </w:p>
    <w:p w14:paraId="4F175F1A" w14:textId="77777777" w:rsidR="000B093F" w:rsidRPr="00CE16A9" w:rsidRDefault="00CE16A9" w:rsidP="00CE16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выполняет иные функции в соответствии с должностной инструкцией администратора сайта.</w:t>
      </w:r>
    </w:p>
    <w:p w14:paraId="4F175F1B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3.3. Работники образовательной организации предоставляют в рамках своей компетенции информацию и материалы администратору сайта для размещения на официальном сайте образовательной организации.</w:t>
      </w:r>
    </w:p>
    <w:p w14:paraId="4F175F1C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соблюдение требований законодательства Российской Федерации, в том числе о персональных данных.</w:t>
      </w:r>
    </w:p>
    <w:p w14:paraId="4F175F1D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установленного законодательством Российской Федерации, а не 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со дня ее создания, получения или внесения в нее изменений.</w:t>
      </w:r>
    </w:p>
    <w:p w14:paraId="4F175F1E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сайта лицами, ответственными за проведение конкретного мероприятия, не позднее 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14:paraId="4F175F1F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14:paraId="4F175F20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14:paraId="4F175F21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14:paraId="4F175F22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 официального сайта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F175F23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 излагается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языке, государственном языке Республики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Хакасия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, английском языке.</w:t>
      </w:r>
    </w:p>
    <w:p w14:paraId="4F175F24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14:paraId="4F175F25" w14:textId="77777777" w:rsidR="000B093F" w:rsidRPr="00CE16A9" w:rsidRDefault="00CE16A9" w:rsidP="00CE16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14:paraId="4F175F26" w14:textId="77777777" w:rsidR="000B093F" w:rsidRPr="00CE16A9" w:rsidRDefault="00CE16A9" w:rsidP="00CE16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общественности и обучающихся, а также по решению руководителя образовательной организации (далее – 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14:paraId="4F175F27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14:paraId="4F175F28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14:paraId="4F175F29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14:paraId="4F175F2A" w14:textId="77777777" w:rsidR="000B093F" w:rsidRPr="00CE16A9" w:rsidRDefault="00CE16A9" w:rsidP="00CE16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14:paraId="4F175F2B" w14:textId="77777777" w:rsidR="000B093F" w:rsidRDefault="00CE16A9" w:rsidP="00CE16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авторское право;</w:t>
      </w:r>
    </w:p>
    <w:p w14:paraId="4F175F2C" w14:textId="77777777" w:rsidR="000B093F" w:rsidRDefault="00CE16A9" w:rsidP="00CE16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 w14:paraId="4F175F2D" w14:textId="77777777" w:rsidR="000B093F" w:rsidRPr="00CE16A9" w:rsidRDefault="00CE16A9" w:rsidP="00CE16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14:paraId="4F175F2E" w14:textId="77777777" w:rsidR="000B093F" w:rsidRPr="00CE16A9" w:rsidRDefault="00CE16A9" w:rsidP="00CE16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14:paraId="4F175F2F" w14:textId="77777777" w:rsidR="000B093F" w:rsidRDefault="00CE16A9" w:rsidP="00CE16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противоречить нормам профессиональной этики.</w:t>
      </w:r>
    </w:p>
    <w:p w14:paraId="4F175F30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руководителя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14:paraId="4F175F31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 функционированием официального сайта образовательной организации</w:t>
      </w:r>
    </w:p>
    <w:p w14:paraId="4F175F32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администратор сайта и работник образовательной организации, предоставивший информацию/ материал.</w:t>
      </w:r>
    </w:p>
    <w:p w14:paraId="4F175F33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несет администратор сайта.</w:t>
      </w:r>
    </w:p>
    <w:p w14:paraId="4F175F34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14:paraId="4F175F35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14:paraId="4F175F36" w14:textId="77777777" w:rsidR="000B093F" w:rsidRPr="00CE16A9" w:rsidRDefault="00CE16A9" w:rsidP="00CE16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14:paraId="4F175F37" w14:textId="77777777" w:rsidR="000B093F" w:rsidRPr="00CE16A9" w:rsidRDefault="00CE16A9" w:rsidP="00CE16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4.5 положения;</w:t>
      </w:r>
    </w:p>
    <w:p w14:paraId="4F175F38" w14:textId="77777777" w:rsidR="000B093F" w:rsidRPr="00CE16A9" w:rsidRDefault="00CE16A9" w:rsidP="00CE16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14:paraId="4F175F39" w14:textId="77777777" w:rsidR="000B093F" w:rsidRPr="00CE16A9" w:rsidRDefault="00CE16A9" w:rsidP="00CE16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14:paraId="4F175F3A" w14:textId="77777777" w:rsidR="000B093F" w:rsidRPr="00CE16A9" w:rsidRDefault="00CE16A9" w:rsidP="00CE1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Общий контроль функционирования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6A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 по информационной безопасности.</w:t>
      </w:r>
    </w:p>
    <w:sectPr w:rsidR="000B093F" w:rsidRPr="00CE16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2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33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31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C5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11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D5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93F"/>
    <w:rsid w:val="002828EB"/>
    <w:rsid w:val="002D33B1"/>
    <w:rsid w:val="002D3591"/>
    <w:rsid w:val="003514A0"/>
    <w:rsid w:val="004F7E17"/>
    <w:rsid w:val="005A05CE"/>
    <w:rsid w:val="00653AF6"/>
    <w:rsid w:val="00B73A5A"/>
    <w:rsid w:val="00CE16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5EF2"/>
  <w15:docId w15:val="{29966674-149C-475C-B972-D96AB71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2025-11-05T05:49:00Z</dcterms:modified>
</cp:coreProperties>
</file>