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60167" w14:textId="77777777" w:rsidR="00A3756B" w:rsidRPr="00A3756B" w:rsidRDefault="00A3756B" w:rsidP="00A3756B">
      <w:pPr>
        <w:jc w:val="center"/>
        <w:rPr>
          <w:rFonts w:ascii="Times New Roman" w:hAnsi="Times New Roman" w:cs="Times New Roman"/>
          <w:spacing w:val="20"/>
          <w:sz w:val="28"/>
          <w:szCs w:val="28"/>
        </w:rPr>
      </w:pPr>
      <w:r w:rsidRPr="00A3756B">
        <w:rPr>
          <w:rFonts w:ascii="Times New Roman" w:hAnsi="Times New Roman" w:cs="Times New Roman"/>
          <w:spacing w:val="20"/>
          <w:sz w:val="28"/>
          <w:szCs w:val="28"/>
        </w:rPr>
        <w:t>Муниципальное бюджетное общеобразовательное учреждение</w:t>
      </w:r>
    </w:p>
    <w:p w14:paraId="27109E2B" w14:textId="77777777" w:rsidR="00A3756B" w:rsidRPr="00A3756B" w:rsidRDefault="00A3756B" w:rsidP="00A3756B">
      <w:pPr>
        <w:jc w:val="center"/>
        <w:rPr>
          <w:rFonts w:ascii="Times New Roman" w:hAnsi="Times New Roman" w:cs="Times New Roman"/>
          <w:sz w:val="28"/>
          <w:szCs w:val="28"/>
        </w:rPr>
      </w:pPr>
      <w:r w:rsidRPr="00A3756B">
        <w:rPr>
          <w:rFonts w:ascii="Times New Roman" w:hAnsi="Times New Roman" w:cs="Times New Roman"/>
          <w:spacing w:val="20"/>
          <w:sz w:val="28"/>
          <w:szCs w:val="28"/>
        </w:rPr>
        <w:t>«Школа №54»</w:t>
      </w:r>
    </w:p>
    <w:p w14:paraId="4390919E" w14:textId="77777777" w:rsidR="008932A7" w:rsidRPr="00A3756B" w:rsidRDefault="008932A7" w:rsidP="008932A7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C2F2481" w14:textId="77777777" w:rsidR="008B0FD6" w:rsidRDefault="008B0FD6" w:rsidP="008932A7">
      <w:pPr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</w:pPr>
    </w:p>
    <w:p w14:paraId="579834FD" w14:textId="77777777" w:rsidR="008B0FD6" w:rsidRDefault="008B0FD6" w:rsidP="008932A7">
      <w:pPr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</w:pPr>
    </w:p>
    <w:p w14:paraId="0535BCBC" w14:textId="77777777" w:rsidR="008B0FD6" w:rsidRDefault="008B0FD6" w:rsidP="008932A7">
      <w:pPr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</w:pPr>
    </w:p>
    <w:p w14:paraId="79961E35" w14:textId="77777777" w:rsidR="008B0FD6" w:rsidRDefault="008B0FD6" w:rsidP="008932A7">
      <w:pPr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</w:pPr>
    </w:p>
    <w:p w14:paraId="0F11D403" w14:textId="77777777" w:rsidR="008B0FD6" w:rsidRDefault="008B0FD6" w:rsidP="008932A7">
      <w:pPr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</w:pPr>
    </w:p>
    <w:p w14:paraId="39FF3B33" w14:textId="77777777" w:rsidR="008B0FD6" w:rsidRDefault="008B0FD6" w:rsidP="008932A7">
      <w:pPr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</w:pPr>
    </w:p>
    <w:p w14:paraId="0F8EF1A4" w14:textId="77777777" w:rsidR="008B0FD6" w:rsidRDefault="008B0FD6" w:rsidP="008932A7">
      <w:pPr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</w:pPr>
    </w:p>
    <w:p w14:paraId="79D8D972" w14:textId="77777777" w:rsidR="008932A7" w:rsidRPr="008B0FD6" w:rsidRDefault="008932A7" w:rsidP="008B0FD6">
      <w:pPr>
        <w:widowControl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  <w:r w:rsidRPr="008B0FD6"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  <w:t xml:space="preserve">Рабочая программа </w:t>
      </w:r>
    </w:p>
    <w:p w14:paraId="0F1AE573" w14:textId="77777777" w:rsidR="008B0FD6" w:rsidRDefault="00A3756B" w:rsidP="008B0FD6">
      <w:pPr>
        <w:widowControl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  <w:t xml:space="preserve">факультативного курса </w:t>
      </w:r>
      <w:r w:rsidR="008932A7" w:rsidRPr="008B0FD6"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  <w:t xml:space="preserve">по математике </w:t>
      </w:r>
    </w:p>
    <w:p w14:paraId="15E12A26" w14:textId="77777777" w:rsidR="008932A7" w:rsidRPr="00A3756B" w:rsidRDefault="00A3756B" w:rsidP="008B0FD6">
      <w:pPr>
        <w:widowControl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  <w:r w:rsidRPr="00A3756B"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  <w:t>«Подготовка к ОГЭ по математике»</w:t>
      </w:r>
    </w:p>
    <w:p w14:paraId="7A1A9E36" w14:textId="77777777" w:rsidR="008932A7" w:rsidRPr="008932A7" w:rsidRDefault="008932A7" w:rsidP="008932A7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</w:pPr>
      <w:r w:rsidRPr="008932A7"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  <w:t xml:space="preserve">9 класс </w:t>
      </w:r>
    </w:p>
    <w:p w14:paraId="6A347679" w14:textId="77777777" w:rsidR="008932A7" w:rsidRPr="008932A7" w:rsidRDefault="008932A7" w:rsidP="008932A7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</w:pPr>
    </w:p>
    <w:p w14:paraId="79B1FFB5" w14:textId="77777777" w:rsidR="008932A7" w:rsidRPr="001E2669" w:rsidRDefault="008B0FD6" w:rsidP="008932A7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E266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 </w:t>
      </w:r>
      <w:r w:rsidR="008932A7" w:rsidRPr="001E266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час</w:t>
      </w:r>
      <w:r w:rsidRPr="001E266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 в неделю, всего 60</w:t>
      </w:r>
      <w:r w:rsidR="008932A7" w:rsidRPr="001E266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часов</w:t>
      </w:r>
    </w:p>
    <w:p w14:paraId="3CABB758" w14:textId="77777777" w:rsidR="008932A7" w:rsidRPr="008932A7" w:rsidRDefault="008932A7" w:rsidP="008932A7">
      <w:pPr>
        <w:widowControl/>
        <w:jc w:val="center"/>
        <w:rPr>
          <w:rFonts w:ascii="Times New Roman" w:eastAsia="Times New Roman" w:hAnsi="Times New Roman" w:cs="Times New Roman"/>
          <w:color w:val="auto"/>
          <w:sz w:val="36"/>
          <w:szCs w:val="36"/>
          <w:lang w:bidi="ar-SA"/>
        </w:rPr>
      </w:pPr>
    </w:p>
    <w:p w14:paraId="22A576B9" w14:textId="77777777" w:rsidR="008932A7" w:rsidRPr="008932A7" w:rsidRDefault="008932A7" w:rsidP="008932A7">
      <w:pPr>
        <w:widowControl/>
        <w:jc w:val="center"/>
        <w:rPr>
          <w:rFonts w:ascii="Times New Roman" w:eastAsia="Times New Roman" w:hAnsi="Times New Roman" w:cs="Times New Roman"/>
          <w:color w:val="auto"/>
          <w:sz w:val="36"/>
          <w:szCs w:val="36"/>
          <w:lang w:bidi="ar-SA"/>
        </w:rPr>
      </w:pPr>
    </w:p>
    <w:p w14:paraId="40C8632F" w14:textId="77777777" w:rsidR="008932A7" w:rsidRPr="008932A7" w:rsidRDefault="008932A7" w:rsidP="008932A7">
      <w:pPr>
        <w:widowControl/>
        <w:jc w:val="center"/>
        <w:rPr>
          <w:rFonts w:ascii="Times New Roman" w:eastAsia="Times New Roman" w:hAnsi="Times New Roman" w:cs="Times New Roman"/>
          <w:color w:val="auto"/>
          <w:sz w:val="36"/>
          <w:szCs w:val="36"/>
          <w:lang w:bidi="ar-SA"/>
        </w:rPr>
      </w:pPr>
    </w:p>
    <w:p w14:paraId="6291E2F4" w14:textId="77777777" w:rsidR="008932A7" w:rsidRPr="008932A7" w:rsidRDefault="008932A7" w:rsidP="008932A7">
      <w:pPr>
        <w:widowControl/>
        <w:jc w:val="center"/>
        <w:rPr>
          <w:rFonts w:ascii="Times New Roman" w:eastAsia="Times New Roman" w:hAnsi="Times New Roman" w:cs="Times New Roman"/>
          <w:color w:val="auto"/>
          <w:sz w:val="36"/>
          <w:szCs w:val="36"/>
          <w:lang w:bidi="ar-SA"/>
        </w:rPr>
      </w:pPr>
    </w:p>
    <w:p w14:paraId="11BCA587" w14:textId="77777777" w:rsidR="008932A7" w:rsidRPr="008932A7" w:rsidRDefault="008932A7" w:rsidP="008932A7">
      <w:pPr>
        <w:widowControl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 w:bidi="ar-SA"/>
        </w:rPr>
      </w:pPr>
    </w:p>
    <w:p w14:paraId="0D26DB53" w14:textId="77777777" w:rsidR="008932A7" w:rsidRPr="008932A7" w:rsidRDefault="008932A7" w:rsidP="008932A7">
      <w:pPr>
        <w:widowControl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 w:bidi="ar-SA"/>
        </w:rPr>
      </w:pPr>
    </w:p>
    <w:p w14:paraId="26B8CA3B" w14:textId="77777777" w:rsidR="008932A7" w:rsidRPr="008932A7" w:rsidRDefault="008932A7" w:rsidP="008932A7">
      <w:pPr>
        <w:widowControl/>
        <w:jc w:val="both"/>
        <w:rPr>
          <w:rFonts w:ascii="Times New Roman" w:eastAsia="Times New Roman" w:hAnsi="Times New Roman" w:cs="Times New Roman"/>
          <w:color w:val="auto"/>
          <w:sz w:val="32"/>
          <w:szCs w:val="32"/>
          <w:lang w:bidi="ar-SA"/>
        </w:rPr>
      </w:pPr>
    </w:p>
    <w:p w14:paraId="1A33136D" w14:textId="77777777" w:rsidR="008932A7" w:rsidRPr="008932A7" w:rsidRDefault="008932A7" w:rsidP="008932A7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7CF5D8" w14:textId="77777777" w:rsidR="008932A7" w:rsidRPr="001E2669" w:rsidRDefault="008932A7" w:rsidP="001E2669">
      <w:pPr>
        <w:widowControl/>
        <w:ind w:right="564"/>
        <w:jc w:val="right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E266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Учитель: </w:t>
      </w:r>
      <w:proofErr w:type="spellStart"/>
      <w:r w:rsidR="008B0FD6" w:rsidRPr="001E266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Дренина</w:t>
      </w:r>
      <w:proofErr w:type="spellEnd"/>
      <w:r w:rsidR="008B0FD6" w:rsidRPr="001E266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Е.Ю.</w:t>
      </w:r>
    </w:p>
    <w:p w14:paraId="38F0309E" w14:textId="77777777" w:rsidR="008932A7" w:rsidRPr="001E2669" w:rsidRDefault="008932A7" w:rsidP="008932A7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85EC5F" w14:textId="77777777" w:rsidR="008932A7" w:rsidRPr="008932A7" w:rsidRDefault="008932A7" w:rsidP="008932A7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14:paraId="39C9E396" w14:textId="77777777" w:rsidR="008B0FD6" w:rsidRDefault="008B0FD6" w:rsidP="008932A7">
      <w:pPr>
        <w:widowControl/>
        <w:jc w:val="center"/>
        <w:rPr>
          <w:rFonts w:ascii="Times New Roman" w:eastAsia="Times New Roman" w:hAnsi="Times New Roman" w:cs="Times New Roman"/>
          <w:color w:val="auto"/>
          <w:sz w:val="36"/>
          <w:szCs w:val="36"/>
          <w:lang w:bidi="ar-SA"/>
        </w:rPr>
      </w:pPr>
    </w:p>
    <w:p w14:paraId="112CBAB3" w14:textId="77777777" w:rsidR="008B0FD6" w:rsidRDefault="008B0FD6" w:rsidP="008932A7">
      <w:pPr>
        <w:widowControl/>
        <w:jc w:val="center"/>
        <w:rPr>
          <w:rFonts w:ascii="Times New Roman" w:eastAsia="Times New Roman" w:hAnsi="Times New Roman" w:cs="Times New Roman"/>
          <w:color w:val="auto"/>
          <w:sz w:val="36"/>
          <w:szCs w:val="36"/>
          <w:lang w:bidi="ar-SA"/>
        </w:rPr>
      </w:pPr>
    </w:p>
    <w:p w14:paraId="7C032A42" w14:textId="77777777" w:rsidR="008B0FD6" w:rsidRDefault="008B0FD6" w:rsidP="008932A7">
      <w:pPr>
        <w:widowControl/>
        <w:jc w:val="center"/>
        <w:rPr>
          <w:rFonts w:ascii="Times New Roman" w:eastAsia="Times New Roman" w:hAnsi="Times New Roman" w:cs="Times New Roman"/>
          <w:color w:val="auto"/>
          <w:sz w:val="36"/>
          <w:szCs w:val="36"/>
          <w:lang w:bidi="ar-SA"/>
        </w:rPr>
      </w:pPr>
    </w:p>
    <w:p w14:paraId="20791FE3" w14:textId="77777777" w:rsidR="008B0FD6" w:rsidRDefault="008B0FD6" w:rsidP="00F10300">
      <w:pPr>
        <w:widowControl/>
        <w:rPr>
          <w:rFonts w:ascii="Times New Roman" w:eastAsia="Times New Roman" w:hAnsi="Times New Roman" w:cs="Times New Roman"/>
          <w:color w:val="auto"/>
          <w:sz w:val="36"/>
          <w:szCs w:val="36"/>
          <w:lang w:bidi="ar-SA"/>
        </w:rPr>
      </w:pPr>
    </w:p>
    <w:p w14:paraId="61C90F52" w14:textId="77777777" w:rsidR="00F10300" w:rsidRDefault="00F10300" w:rsidP="008932A7">
      <w:pPr>
        <w:widowControl/>
        <w:jc w:val="center"/>
        <w:rPr>
          <w:rFonts w:ascii="Times New Roman" w:eastAsia="Times New Roman" w:hAnsi="Times New Roman" w:cs="Times New Roman"/>
          <w:color w:val="auto"/>
          <w:sz w:val="36"/>
          <w:szCs w:val="36"/>
          <w:lang w:bidi="ar-SA"/>
        </w:rPr>
      </w:pPr>
    </w:p>
    <w:p w14:paraId="795D9E0B" w14:textId="77777777" w:rsidR="008932A7" w:rsidRPr="001E2669" w:rsidRDefault="008B0FD6" w:rsidP="008932A7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E266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2020 – 2021</w:t>
      </w:r>
      <w:r w:rsidR="008932A7" w:rsidRPr="001E266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учебный год</w:t>
      </w:r>
    </w:p>
    <w:p w14:paraId="49E329EC" w14:textId="75BB6AB0" w:rsidR="00AF09F5" w:rsidRDefault="00A3756B" w:rsidP="00AF09F5">
      <w:r>
        <w:br w:type="page"/>
      </w:r>
    </w:p>
    <w:p w14:paraId="217B974B" w14:textId="77777777" w:rsidR="00AF09F5" w:rsidRPr="00AF09F5" w:rsidRDefault="00AF09F5" w:rsidP="00AF09F5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AF09F5">
        <w:rPr>
          <w:rFonts w:ascii="Times New Roman" w:hAnsi="Times New Roman" w:cs="Times New Roman"/>
          <w:b/>
          <w:sz w:val="28"/>
        </w:rPr>
        <w:lastRenderedPageBreak/>
        <w:t>МИНИСТЕРСТВО ПРОСВЕЩЕНИЯ РОССИЙСКОЙ ФЕДЕРАЦИИ</w:t>
      </w:r>
    </w:p>
    <w:p w14:paraId="1D67D338" w14:textId="77777777" w:rsidR="00AF09F5" w:rsidRPr="00AF09F5" w:rsidRDefault="00AF09F5" w:rsidP="00AF09F5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bookmarkStart w:id="0" w:name="599c772b-1c2c-414c-9fa0-86e4dc0ff531"/>
      <w:r w:rsidRPr="00AF09F5">
        <w:rPr>
          <w:rFonts w:ascii="Times New Roman" w:hAnsi="Times New Roman" w:cs="Times New Roman"/>
          <w:b/>
          <w:sz w:val="28"/>
        </w:rPr>
        <w:t xml:space="preserve">Министерство образования и науки Республики Хакасия </w:t>
      </w:r>
      <w:bookmarkEnd w:id="0"/>
    </w:p>
    <w:p w14:paraId="331EBCF3" w14:textId="77777777" w:rsidR="00AF09F5" w:rsidRPr="00AF09F5" w:rsidRDefault="00AF09F5" w:rsidP="00AF09F5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bookmarkStart w:id="1" w:name="c2e57544-b06e-4214-b0f2-f2dfb4114124"/>
      <w:r w:rsidRPr="00AF09F5">
        <w:rPr>
          <w:rFonts w:ascii="Times New Roman" w:hAnsi="Times New Roman" w:cs="Times New Roman"/>
          <w:b/>
          <w:sz w:val="28"/>
        </w:rPr>
        <w:t>Управление образования МО Алтайский район</w:t>
      </w:r>
      <w:bookmarkEnd w:id="1"/>
    </w:p>
    <w:p w14:paraId="3D437332" w14:textId="77777777" w:rsidR="00AF09F5" w:rsidRPr="00AF09F5" w:rsidRDefault="00AF09F5" w:rsidP="00AF09F5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AF09F5">
        <w:rPr>
          <w:rFonts w:ascii="Times New Roman" w:hAnsi="Times New Roman" w:cs="Times New Roman"/>
          <w:b/>
          <w:sz w:val="28"/>
        </w:rPr>
        <w:t>МБОУ «</w:t>
      </w:r>
      <w:proofErr w:type="spellStart"/>
      <w:r w:rsidRPr="00AF09F5">
        <w:rPr>
          <w:rFonts w:ascii="Times New Roman" w:hAnsi="Times New Roman" w:cs="Times New Roman"/>
          <w:b/>
          <w:sz w:val="28"/>
        </w:rPr>
        <w:t>Кайбальская</w:t>
      </w:r>
      <w:proofErr w:type="spellEnd"/>
      <w:r w:rsidRPr="00AF09F5">
        <w:rPr>
          <w:rFonts w:ascii="Times New Roman" w:hAnsi="Times New Roman" w:cs="Times New Roman"/>
          <w:b/>
          <w:sz w:val="28"/>
        </w:rPr>
        <w:t xml:space="preserve"> СШ»</w:t>
      </w:r>
    </w:p>
    <w:p w14:paraId="5FA7127D" w14:textId="77777777" w:rsidR="00AF09F5" w:rsidRPr="00AF09F5" w:rsidRDefault="00AF09F5" w:rsidP="00AF09F5">
      <w:pPr>
        <w:ind w:left="120"/>
        <w:rPr>
          <w:rFonts w:ascii="Times New Roman" w:hAnsi="Times New Roman" w:cs="Times New Roman"/>
        </w:rPr>
      </w:pPr>
    </w:p>
    <w:p w14:paraId="277D30A2" w14:textId="77777777" w:rsidR="00AF09F5" w:rsidRPr="00AF09F5" w:rsidRDefault="00AF09F5" w:rsidP="00AF09F5">
      <w:pPr>
        <w:ind w:left="120"/>
        <w:rPr>
          <w:rFonts w:ascii="Times New Roman" w:hAnsi="Times New Roman" w:cs="Times New Roman"/>
        </w:rPr>
      </w:pPr>
    </w:p>
    <w:p w14:paraId="08BF8DEC" w14:textId="77777777" w:rsidR="00AF09F5" w:rsidRPr="00AF09F5" w:rsidRDefault="00AF09F5" w:rsidP="00AF09F5">
      <w:pPr>
        <w:ind w:left="120"/>
        <w:rPr>
          <w:rFonts w:ascii="Times New Roman" w:hAnsi="Times New Roman" w:cs="Times New Roman"/>
        </w:rPr>
      </w:pPr>
    </w:p>
    <w:p w14:paraId="37B44CC2" w14:textId="77777777" w:rsidR="00AF09F5" w:rsidRPr="00AF09F5" w:rsidRDefault="00AF09F5" w:rsidP="00AF09F5">
      <w:pPr>
        <w:ind w:left="120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F09F5" w:rsidRPr="00AF09F5" w14:paraId="36E8CF32" w14:textId="77777777" w:rsidTr="00922064">
        <w:tc>
          <w:tcPr>
            <w:tcW w:w="3114" w:type="dxa"/>
          </w:tcPr>
          <w:p w14:paraId="1AF186E5" w14:textId="77777777" w:rsidR="00AF09F5" w:rsidRPr="00AF09F5" w:rsidRDefault="00AF09F5" w:rsidP="009220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3ED0BF8E" w14:textId="77777777" w:rsidR="00AF09F5" w:rsidRPr="00AF09F5" w:rsidRDefault="00AF09F5" w:rsidP="009220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6951858C" w14:textId="77777777" w:rsidR="00AF09F5" w:rsidRPr="00AF09F5" w:rsidRDefault="00AF09F5" w:rsidP="00922064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F09F5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14:paraId="777D3954" w14:textId="77777777" w:rsidR="00AF09F5" w:rsidRPr="00AF09F5" w:rsidRDefault="00AF09F5" w:rsidP="00922064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F09F5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14:paraId="1A0D33D2" w14:textId="77777777" w:rsidR="00AF09F5" w:rsidRPr="00AF09F5" w:rsidRDefault="00AF09F5" w:rsidP="00922064">
            <w:pPr>
              <w:spacing w:after="120"/>
              <w:rPr>
                <w:rFonts w:ascii="Times New Roman" w:hAnsi="Times New Roman" w:cs="Times New Roman"/>
              </w:rPr>
            </w:pPr>
            <w:r w:rsidRPr="00AF09F5">
              <w:rPr>
                <w:rFonts w:ascii="Times New Roman" w:hAnsi="Times New Roman" w:cs="Times New Roman"/>
              </w:rPr>
              <w:t xml:space="preserve">________________________ </w:t>
            </w:r>
          </w:p>
          <w:p w14:paraId="0789ACC6" w14:textId="77777777" w:rsidR="00AF09F5" w:rsidRPr="00AF09F5" w:rsidRDefault="00AF09F5" w:rsidP="00922064">
            <w:pPr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AF09F5">
              <w:rPr>
                <w:rFonts w:ascii="Times New Roman" w:hAnsi="Times New Roman" w:cs="Times New Roman"/>
              </w:rPr>
              <w:t>Николаюк</w:t>
            </w:r>
            <w:proofErr w:type="spellEnd"/>
            <w:r w:rsidRPr="00AF09F5">
              <w:rPr>
                <w:rFonts w:ascii="Times New Roman" w:hAnsi="Times New Roman" w:cs="Times New Roman"/>
              </w:rPr>
              <w:t xml:space="preserve"> Е.А.</w:t>
            </w:r>
          </w:p>
          <w:p w14:paraId="47B5E539" w14:textId="77777777" w:rsidR="00AF09F5" w:rsidRPr="00AF09F5" w:rsidRDefault="00AF09F5" w:rsidP="00922064">
            <w:pPr>
              <w:rPr>
                <w:rFonts w:ascii="Times New Roman" w:hAnsi="Times New Roman" w:cs="Times New Roman"/>
              </w:rPr>
            </w:pPr>
            <w:r w:rsidRPr="00AF09F5">
              <w:rPr>
                <w:rFonts w:ascii="Times New Roman" w:hAnsi="Times New Roman" w:cs="Times New Roman"/>
              </w:rPr>
              <w:t>Приказ №313</w:t>
            </w:r>
          </w:p>
          <w:p w14:paraId="28278583" w14:textId="77777777" w:rsidR="00AF09F5" w:rsidRPr="00AF09F5" w:rsidRDefault="00AF09F5" w:rsidP="00922064">
            <w:pPr>
              <w:rPr>
                <w:rFonts w:ascii="Times New Roman" w:hAnsi="Times New Roman" w:cs="Times New Roman"/>
              </w:rPr>
            </w:pPr>
            <w:r w:rsidRPr="00AF09F5">
              <w:rPr>
                <w:rFonts w:ascii="Times New Roman" w:hAnsi="Times New Roman" w:cs="Times New Roman"/>
              </w:rPr>
              <w:t xml:space="preserve"> от «29» августа   2025 г.</w:t>
            </w:r>
          </w:p>
          <w:p w14:paraId="0F39C936" w14:textId="77777777" w:rsidR="00AF09F5" w:rsidRPr="00AF09F5" w:rsidRDefault="00AF09F5" w:rsidP="00922064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C617BF2" w14:textId="77777777" w:rsidR="00AF09F5" w:rsidRPr="00AF09F5" w:rsidRDefault="00AF09F5" w:rsidP="00AF09F5">
      <w:pPr>
        <w:ind w:left="120"/>
        <w:rPr>
          <w:rFonts w:ascii="Times New Roman" w:hAnsi="Times New Roman" w:cs="Times New Roman"/>
        </w:rPr>
      </w:pPr>
    </w:p>
    <w:p w14:paraId="62DCB107" w14:textId="77777777" w:rsidR="00AF09F5" w:rsidRPr="00AF09F5" w:rsidRDefault="00AF09F5" w:rsidP="00AF09F5">
      <w:pPr>
        <w:ind w:left="120"/>
        <w:rPr>
          <w:rFonts w:ascii="Times New Roman" w:hAnsi="Times New Roman" w:cs="Times New Roman"/>
        </w:rPr>
      </w:pPr>
    </w:p>
    <w:p w14:paraId="478049A3" w14:textId="77777777" w:rsidR="00AF09F5" w:rsidRPr="00AF09F5" w:rsidRDefault="00AF09F5" w:rsidP="00AF09F5">
      <w:pPr>
        <w:ind w:left="120"/>
        <w:rPr>
          <w:rFonts w:ascii="Times New Roman" w:hAnsi="Times New Roman" w:cs="Times New Roman"/>
        </w:rPr>
      </w:pPr>
    </w:p>
    <w:p w14:paraId="1F95C1DE" w14:textId="77777777" w:rsidR="00AF09F5" w:rsidRPr="00AF09F5" w:rsidRDefault="00AF09F5" w:rsidP="00AF09F5">
      <w:pPr>
        <w:ind w:left="120"/>
        <w:rPr>
          <w:rFonts w:ascii="Times New Roman" w:hAnsi="Times New Roman" w:cs="Times New Roman"/>
        </w:rPr>
      </w:pPr>
    </w:p>
    <w:p w14:paraId="4F3B1858" w14:textId="77777777" w:rsidR="00AF09F5" w:rsidRPr="00AF09F5" w:rsidRDefault="00AF09F5" w:rsidP="00AF09F5">
      <w:pPr>
        <w:ind w:left="120"/>
        <w:rPr>
          <w:rFonts w:ascii="Times New Roman" w:hAnsi="Times New Roman" w:cs="Times New Roman"/>
        </w:rPr>
      </w:pPr>
    </w:p>
    <w:p w14:paraId="2921D8BD" w14:textId="77777777" w:rsidR="00AF09F5" w:rsidRPr="00AF09F5" w:rsidRDefault="00AF09F5" w:rsidP="00AF09F5">
      <w:pPr>
        <w:ind w:left="120"/>
        <w:rPr>
          <w:rFonts w:ascii="Times New Roman" w:hAnsi="Times New Roman" w:cs="Times New Roman"/>
        </w:rPr>
      </w:pPr>
    </w:p>
    <w:p w14:paraId="12848C4D" w14:textId="77777777" w:rsidR="00AF09F5" w:rsidRPr="00AF09F5" w:rsidRDefault="00AF09F5" w:rsidP="00AF09F5">
      <w:pPr>
        <w:ind w:left="120"/>
        <w:rPr>
          <w:rFonts w:ascii="Times New Roman" w:hAnsi="Times New Roman" w:cs="Times New Roman"/>
        </w:rPr>
      </w:pPr>
    </w:p>
    <w:p w14:paraId="02071DF3" w14:textId="77777777" w:rsidR="00AF09F5" w:rsidRPr="00AF09F5" w:rsidRDefault="00AF09F5" w:rsidP="00AF09F5">
      <w:pPr>
        <w:ind w:left="120"/>
        <w:rPr>
          <w:rFonts w:ascii="Times New Roman" w:hAnsi="Times New Roman" w:cs="Times New Roman"/>
        </w:rPr>
      </w:pPr>
    </w:p>
    <w:p w14:paraId="66149AB0" w14:textId="77777777" w:rsidR="00AF09F5" w:rsidRPr="00AF09F5" w:rsidRDefault="00AF09F5" w:rsidP="00AF09F5">
      <w:pPr>
        <w:ind w:left="120"/>
        <w:rPr>
          <w:rFonts w:ascii="Times New Roman" w:hAnsi="Times New Roman" w:cs="Times New Roman"/>
        </w:rPr>
      </w:pPr>
    </w:p>
    <w:p w14:paraId="3F7F409C" w14:textId="77777777" w:rsidR="00AF09F5" w:rsidRPr="00AF09F5" w:rsidRDefault="00AF09F5" w:rsidP="00AF09F5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AF09F5">
        <w:rPr>
          <w:rFonts w:ascii="Times New Roman" w:hAnsi="Times New Roman" w:cs="Times New Roman"/>
          <w:b/>
          <w:sz w:val="28"/>
        </w:rPr>
        <w:t>РАБОЧАЯ ПРОГРАММА</w:t>
      </w:r>
    </w:p>
    <w:p w14:paraId="0FDE7605" w14:textId="77777777" w:rsidR="00AF09F5" w:rsidRPr="00AF09F5" w:rsidRDefault="00AF09F5" w:rsidP="00AF09F5">
      <w:pPr>
        <w:ind w:left="120"/>
        <w:jc w:val="center"/>
        <w:rPr>
          <w:rFonts w:ascii="Times New Roman" w:hAnsi="Times New Roman" w:cs="Times New Roman"/>
        </w:rPr>
      </w:pPr>
    </w:p>
    <w:p w14:paraId="64624D05" w14:textId="6FD1C656" w:rsidR="00AF09F5" w:rsidRPr="00AF09F5" w:rsidRDefault="00AF09F5" w:rsidP="00AF09F5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</w:rPr>
        <w:t>Элективного курса «ОГЭ, сдавайся!» по математике</w:t>
      </w:r>
    </w:p>
    <w:p w14:paraId="2A31A34B" w14:textId="2D2E75C9" w:rsidR="00AF09F5" w:rsidRPr="00AF09F5" w:rsidRDefault="00AF09F5" w:rsidP="00AF09F5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AF09F5">
        <w:rPr>
          <w:rFonts w:ascii="Times New Roman" w:hAnsi="Times New Roman" w:cs="Times New Roman"/>
          <w:sz w:val="28"/>
        </w:rPr>
        <w:t xml:space="preserve">для обучающихся </w:t>
      </w:r>
      <w:r>
        <w:rPr>
          <w:rFonts w:ascii="Times New Roman" w:hAnsi="Times New Roman" w:cs="Times New Roman"/>
          <w:sz w:val="28"/>
        </w:rPr>
        <w:t>9</w:t>
      </w:r>
      <w:r w:rsidRPr="00AF09F5">
        <w:rPr>
          <w:rFonts w:ascii="Times New Roman" w:hAnsi="Times New Roman" w:cs="Times New Roman"/>
          <w:sz w:val="28"/>
        </w:rPr>
        <w:t xml:space="preserve"> класса</w:t>
      </w:r>
    </w:p>
    <w:p w14:paraId="4D522BFE" w14:textId="77777777" w:rsidR="00AF09F5" w:rsidRPr="00AF09F5" w:rsidRDefault="00AF09F5" w:rsidP="00AF09F5">
      <w:pPr>
        <w:ind w:left="120"/>
        <w:jc w:val="center"/>
        <w:rPr>
          <w:rFonts w:ascii="Times New Roman" w:hAnsi="Times New Roman" w:cs="Times New Roman"/>
        </w:rPr>
      </w:pPr>
    </w:p>
    <w:p w14:paraId="646E8E81" w14:textId="77777777" w:rsidR="00AF09F5" w:rsidRPr="00AF09F5" w:rsidRDefault="00AF09F5" w:rsidP="00AF09F5">
      <w:pPr>
        <w:ind w:left="120"/>
        <w:jc w:val="center"/>
        <w:rPr>
          <w:rFonts w:ascii="Times New Roman" w:hAnsi="Times New Roman" w:cs="Times New Roman"/>
        </w:rPr>
      </w:pPr>
    </w:p>
    <w:p w14:paraId="005DE5E6" w14:textId="77777777" w:rsidR="00AF09F5" w:rsidRPr="00AF09F5" w:rsidRDefault="00AF09F5" w:rsidP="00AF09F5">
      <w:pPr>
        <w:ind w:left="120"/>
        <w:jc w:val="center"/>
        <w:rPr>
          <w:rFonts w:ascii="Times New Roman" w:hAnsi="Times New Roman" w:cs="Times New Roman"/>
        </w:rPr>
      </w:pPr>
    </w:p>
    <w:p w14:paraId="2D4965C6" w14:textId="77777777" w:rsidR="00AF09F5" w:rsidRPr="00AF09F5" w:rsidRDefault="00AF09F5" w:rsidP="00AF09F5">
      <w:pPr>
        <w:ind w:left="120"/>
        <w:jc w:val="center"/>
        <w:rPr>
          <w:rFonts w:ascii="Times New Roman" w:hAnsi="Times New Roman" w:cs="Times New Roman"/>
        </w:rPr>
      </w:pPr>
    </w:p>
    <w:p w14:paraId="73D21FC4" w14:textId="77777777" w:rsidR="00AF09F5" w:rsidRPr="00AF09F5" w:rsidRDefault="00AF09F5" w:rsidP="00AF09F5">
      <w:pPr>
        <w:ind w:left="120"/>
        <w:jc w:val="center"/>
        <w:rPr>
          <w:rFonts w:ascii="Times New Roman" w:hAnsi="Times New Roman" w:cs="Times New Roman"/>
        </w:rPr>
      </w:pPr>
    </w:p>
    <w:p w14:paraId="5F198B53" w14:textId="77777777" w:rsidR="00AF09F5" w:rsidRPr="00AF09F5" w:rsidRDefault="00AF09F5" w:rsidP="00AF09F5">
      <w:pPr>
        <w:ind w:left="120"/>
        <w:jc w:val="center"/>
        <w:rPr>
          <w:rFonts w:ascii="Times New Roman" w:hAnsi="Times New Roman" w:cs="Times New Roman"/>
        </w:rPr>
      </w:pPr>
    </w:p>
    <w:p w14:paraId="1AEF7882" w14:textId="46736532" w:rsidR="00D360C7" w:rsidRPr="00B94EB3" w:rsidRDefault="00D360C7" w:rsidP="00D360C7">
      <w:pPr>
        <w:ind w:left="12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</w:t>
      </w:r>
      <w:r w:rsidRPr="00B94EB3">
        <w:rPr>
          <w:rFonts w:ascii="Times New Roman" w:hAnsi="Times New Roman" w:cs="Times New Roman"/>
          <w:sz w:val="28"/>
          <w:szCs w:val="28"/>
        </w:rPr>
        <w:t>Составитель: Белкова А.О.</w:t>
      </w:r>
    </w:p>
    <w:p w14:paraId="6FEED310" w14:textId="77777777" w:rsidR="00D360C7" w:rsidRPr="00B94EB3" w:rsidRDefault="00D360C7" w:rsidP="00D360C7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  <w:r w:rsidRPr="00B94EB3">
        <w:rPr>
          <w:rFonts w:ascii="Times New Roman" w:hAnsi="Times New Roman" w:cs="Times New Roman"/>
          <w:sz w:val="28"/>
          <w:szCs w:val="28"/>
        </w:rPr>
        <w:t>учитель математики, физики</w:t>
      </w:r>
    </w:p>
    <w:p w14:paraId="7202E95C" w14:textId="77777777" w:rsidR="00AF09F5" w:rsidRPr="00AF09F5" w:rsidRDefault="00AF09F5" w:rsidP="00AF09F5">
      <w:pPr>
        <w:ind w:left="120"/>
        <w:jc w:val="center"/>
        <w:rPr>
          <w:rFonts w:ascii="Times New Roman" w:hAnsi="Times New Roman" w:cs="Times New Roman"/>
        </w:rPr>
      </w:pPr>
    </w:p>
    <w:p w14:paraId="74BF5213" w14:textId="77777777" w:rsidR="00AF09F5" w:rsidRPr="00AF09F5" w:rsidRDefault="00AF09F5" w:rsidP="00AF09F5">
      <w:pPr>
        <w:ind w:left="120"/>
        <w:jc w:val="center"/>
        <w:rPr>
          <w:rFonts w:ascii="Times New Roman" w:hAnsi="Times New Roman" w:cs="Times New Roman"/>
        </w:rPr>
      </w:pPr>
    </w:p>
    <w:p w14:paraId="4E33BB1F" w14:textId="77777777" w:rsidR="00AF09F5" w:rsidRPr="00AF09F5" w:rsidRDefault="00AF09F5" w:rsidP="00D360C7">
      <w:pPr>
        <w:rPr>
          <w:rFonts w:ascii="Times New Roman" w:hAnsi="Times New Roman" w:cs="Times New Roman"/>
        </w:rPr>
      </w:pPr>
    </w:p>
    <w:p w14:paraId="319E8208" w14:textId="77777777" w:rsidR="00AF09F5" w:rsidRPr="00AF09F5" w:rsidRDefault="00AF09F5" w:rsidP="00AF09F5">
      <w:pPr>
        <w:ind w:left="120"/>
        <w:jc w:val="center"/>
        <w:rPr>
          <w:rFonts w:ascii="Times New Roman" w:hAnsi="Times New Roman" w:cs="Times New Roman"/>
        </w:rPr>
      </w:pPr>
    </w:p>
    <w:p w14:paraId="28EF4AB8" w14:textId="77777777" w:rsidR="00AF09F5" w:rsidRPr="00AF09F5" w:rsidRDefault="00AF09F5" w:rsidP="00AF09F5">
      <w:pPr>
        <w:ind w:left="120"/>
        <w:jc w:val="center"/>
        <w:rPr>
          <w:rFonts w:ascii="Times New Roman" w:hAnsi="Times New Roman" w:cs="Times New Roman"/>
        </w:rPr>
      </w:pPr>
    </w:p>
    <w:p w14:paraId="7F123833" w14:textId="77777777" w:rsidR="00AF09F5" w:rsidRPr="00AF09F5" w:rsidRDefault="00AF09F5" w:rsidP="00AF09F5">
      <w:pPr>
        <w:ind w:left="120"/>
        <w:jc w:val="center"/>
        <w:rPr>
          <w:rFonts w:ascii="Times New Roman" w:hAnsi="Times New Roman" w:cs="Times New Roman"/>
        </w:rPr>
      </w:pPr>
    </w:p>
    <w:p w14:paraId="7903080A" w14:textId="77777777" w:rsidR="00AF09F5" w:rsidRPr="00AF09F5" w:rsidRDefault="00AF09F5" w:rsidP="00AF09F5">
      <w:pPr>
        <w:ind w:left="120"/>
        <w:jc w:val="center"/>
        <w:rPr>
          <w:rFonts w:ascii="Times New Roman" w:hAnsi="Times New Roman" w:cs="Times New Roman"/>
        </w:rPr>
      </w:pPr>
      <w:bookmarkStart w:id="2" w:name="bc34a7f4-4026-4a2d-8185-cd5f043d8440"/>
      <w:proofErr w:type="spellStart"/>
      <w:r w:rsidRPr="00AF09F5">
        <w:rPr>
          <w:rFonts w:ascii="Times New Roman" w:hAnsi="Times New Roman" w:cs="Times New Roman"/>
          <w:b/>
          <w:sz w:val="28"/>
        </w:rPr>
        <w:t>д.Кайбалы</w:t>
      </w:r>
      <w:bookmarkEnd w:id="2"/>
      <w:proofErr w:type="spellEnd"/>
      <w:r w:rsidRPr="00AF09F5">
        <w:rPr>
          <w:rFonts w:ascii="Times New Roman" w:hAnsi="Times New Roman" w:cs="Times New Roman"/>
          <w:b/>
          <w:sz w:val="28"/>
        </w:rPr>
        <w:t xml:space="preserve"> </w:t>
      </w:r>
      <w:bookmarkStart w:id="3" w:name="33e14b86-74d9-40f7-89f9-3e3227438fe0"/>
      <w:r w:rsidRPr="00AF09F5">
        <w:rPr>
          <w:rFonts w:ascii="Times New Roman" w:hAnsi="Times New Roman" w:cs="Times New Roman"/>
          <w:b/>
          <w:sz w:val="28"/>
        </w:rPr>
        <w:t>2025</w:t>
      </w:r>
      <w:bookmarkEnd w:id="3"/>
    </w:p>
    <w:p w14:paraId="31F8E4FD" w14:textId="534AFAC2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7E82CD4C" w14:textId="7B0AE13B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6B6F81C0" w14:textId="2FD1A38E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187C3B5B" w14:textId="70FDD172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5458F5E1" w14:textId="73DD8F21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15C8CF64" w14:textId="53C8E01B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5C4A4F29" w14:textId="29CBD28E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0B595254" w14:textId="7CB81197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3C87CD16" w14:textId="40D388F4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0E39C8D1" w14:textId="59D9BB0A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10E9428E" w14:textId="5FAB05D8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3F0C1B84" w14:textId="4E886DF2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62EEB255" w14:textId="7A3C436A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74F31FDB" w14:textId="2E1A198F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3A53464F" w14:textId="27BD29DB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1EFB7247" w14:textId="2F5BDEB8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727BF2E9" w14:textId="1822CC15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09FC09CA" w14:textId="25103ACA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7AAC17E5" w14:textId="371D9518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04ED7896" w14:textId="2537D52E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69FA1283" w14:textId="39A50C66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0BD9729C" w14:textId="300E7E13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3707699B" w14:textId="326B3CD2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57091223" w14:textId="1209BE5B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1AD86348" w14:textId="7A6579CC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21FE939A" w14:textId="3E71449A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1A6190A1" w14:textId="2BF62B4F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1DE83FBB" w14:textId="71E1AE17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79E09B4B" w14:textId="38B27EAA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32B20152" w14:textId="71E97E27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2599966E" w14:textId="102CC1F8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201A0FED" w14:textId="22E1BFDB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4989F658" w14:textId="4CBC7A3D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75AA620E" w14:textId="2480A282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75E70C98" w14:textId="3BDB2C57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6240C8AA" w14:textId="6A5F1166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5C2B689E" w14:textId="08596B30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6971D897" w14:textId="4F8F15FC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3F4B4B6C" w14:textId="46995722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03B09895" w14:textId="28DA4ED1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5A0E74BA" w14:textId="77A0E460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72662AC9" w14:textId="54846139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75929973" w14:textId="1415D780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24F913C2" w14:textId="0277AD2E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443B7DED" w14:textId="395ABA21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68A343FA" w14:textId="5A73AC4E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22A6080D" w14:textId="568F9AC9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5E31F679" w14:textId="3DC9578C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70307CA9" w14:textId="0F2B4154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0975F695" w14:textId="0D81550D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35A87990" w14:textId="1B4C58BD" w:rsid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5AF512D1" w14:textId="77777777" w:rsidR="00AF09F5" w:rsidRPr="00AF09F5" w:rsidRDefault="00AF09F5" w:rsidP="00AF09F5">
      <w:pP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64DEA188" w14:textId="05F9594A" w:rsidR="00F10300" w:rsidRDefault="00F10300" w:rsidP="00F10300">
      <w:pPr>
        <w:pStyle w:val="11"/>
        <w:spacing w:before="73"/>
        <w:ind w:left="4252"/>
      </w:pPr>
      <w:r>
        <w:lastRenderedPageBreak/>
        <w:t>Пояснительная записка</w:t>
      </w:r>
    </w:p>
    <w:p w14:paraId="4BE7D8B0" w14:textId="77777777" w:rsidR="00F10300" w:rsidRPr="004F7969" w:rsidRDefault="00F10300" w:rsidP="001E2669">
      <w:pPr>
        <w:pStyle w:val="a7"/>
        <w:ind w:right="3"/>
        <w:jc w:val="both"/>
      </w:pPr>
      <w:r w:rsidRPr="004F7969">
        <w:t>Школьное математическое образование способствует овладению универсальным математическим языком, универсальным для естественнонаучных предметов, знаниями, необходимыми для существования в современном мире, развивает воображение и интуицию, формирует навыки логического и алгоритмического мышления.</w:t>
      </w:r>
    </w:p>
    <w:p w14:paraId="1870C290" w14:textId="77777777" w:rsidR="00F10300" w:rsidRPr="004F7969" w:rsidRDefault="00F10300" w:rsidP="001E2669">
      <w:pPr>
        <w:pStyle w:val="a7"/>
        <w:ind w:right="3"/>
        <w:jc w:val="both"/>
      </w:pPr>
      <w:r w:rsidRPr="004F7969">
        <w:rPr>
          <w:u w:val="single"/>
        </w:rPr>
        <w:t>Основные цели школьного математического образования:</w:t>
      </w:r>
    </w:p>
    <w:p w14:paraId="38E4D3FF" w14:textId="77777777" w:rsidR="00F10300" w:rsidRPr="004F7969" w:rsidRDefault="00F10300" w:rsidP="001E2669">
      <w:pPr>
        <w:pStyle w:val="a7"/>
        <w:ind w:right="3"/>
        <w:jc w:val="both"/>
      </w:pPr>
      <w:r w:rsidRPr="004F7969">
        <w:t>освоение учащимися системы математических знаний, необходимых для изучения смежных школьных дисциплин и практической деятельности;</w:t>
      </w:r>
    </w:p>
    <w:p w14:paraId="3DA5B4A1" w14:textId="77777777" w:rsidR="00F10300" w:rsidRPr="004F7969" w:rsidRDefault="00F10300" w:rsidP="001E2669">
      <w:pPr>
        <w:pStyle w:val="a7"/>
        <w:ind w:right="3"/>
        <w:jc w:val="both"/>
      </w:pPr>
      <w:r w:rsidRPr="004F7969">
        <w:t>формирование представлений о математике как форме описания и методе познания действительности;</w:t>
      </w:r>
    </w:p>
    <w:p w14:paraId="190F59E9" w14:textId="77777777" w:rsidR="004F7969" w:rsidRDefault="00F10300" w:rsidP="001E2669">
      <w:pPr>
        <w:pStyle w:val="a7"/>
        <w:tabs>
          <w:tab w:val="left" w:pos="284"/>
          <w:tab w:val="left" w:pos="9081"/>
        </w:tabs>
        <w:ind w:right="3"/>
        <w:jc w:val="both"/>
        <w:rPr>
          <w:spacing w:val="-3"/>
        </w:rPr>
      </w:pPr>
      <w:r w:rsidRPr="004F7969">
        <w:t>приобретение</w:t>
      </w:r>
      <w:r w:rsidR="004F7969">
        <w:t xml:space="preserve"> </w:t>
      </w:r>
      <w:r w:rsidRPr="004F7969">
        <w:t>навыков</w:t>
      </w:r>
      <w:r w:rsidR="004F7969">
        <w:t xml:space="preserve"> </w:t>
      </w:r>
      <w:r w:rsidRPr="004F7969">
        <w:t>логического</w:t>
      </w:r>
      <w:r w:rsidR="004F7969">
        <w:t xml:space="preserve"> </w:t>
      </w:r>
      <w:r w:rsidRPr="004F7969">
        <w:t>и</w:t>
      </w:r>
      <w:r w:rsidR="004F7969">
        <w:t xml:space="preserve"> </w:t>
      </w:r>
      <w:r w:rsidRPr="004F7969">
        <w:t>алгоритмического</w:t>
      </w:r>
      <w:r w:rsidR="004F7969">
        <w:t xml:space="preserve"> </w:t>
      </w:r>
      <w:r w:rsidRPr="004F7969">
        <w:rPr>
          <w:spacing w:val="-3"/>
        </w:rPr>
        <w:t xml:space="preserve">мышления. </w:t>
      </w:r>
    </w:p>
    <w:p w14:paraId="7CF8F5D0" w14:textId="77777777" w:rsidR="00F10300" w:rsidRPr="004F7969" w:rsidRDefault="004F7969" w:rsidP="001E2669">
      <w:pPr>
        <w:pStyle w:val="a7"/>
        <w:tabs>
          <w:tab w:val="left" w:pos="284"/>
          <w:tab w:val="left" w:pos="9081"/>
        </w:tabs>
        <w:ind w:right="3"/>
        <w:jc w:val="both"/>
      </w:pPr>
      <w:r>
        <w:t xml:space="preserve">Математическое </w:t>
      </w:r>
      <w:r w:rsidR="00F10300" w:rsidRPr="004F7969">
        <w:t>образование в школе строится с учетом принципов непрер</w:t>
      </w:r>
      <w:r>
        <w:t xml:space="preserve">ывности (изучение математики на </w:t>
      </w:r>
      <w:r w:rsidR="00F10300" w:rsidRPr="004F7969">
        <w:t>протяжении всех лет обучения в школе), преемственности (учет положительного опыта, накопленного в отечественном и зарубежном математическом образовании), вариативности (возможность реализации одного и того же содержания на базе различных научно</w:t>
      </w:r>
      <w:r>
        <w:t>-</w:t>
      </w:r>
      <w:r w:rsidR="00F10300" w:rsidRPr="004F7969">
        <w:t>методических подходов), дифференциации (возможность для учащихся</w:t>
      </w:r>
      <w:r w:rsidR="00F10300" w:rsidRPr="004F7969">
        <w:rPr>
          <w:spacing w:val="13"/>
        </w:rPr>
        <w:t xml:space="preserve"> </w:t>
      </w:r>
      <w:r w:rsidR="00F10300" w:rsidRPr="004F7969">
        <w:t>получать</w:t>
      </w:r>
      <w:r w:rsidR="00F10300" w:rsidRPr="004F7969">
        <w:rPr>
          <w:spacing w:val="14"/>
        </w:rPr>
        <w:t xml:space="preserve"> </w:t>
      </w:r>
      <w:r w:rsidR="00F10300" w:rsidRPr="004F7969">
        <w:t>математическую</w:t>
      </w:r>
      <w:r w:rsidR="00F10300" w:rsidRPr="004F7969">
        <w:rPr>
          <w:spacing w:val="14"/>
        </w:rPr>
        <w:t xml:space="preserve"> </w:t>
      </w:r>
      <w:r w:rsidR="00F10300" w:rsidRPr="004F7969">
        <w:t>подготовку</w:t>
      </w:r>
      <w:r>
        <w:rPr>
          <w:spacing w:val="9"/>
        </w:rPr>
        <w:t xml:space="preserve"> </w:t>
      </w:r>
      <w:r w:rsidR="00F10300" w:rsidRPr="004F7969">
        <w:t>разного</w:t>
      </w:r>
      <w:r w:rsidR="00F10300" w:rsidRPr="004F7969">
        <w:rPr>
          <w:spacing w:val="15"/>
        </w:rPr>
        <w:t xml:space="preserve"> </w:t>
      </w:r>
      <w:r w:rsidR="00F10300" w:rsidRPr="004F7969">
        <w:t>уровня</w:t>
      </w:r>
      <w:r w:rsidR="00F10300" w:rsidRPr="004F7969">
        <w:rPr>
          <w:spacing w:val="13"/>
        </w:rPr>
        <w:t xml:space="preserve"> </w:t>
      </w:r>
      <w:r w:rsidR="00F10300" w:rsidRPr="004F7969">
        <w:t>в</w:t>
      </w:r>
      <w:r w:rsidR="00F10300" w:rsidRPr="004F7969">
        <w:rPr>
          <w:spacing w:val="14"/>
        </w:rPr>
        <w:t xml:space="preserve"> </w:t>
      </w:r>
      <w:r w:rsidR="00F10300" w:rsidRPr="004F7969">
        <w:t>соответствии</w:t>
      </w:r>
      <w:r w:rsidR="00F10300" w:rsidRPr="004F7969">
        <w:rPr>
          <w:spacing w:val="14"/>
        </w:rPr>
        <w:t xml:space="preserve"> </w:t>
      </w:r>
      <w:r w:rsidR="00F10300" w:rsidRPr="004F7969">
        <w:t>с</w:t>
      </w:r>
      <w:r w:rsidR="00F10300" w:rsidRPr="004F7969">
        <w:rPr>
          <w:spacing w:val="12"/>
        </w:rPr>
        <w:t xml:space="preserve"> </w:t>
      </w:r>
      <w:r w:rsidR="00F10300" w:rsidRPr="004F7969">
        <w:t>их</w:t>
      </w:r>
      <w:r>
        <w:t xml:space="preserve"> </w:t>
      </w:r>
      <w:r w:rsidR="00F10300" w:rsidRPr="004F7969">
        <w:t>индивидуальными особенностями).</w:t>
      </w:r>
    </w:p>
    <w:p w14:paraId="75FB3946" w14:textId="77777777" w:rsidR="00F10300" w:rsidRPr="004F7969" w:rsidRDefault="00F10300" w:rsidP="001E2669">
      <w:pPr>
        <w:pStyle w:val="a7"/>
        <w:ind w:right="3"/>
        <w:jc w:val="both"/>
      </w:pPr>
      <w:r w:rsidRPr="004F7969">
        <w:rPr>
          <w:u w:val="single"/>
        </w:rPr>
        <w:t>Цель программы факультативного курса:</w:t>
      </w:r>
    </w:p>
    <w:p w14:paraId="41D1376D" w14:textId="77777777" w:rsidR="00F10300" w:rsidRPr="004F7969" w:rsidRDefault="00F10300" w:rsidP="001E2669">
      <w:pPr>
        <w:pStyle w:val="a6"/>
        <w:numPr>
          <w:ilvl w:val="0"/>
          <w:numId w:val="5"/>
        </w:numPr>
        <w:autoSpaceDE w:val="0"/>
        <w:autoSpaceDN w:val="0"/>
        <w:ind w:left="0" w:right="3" w:firstLine="0"/>
        <w:contextualSpacing w:val="0"/>
        <w:jc w:val="both"/>
        <w:rPr>
          <w:rFonts w:ascii="Times New Roman" w:hAnsi="Times New Roman" w:cs="Times New Roman"/>
        </w:rPr>
      </w:pPr>
      <w:r w:rsidRPr="004F7969">
        <w:rPr>
          <w:rFonts w:ascii="Times New Roman" w:hAnsi="Times New Roman" w:cs="Times New Roman"/>
        </w:rPr>
        <w:t xml:space="preserve">познакомить учащихся с организационными и содержательными аспектами проведения ОГЭ, с требованиями, предъявляемыми </w:t>
      </w:r>
      <w:proofErr w:type="gramStart"/>
      <w:r w:rsidRPr="004F7969">
        <w:rPr>
          <w:rFonts w:ascii="Times New Roman" w:hAnsi="Times New Roman" w:cs="Times New Roman"/>
        </w:rPr>
        <w:t>к учащимися</w:t>
      </w:r>
      <w:proofErr w:type="gramEnd"/>
      <w:r w:rsidRPr="004F7969">
        <w:rPr>
          <w:rFonts w:ascii="Times New Roman" w:hAnsi="Times New Roman" w:cs="Times New Roman"/>
        </w:rPr>
        <w:t>, с типологией тестовых</w:t>
      </w:r>
      <w:r w:rsidRPr="004F7969">
        <w:rPr>
          <w:rFonts w:ascii="Times New Roman" w:hAnsi="Times New Roman" w:cs="Times New Roman"/>
          <w:spacing w:val="1"/>
        </w:rPr>
        <w:t xml:space="preserve"> </w:t>
      </w:r>
      <w:r w:rsidRPr="004F7969">
        <w:rPr>
          <w:rFonts w:ascii="Times New Roman" w:hAnsi="Times New Roman" w:cs="Times New Roman"/>
        </w:rPr>
        <w:t>заданий;</w:t>
      </w:r>
    </w:p>
    <w:p w14:paraId="12483A53" w14:textId="77777777" w:rsidR="00F10300" w:rsidRPr="004F7969" w:rsidRDefault="00F10300" w:rsidP="001E2669">
      <w:pPr>
        <w:pStyle w:val="a6"/>
        <w:numPr>
          <w:ilvl w:val="0"/>
          <w:numId w:val="5"/>
        </w:numPr>
        <w:autoSpaceDE w:val="0"/>
        <w:autoSpaceDN w:val="0"/>
        <w:ind w:left="0" w:right="3" w:firstLine="0"/>
        <w:contextualSpacing w:val="0"/>
        <w:jc w:val="both"/>
        <w:rPr>
          <w:rFonts w:ascii="Times New Roman" w:hAnsi="Times New Roman" w:cs="Times New Roman"/>
        </w:rPr>
      </w:pPr>
      <w:r w:rsidRPr="004F7969">
        <w:rPr>
          <w:rFonts w:ascii="Times New Roman" w:hAnsi="Times New Roman" w:cs="Times New Roman"/>
        </w:rPr>
        <w:t>создать условия для повторения и обобщения знаний по алгебре и геометрии, формирования умений, необходимых для выполнения тестовых</w:t>
      </w:r>
      <w:r w:rsidRPr="004F7969">
        <w:rPr>
          <w:rFonts w:ascii="Times New Roman" w:hAnsi="Times New Roman" w:cs="Times New Roman"/>
          <w:spacing w:val="-2"/>
        </w:rPr>
        <w:t xml:space="preserve"> </w:t>
      </w:r>
      <w:r w:rsidRPr="004F7969">
        <w:rPr>
          <w:rFonts w:ascii="Times New Roman" w:hAnsi="Times New Roman" w:cs="Times New Roman"/>
        </w:rPr>
        <w:t>заданий.</w:t>
      </w:r>
    </w:p>
    <w:p w14:paraId="77F240F0" w14:textId="77777777" w:rsidR="00F10300" w:rsidRPr="004F7969" w:rsidRDefault="00F10300" w:rsidP="001E2669">
      <w:pPr>
        <w:pStyle w:val="a7"/>
        <w:ind w:right="3"/>
        <w:jc w:val="both"/>
      </w:pPr>
      <w:r w:rsidRPr="004F7969">
        <w:rPr>
          <w:u w:val="single"/>
        </w:rPr>
        <w:t>Задачи курса:</w:t>
      </w:r>
    </w:p>
    <w:p w14:paraId="23B23FA2" w14:textId="77777777" w:rsidR="00F10300" w:rsidRPr="004F7969" w:rsidRDefault="00F10300" w:rsidP="001E2669">
      <w:pPr>
        <w:pStyle w:val="a7"/>
        <w:ind w:right="3"/>
      </w:pPr>
    </w:p>
    <w:p w14:paraId="083FFADA" w14:textId="77777777" w:rsidR="00F10300" w:rsidRPr="004F7969" w:rsidRDefault="00F10300" w:rsidP="001E2669">
      <w:pPr>
        <w:pStyle w:val="a6"/>
        <w:numPr>
          <w:ilvl w:val="0"/>
          <w:numId w:val="4"/>
        </w:numPr>
        <w:autoSpaceDE w:val="0"/>
        <w:autoSpaceDN w:val="0"/>
        <w:ind w:left="0" w:right="3" w:firstLine="0"/>
        <w:contextualSpacing w:val="0"/>
        <w:rPr>
          <w:rFonts w:ascii="Times New Roman" w:hAnsi="Times New Roman" w:cs="Times New Roman"/>
        </w:rPr>
      </w:pPr>
      <w:r w:rsidRPr="004F7969">
        <w:rPr>
          <w:rFonts w:ascii="Times New Roman" w:hAnsi="Times New Roman" w:cs="Times New Roman"/>
        </w:rPr>
        <w:t>повторить, обобщить и углубить знания по алгебре и геометрии за курс основной общеобразовательной</w:t>
      </w:r>
      <w:r w:rsidRPr="004F7969">
        <w:rPr>
          <w:rFonts w:ascii="Times New Roman" w:hAnsi="Times New Roman" w:cs="Times New Roman"/>
          <w:spacing w:val="-3"/>
        </w:rPr>
        <w:t xml:space="preserve"> </w:t>
      </w:r>
      <w:r w:rsidRPr="004F7969">
        <w:rPr>
          <w:rFonts w:ascii="Times New Roman" w:hAnsi="Times New Roman" w:cs="Times New Roman"/>
        </w:rPr>
        <w:t>школы;</w:t>
      </w:r>
    </w:p>
    <w:p w14:paraId="19873E3C" w14:textId="77777777" w:rsidR="00F10300" w:rsidRPr="004F7969" w:rsidRDefault="00F10300" w:rsidP="001E2669">
      <w:pPr>
        <w:pStyle w:val="a6"/>
        <w:numPr>
          <w:ilvl w:val="0"/>
          <w:numId w:val="4"/>
        </w:numPr>
        <w:tabs>
          <w:tab w:val="left" w:pos="709"/>
        </w:tabs>
        <w:autoSpaceDE w:val="0"/>
        <w:autoSpaceDN w:val="0"/>
        <w:ind w:left="0" w:right="3" w:firstLine="0"/>
        <w:contextualSpacing w:val="0"/>
        <w:jc w:val="both"/>
        <w:rPr>
          <w:rFonts w:ascii="Times New Roman" w:hAnsi="Times New Roman" w:cs="Times New Roman"/>
        </w:rPr>
      </w:pPr>
      <w:r w:rsidRPr="004F7969">
        <w:rPr>
          <w:rFonts w:ascii="Times New Roman" w:hAnsi="Times New Roman" w:cs="Times New Roman"/>
        </w:rPr>
        <w:t>выработать умение пользоваться контрольно-измерительными</w:t>
      </w:r>
      <w:r w:rsidRPr="004F7969">
        <w:rPr>
          <w:rFonts w:ascii="Times New Roman" w:hAnsi="Times New Roman" w:cs="Times New Roman"/>
          <w:spacing w:val="-4"/>
        </w:rPr>
        <w:t xml:space="preserve"> </w:t>
      </w:r>
      <w:r w:rsidRPr="004F7969">
        <w:rPr>
          <w:rFonts w:ascii="Times New Roman" w:hAnsi="Times New Roman" w:cs="Times New Roman"/>
        </w:rPr>
        <w:t>материалами.</w:t>
      </w:r>
    </w:p>
    <w:p w14:paraId="746B50BF" w14:textId="77777777" w:rsidR="00F10300" w:rsidRPr="004F7969" w:rsidRDefault="00F10300" w:rsidP="001E2669">
      <w:pPr>
        <w:pStyle w:val="a7"/>
        <w:ind w:right="3"/>
      </w:pPr>
    </w:p>
    <w:p w14:paraId="54059E21" w14:textId="77777777" w:rsidR="00F10300" w:rsidRPr="004F7969" w:rsidRDefault="00F10300" w:rsidP="001E2669">
      <w:pPr>
        <w:pStyle w:val="a7"/>
        <w:ind w:right="3"/>
        <w:jc w:val="both"/>
      </w:pPr>
      <w:r w:rsidRPr="004F7969">
        <w:t xml:space="preserve">Программа факультативного курса «Подготовка к ОГЭ по математике», ориентирована на </w:t>
      </w:r>
      <w:proofErr w:type="gramStart"/>
      <w:r w:rsidRPr="004F7969">
        <w:t>приобретение  определенного</w:t>
      </w:r>
      <w:proofErr w:type="gramEnd"/>
      <w:r w:rsidRPr="004F7969">
        <w:t xml:space="preserve">  опыта  решения  задач  различных  типов,  позволяет  ученику   получить   дополнительную   подготовку   для   сдачи экзамена по математике за курс основной школы, реализуется для обучающихся 9 классов.</w:t>
      </w:r>
    </w:p>
    <w:p w14:paraId="769043CF" w14:textId="77777777" w:rsidR="00F10300" w:rsidRPr="004F7969" w:rsidRDefault="00F10300" w:rsidP="004F7969">
      <w:pPr>
        <w:ind w:left="284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4F7969">
        <w:rPr>
          <w:rFonts w:ascii="Times New Roman" w:hAnsi="Times New Roman" w:cs="Times New Roman"/>
        </w:rPr>
        <w:br w:type="page"/>
      </w:r>
    </w:p>
    <w:p w14:paraId="178644A7" w14:textId="77777777" w:rsidR="00F10300" w:rsidRDefault="00F10300" w:rsidP="00F10300">
      <w:pPr>
        <w:pStyle w:val="11"/>
        <w:spacing w:before="73"/>
        <w:jc w:val="center"/>
      </w:pPr>
      <w:r>
        <w:lastRenderedPageBreak/>
        <w:t>Общая характеристика курса</w:t>
      </w:r>
    </w:p>
    <w:p w14:paraId="1504763D" w14:textId="77777777" w:rsidR="00F10300" w:rsidRDefault="00F10300" w:rsidP="00F10300">
      <w:pPr>
        <w:pStyle w:val="a7"/>
        <w:spacing w:before="8"/>
        <w:rPr>
          <w:b/>
          <w:sz w:val="20"/>
        </w:rPr>
      </w:pPr>
    </w:p>
    <w:p w14:paraId="6738C525" w14:textId="77777777" w:rsidR="00F10300" w:rsidRDefault="00F10300" w:rsidP="00A3756B">
      <w:pPr>
        <w:pStyle w:val="a7"/>
        <w:ind w:right="3" w:firstLine="709"/>
        <w:jc w:val="both"/>
      </w:pPr>
      <w:r>
        <w:t xml:space="preserve">Особенность принятого подхода факультативного курса «Подготовка к ОГЭ по математике» состоит в том, что для занятий по математике предлагаются небольшие фрагменты, </w:t>
      </w:r>
      <w:proofErr w:type="gramStart"/>
      <w:r>
        <w:t>рассчитанные  на</w:t>
      </w:r>
      <w:proofErr w:type="gramEnd"/>
      <w:r>
        <w:t xml:space="preserve">  2-3  урока,  относящиеся  к  различным  разделам  школьной математики. Каждое занятие, а также все они в целом </w:t>
      </w:r>
      <w:proofErr w:type="gramStart"/>
      <w:r>
        <w:t>направлены  на</w:t>
      </w:r>
      <w:proofErr w:type="gramEnd"/>
      <w:r>
        <w:t xml:space="preserve">  то,  чтобы развить интерес школьников к предмету и лучше подготовиться к экзамену, познакомить их с новыми  идеями  и  методами,  расширить  представление  об  изучаемом в основном курсе</w:t>
      </w:r>
      <w:r>
        <w:rPr>
          <w:spacing w:val="-1"/>
        </w:rPr>
        <w:t xml:space="preserve"> </w:t>
      </w:r>
      <w:r>
        <w:t>материале.</w:t>
      </w:r>
    </w:p>
    <w:p w14:paraId="07F0051F" w14:textId="77777777" w:rsidR="00F10300" w:rsidRDefault="00F10300" w:rsidP="001E2669">
      <w:pPr>
        <w:pStyle w:val="a7"/>
        <w:ind w:right="3"/>
        <w:jc w:val="both"/>
      </w:pPr>
      <w:r>
        <w:t>Курс предлагает учащимся знакомство с математикой как с общекультурной ценностью, выработкой понимания ими того, что математика является инструментом познания окружающего мира и самого себя. Курс строится на решении различных по степени важности и трудности задач.</w:t>
      </w:r>
    </w:p>
    <w:p w14:paraId="1E012039" w14:textId="77777777" w:rsidR="00F10300" w:rsidRDefault="00F10300" w:rsidP="001E2669">
      <w:pPr>
        <w:pStyle w:val="a7"/>
        <w:tabs>
          <w:tab w:val="left" w:pos="4171"/>
          <w:tab w:val="left" w:pos="7640"/>
        </w:tabs>
        <w:ind w:right="3"/>
        <w:jc w:val="both"/>
      </w:pPr>
      <w:r>
        <w:t xml:space="preserve">Экзаменационная работа по математике в форме (ОГЭ) состоит из двух частей и двух модулей: «Алгебра», «Геометрия», с этого учебного года задания по реальной математике вошли в эти разделы первой части. Первая часть предполагает проверку </w:t>
      </w:r>
      <w:proofErr w:type="gramStart"/>
      <w:r>
        <w:t>уровня  обязательной</w:t>
      </w:r>
      <w:proofErr w:type="gramEnd"/>
      <w:r>
        <w:t xml:space="preserve">  подготовки   обучающихся  (владение понятиями, знание свойств   и алгоритмов, решение стандартных задач). Вторая часть имеет вид традиционной контрольной работы и состоит из шести заданий. Эта часть работы направлена на дифференцированную</w:t>
      </w:r>
      <w:r w:rsidR="00BC6218">
        <w:t xml:space="preserve"> </w:t>
      </w:r>
      <w:r>
        <w:t>проверку</w:t>
      </w:r>
      <w:r w:rsidR="00BC6218">
        <w:t xml:space="preserve"> </w:t>
      </w:r>
      <w:r>
        <w:t>повышенного</w:t>
      </w:r>
      <w:r w:rsidR="00BC6218">
        <w:t xml:space="preserve"> </w:t>
      </w:r>
      <w:r>
        <w:t>уровня математической подготовки обучающихся: владение формально-оперативным аппаратом, интеграция знаний из различных тем школьного курса, исследовательские</w:t>
      </w:r>
      <w:r>
        <w:rPr>
          <w:spacing w:val="-7"/>
        </w:rPr>
        <w:t xml:space="preserve"> </w:t>
      </w:r>
      <w:r>
        <w:t>навыки.</w:t>
      </w:r>
    </w:p>
    <w:p w14:paraId="2C3DF9C2" w14:textId="77777777" w:rsidR="00F10300" w:rsidRDefault="00F10300" w:rsidP="00A3756B">
      <w:pPr>
        <w:pStyle w:val="a7"/>
        <w:ind w:right="3" w:firstLine="709"/>
        <w:jc w:val="both"/>
      </w:pPr>
      <w:proofErr w:type="gramStart"/>
      <w:r>
        <w:t>Курс  направлен</w:t>
      </w:r>
      <w:proofErr w:type="gramEnd"/>
      <w:r>
        <w:t xml:space="preserve">  на   подготовку   учащихся   к   сдаче   экзамена   по  математике  в форме ОГЭ. </w:t>
      </w:r>
      <w:proofErr w:type="gramStart"/>
      <w:r>
        <w:t>Основной  особенностью</w:t>
      </w:r>
      <w:proofErr w:type="gramEnd"/>
      <w:r>
        <w:t xml:space="preserve">  этого  курса  является  отработка  заданий по  всем разделам курса математики основной школы: арифметике, алгебре, статистике и теории вероятностей,</w:t>
      </w:r>
      <w:r>
        <w:rPr>
          <w:spacing w:val="-1"/>
        </w:rPr>
        <w:t xml:space="preserve"> </w:t>
      </w:r>
      <w:r>
        <w:t>геометрии.</w:t>
      </w:r>
    </w:p>
    <w:p w14:paraId="60A35327" w14:textId="77777777" w:rsidR="00F10300" w:rsidRDefault="00F10300" w:rsidP="001E2669">
      <w:pPr>
        <w:pStyle w:val="a7"/>
        <w:ind w:right="3"/>
        <w:jc w:val="both"/>
      </w:pPr>
      <w:r>
        <w:t xml:space="preserve">Факультативный курс «Подготовка к ОГЭ по математике» рассчитан на </w:t>
      </w:r>
      <w:r>
        <w:rPr>
          <w:spacing w:val="3"/>
        </w:rPr>
        <w:t xml:space="preserve">60 </w:t>
      </w:r>
      <w:proofErr w:type="gramStart"/>
      <w:r>
        <w:t>часов  для</w:t>
      </w:r>
      <w:proofErr w:type="gramEnd"/>
      <w:r>
        <w:t xml:space="preserve"> работы с учащимися 9 классов. Курс предусматривает повторное рассмотрение теоретического материала </w:t>
      </w:r>
      <w:proofErr w:type="gramStart"/>
      <w:r>
        <w:t>по  математике</w:t>
      </w:r>
      <w:proofErr w:type="gramEnd"/>
      <w:r>
        <w:t>,  поэтому  имеет  большое  общеобразовательное значение, способствует развитию  логического  мышления, намечает и использует целый ряд межпредметных  связей  и  направлен  в  первую  очередь на устранение «пробелов»  в  базовой  составляющей  математики систематизацию знаний по основным разделам школьной</w:t>
      </w:r>
      <w:r>
        <w:rPr>
          <w:spacing w:val="-13"/>
        </w:rPr>
        <w:t xml:space="preserve"> </w:t>
      </w:r>
      <w:r>
        <w:t>программы.</w:t>
      </w:r>
    </w:p>
    <w:p w14:paraId="74B9EA8A" w14:textId="77777777" w:rsidR="00F10300" w:rsidRDefault="00F10300" w:rsidP="00A3756B">
      <w:pPr>
        <w:pStyle w:val="a7"/>
        <w:tabs>
          <w:tab w:val="left" w:pos="5724"/>
        </w:tabs>
        <w:ind w:right="3" w:firstLine="709"/>
        <w:jc w:val="both"/>
      </w:pPr>
      <w:r>
        <w:t xml:space="preserve">Для работы с учащимися безусловно применимы </w:t>
      </w:r>
      <w:proofErr w:type="gramStart"/>
      <w:r>
        <w:t>такие  формы</w:t>
      </w:r>
      <w:proofErr w:type="gramEnd"/>
      <w:r>
        <w:t xml:space="preserve">  работы,  как лекция, практика и семинар. Помимо этих традиционных форм рекомендуется использовать также дискуссии, выступления с докладами, содержащими отчет о выполнении индивидуального </w:t>
      </w:r>
      <w:proofErr w:type="gramStart"/>
      <w:r>
        <w:t>или  группового</w:t>
      </w:r>
      <w:proofErr w:type="gramEnd"/>
      <w:r>
        <w:t xml:space="preserve">  домашнего  задания  или  с  со  докладами, </w:t>
      </w:r>
      <w:r>
        <w:rPr>
          <w:spacing w:val="59"/>
        </w:rPr>
        <w:t xml:space="preserve"> </w:t>
      </w:r>
      <w:r>
        <w:t xml:space="preserve">дополняющими  </w:t>
      </w:r>
      <w:r>
        <w:rPr>
          <w:spacing w:val="1"/>
        </w:rPr>
        <w:t xml:space="preserve"> </w:t>
      </w:r>
      <w:r>
        <w:t>лекцию учителя. Возможны различные формы творческой работы учащихся, отчет по результатам «поисковой» работы на страницах книг, журналов, сайтов в Интернете по указанной теме. В курсе заложена возможность дифференцированного обучения.</w:t>
      </w:r>
    </w:p>
    <w:p w14:paraId="1B679524" w14:textId="77777777" w:rsidR="00F10300" w:rsidRDefault="00F10300" w:rsidP="00A3756B">
      <w:pPr>
        <w:pStyle w:val="a7"/>
        <w:ind w:right="3" w:firstLine="709"/>
        <w:jc w:val="both"/>
      </w:pPr>
      <w:r>
        <w:t>Программа применима для различных групп школьников, в том числе, не имеющих хорошей</w:t>
      </w:r>
      <w:r>
        <w:rPr>
          <w:spacing w:val="57"/>
        </w:rPr>
        <w:t xml:space="preserve"> </w:t>
      </w:r>
      <w:r>
        <w:t>подготовки.</w:t>
      </w:r>
    </w:p>
    <w:p w14:paraId="6FD133DB" w14:textId="77777777" w:rsidR="00F10300" w:rsidRDefault="00F10300" w:rsidP="00F10300">
      <w:pPr>
        <w:spacing w:line="276" w:lineRule="auto"/>
        <w:jc w:val="both"/>
        <w:sectPr w:rsidR="00F10300" w:rsidSect="00A3756B">
          <w:pgSz w:w="11910" w:h="16840"/>
          <w:pgMar w:top="1134" w:right="567" w:bottom="1134" w:left="1134" w:header="0" w:footer="1400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47BF5816" w14:textId="77777777" w:rsidR="00F10300" w:rsidRDefault="00F10300" w:rsidP="00F10300">
      <w:pPr>
        <w:pStyle w:val="11"/>
        <w:spacing w:before="72"/>
        <w:ind w:left="3441"/>
        <w:jc w:val="left"/>
      </w:pPr>
      <w:r>
        <w:lastRenderedPageBreak/>
        <w:t>Место учебного курса в учебном плане</w:t>
      </w:r>
    </w:p>
    <w:p w14:paraId="12A323D4" w14:textId="094FC879" w:rsidR="00F10300" w:rsidRDefault="00F10300" w:rsidP="00A3756B">
      <w:pPr>
        <w:pStyle w:val="a7"/>
        <w:ind w:right="-7" w:firstLine="709"/>
        <w:jc w:val="both"/>
      </w:pPr>
      <w:r>
        <w:t xml:space="preserve">Факультативные занятия по подготовке к ОГЭ в 9 классе проводятся из </w:t>
      </w:r>
      <w:proofErr w:type="gramStart"/>
      <w:r>
        <w:t>расчета</w:t>
      </w:r>
      <w:r w:rsidR="0020522A">
        <w:t xml:space="preserve"> </w:t>
      </w:r>
      <w:r>
        <w:t xml:space="preserve"> 2</w:t>
      </w:r>
      <w:proofErr w:type="gramEnd"/>
      <w:r w:rsidR="0020522A">
        <w:t xml:space="preserve"> </w:t>
      </w:r>
      <w:r>
        <w:t>часа  в неделю, всего 6</w:t>
      </w:r>
      <w:r w:rsidR="00AF09F5">
        <w:t>8</w:t>
      </w:r>
      <w:r>
        <w:t xml:space="preserve"> часов.</w:t>
      </w:r>
    </w:p>
    <w:p w14:paraId="17A23BB5" w14:textId="77777777" w:rsidR="00F10300" w:rsidRPr="0020522A" w:rsidRDefault="00F10300" w:rsidP="00BC6218">
      <w:pPr>
        <w:pStyle w:val="11"/>
        <w:ind w:left="0" w:right="-7"/>
        <w:jc w:val="left"/>
      </w:pPr>
      <w:proofErr w:type="spellStart"/>
      <w:proofErr w:type="gramStart"/>
      <w:r w:rsidRPr="0020522A">
        <w:t>Личностные,метапредметные</w:t>
      </w:r>
      <w:proofErr w:type="spellEnd"/>
      <w:proofErr w:type="gramEnd"/>
      <w:r w:rsidRPr="0020522A">
        <w:t xml:space="preserve"> и предметные результаты освоения учебного</w:t>
      </w:r>
      <w:r w:rsidR="0020522A">
        <w:t xml:space="preserve"> </w:t>
      </w:r>
      <w:r w:rsidRPr="0020522A">
        <w:t>курса</w:t>
      </w:r>
    </w:p>
    <w:p w14:paraId="45D9515D" w14:textId="77777777" w:rsidR="00F10300" w:rsidRPr="0020522A" w:rsidRDefault="00F10300" w:rsidP="00BC6218">
      <w:pPr>
        <w:pStyle w:val="a7"/>
        <w:tabs>
          <w:tab w:val="left" w:pos="3596"/>
        </w:tabs>
        <w:ind w:right="-7"/>
        <w:jc w:val="both"/>
      </w:pPr>
      <w:proofErr w:type="gramStart"/>
      <w:r w:rsidRPr="0020522A">
        <w:t xml:space="preserve">Программа </w:t>
      </w:r>
      <w:r w:rsidRPr="0020522A">
        <w:rPr>
          <w:spacing w:val="47"/>
        </w:rPr>
        <w:t xml:space="preserve"> </w:t>
      </w:r>
      <w:r w:rsidRPr="0020522A">
        <w:t>курса</w:t>
      </w:r>
      <w:proofErr w:type="gramEnd"/>
      <w:r w:rsidR="0020522A">
        <w:t xml:space="preserve"> </w:t>
      </w:r>
      <w:r w:rsidRPr="0020522A">
        <w:t>обеспечивает достижение следующих резул</w:t>
      </w:r>
      <w:r w:rsidR="0020522A">
        <w:t xml:space="preserve">ьтатов освоения образовательной </w:t>
      </w:r>
      <w:r w:rsidRPr="0020522A">
        <w:t>программы основного общего</w:t>
      </w:r>
      <w:r w:rsidRPr="0020522A">
        <w:rPr>
          <w:spacing w:val="-2"/>
        </w:rPr>
        <w:t xml:space="preserve"> </w:t>
      </w:r>
      <w:r w:rsidRPr="0020522A">
        <w:t>образования:</w:t>
      </w:r>
    </w:p>
    <w:p w14:paraId="3D1348FB" w14:textId="77777777" w:rsidR="0020522A" w:rsidRDefault="0020522A" w:rsidP="00BC6218">
      <w:pPr>
        <w:ind w:right="-7"/>
        <w:rPr>
          <w:rFonts w:ascii="Times New Roman" w:hAnsi="Times New Roman" w:cs="Times New Roman"/>
          <w:i/>
        </w:rPr>
      </w:pPr>
    </w:p>
    <w:p w14:paraId="27E3AA1D" w14:textId="77777777" w:rsidR="00F10300" w:rsidRPr="0020522A" w:rsidRDefault="00F10300" w:rsidP="00BC6218">
      <w:pPr>
        <w:ind w:right="-7"/>
        <w:rPr>
          <w:rFonts w:ascii="Times New Roman" w:hAnsi="Times New Roman" w:cs="Times New Roman"/>
          <w:i/>
        </w:rPr>
      </w:pPr>
      <w:r w:rsidRPr="0020522A">
        <w:rPr>
          <w:rFonts w:ascii="Times New Roman" w:hAnsi="Times New Roman" w:cs="Times New Roman"/>
          <w:i/>
        </w:rPr>
        <w:t>личностные:</w:t>
      </w:r>
    </w:p>
    <w:p w14:paraId="6401E7B6" w14:textId="77777777" w:rsidR="00F10300" w:rsidRPr="0020522A" w:rsidRDefault="00F10300" w:rsidP="00BC6218">
      <w:pPr>
        <w:pStyle w:val="a6"/>
        <w:numPr>
          <w:ilvl w:val="0"/>
          <w:numId w:val="9"/>
        </w:numPr>
        <w:tabs>
          <w:tab w:val="left" w:pos="567"/>
        </w:tabs>
        <w:autoSpaceDE w:val="0"/>
        <w:autoSpaceDN w:val="0"/>
        <w:ind w:left="0" w:right="-7" w:firstLine="0"/>
        <w:contextualSpacing w:val="0"/>
        <w:jc w:val="both"/>
        <w:rPr>
          <w:rFonts w:ascii="Times New Roman" w:hAnsi="Times New Roman" w:cs="Times New Roman"/>
        </w:rPr>
      </w:pPr>
      <w:r w:rsidRPr="0020522A">
        <w:rPr>
          <w:rFonts w:ascii="Times New Roman" w:hAnsi="Times New Roman" w:cs="Times New Roman"/>
        </w:rPr>
        <w:t>сформированность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</w:t>
      </w:r>
      <w:r w:rsidRPr="0020522A">
        <w:rPr>
          <w:rFonts w:ascii="Times New Roman" w:hAnsi="Times New Roman" w:cs="Times New Roman"/>
          <w:spacing w:val="1"/>
        </w:rPr>
        <w:t xml:space="preserve"> </w:t>
      </w:r>
      <w:r w:rsidRPr="0020522A">
        <w:rPr>
          <w:rFonts w:ascii="Times New Roman" w:hAnsi="Times New Roman" w:cs="Times New Roman"/>
        </w:rPr>
        <w:t>предпочтений;</w:t>
      </w:r>
    </w:p>
    <w:p w14:paraId="38230E67" w14:textId="77777777" w:rsidR="00F10300" w:rsidRPr="0020522A" w:rsidRDefault="00F10300" w:rsidP="00BC6218">
      <w:pPr>
        <w:pStyle w:val="a6"/>
        <w:numPr>
          <w:ilvl w:val="0"/>
          <w:numId w:val="9"/>
        </w:numPr>
        <w:autoSpaceDE w:val="0"/>
        <w:autoSpaceDN w:val="0"/>
        <w:ind w:left="0" w:right="-7" w:firstLine="0"/>
        <w:contextualSpacing w:val="0"/>
        <w:jc w:val="both"/>
        <w:rPr>
          <w:rFonts w:ascii="Times New Roman" w:hAnsi="Times New Roman" w:cs="Times New Roman"/>
        </w:rPr>
      </w:pPr>
      <w:r w:rsidRPr="0020522A">
        <w:rPr>
          <w:rFonts w:ascii="Times New Roman" w:hAnsi="Times New Roman" w:cs="Times New Roman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</w:t>
      </w:r>
      <w:r w:rsidRPr="0020522A">
        <w:rPr>
          <w:rFonts w:ascii="Times New Roman" w:hAnsi="Times New Roman" w:cs="Times New Roman"/>
          <w:spacing w:val="-1"/>
        </w:rPr>
        <w:t xml:space="preserve"> </w:t>
      </w:r>
      <w:r w:rsidRPr="0020522A">
        <w:rPr>
          <w:rFonts w:ascii="Times New Roman" w:hAnsi="Times New Roman" w:cs="Times New Roman"/>
        </w:rPr>
        <w:t>контрпримеры;</w:t>
      </w:r>
    </w:p>
    <w:p w14:paraId="33EC64BA" w14:textId="77777777" w:rsidR="00F10300" w:rsidRPr="0020522A" w:rsidRDefault="00F10300" w:rsidP="00BC6218">
      <w:pPr>
        <w:pStyle w:val="a6"/>
        <w:numPr>
          <w:ilvl w:val="0"/>
          <w:numId w:val="9"/>
        </w:numPr>
        <w:tabs>
          <w:tab w:val="left" w:pos="567"/>
        </w:tabs>
        <w:autoSpaceDE w:val="0"/>
        <w:autoSpaceDN w:val="0"/>
        <w:ind w:left="0" w:right="-7" w:firstLine="0"/>
        <w:contextualSpacing w:val="0"/>
        <w:jc w:val="left"/>
        <w:rPr>
          <w:rFonts w:ascii="Times New Roman" w:hAnsi="Times New Roman" w:cs="Times New Roman"/>
        </w:rPr>
      </w:pPr>
      <w:r w:rsidRPr="0020522A">
        <w:rPr>
          <w:rFonts w:ascii="Times New Roman" w:hAnsi="Times New Roman" w:cs="Times New Roman"/>
        </w:rPr>
        <w:t>критичность мышления, умение распознавать логически некорректные высказывания, отличать гипотезу от</w:t>
      </w:r>
      <w:r w:rsidRPr="0020522A">
        <w:rPr>
          <w:rFonts w:ascii="Times New Roman" w:hAnsi="Times New Roman" w:cs="Times New Roman"/>
          <w:spacing w:val="-9"/>
        </w:rPr>
        <w:t xml:space="preserve"> </w:t>
      </w:r>
      <w:r w:rsidRPr="0020522A">
        <w:rPr>
          <w:rFonts w:ascii="Times New Roman" w:hAnsi="Times New Roman" w:cs="Times New Roman"/>
        </w:rPr>
        <w:t>факта;</w:t>
      </w:r>
    </w:p>
    <w:p w14:paraId="0EE10F36" w14:textId="77777777" w:rsidR="00F10300" w:rsidRPr="0020522A" w:rsidRDefault="00F10300" w:rsidP="00BC6218">
      <w:pPr>
        <w:pStyle w:val="a6"/>
        <w:numPr>
          <w:ilvl w:val="0"/>
          <w:numId w:val="9"/>
        </w:numPr>
        <w:tabs>
          <w:tab w:val="left" w:pos="567"/>
          <w:tab w:val="left" w:pos="4184"/>
          <w:tab w:val="left" w:pos="5668"/>
          <w:tab w:val="left" w:pos="7350"/>
          <w:tab w:val="left" w:pos="8709"/>
          <w:tab w:val="left" w:pos="9308"/>
        </w:tabs>
        <w:autoSpaceDE w:val="0"/>
        <w:autoSpaceDN w:val="0"/>
        <w:ind w:left="0" w:right="-7" w:firstLine="0"/>
        <w:contextualSpacing w:val="0"/>
        <w:jc w:val="both"/>
        <w:rPr>
          <w:rFonts w:ascii="Times New Roman" w:hAnsi="Times New Roman" w:cs="Times New Roman"/>
        </w:rPr>
      </w:pPr>
      <w:r w:rsidRPr="0020522A">
        <w:rPr>
          <w:rFonts w:ascii="Times New Roman" w:hAnsi="Times New Roman" w:cs="Times New Roman"/>
        </w:rPr>
        <w:t>креативность</w:t>
      </w:r>
      <w:r w:rsidR="0020522A">
        <w:rPr>
          <w:rFonts w:ascii="Times New Roman" w:hAnsi="Times New Roman" w:cs="Times New Roman"/>
        </w:rPr>
        <w:t xml:space="preserve"> </w:t>
      </w:r>
      <w:proofErr w:type="gramStart"/>
      <w:r w:rsidRPr="0020522A">
        <w:rPr>
          <w:rFonts w:ascii="Times New Roman" w:hAnsi="Times New Roman" w:cs="Times New Roman"/>
        </w:rPr>
        <w:t>мышления,</w:t>
      </w:r>
      <w:r w:rsidR="0020522A">
        <w:rPr>
          <w:rFonts w:ascii="Times New Roman" w:hAnsi="Times New Roman" w:cs="Times New Roman"/>
        </w:rPr>
        <w:t xml:space="preserve"> </w:t>
      </w:r>
      <w:r w:rsidR="0020522A" w:rsidRPr="0020522A">
        <w:rPr>
          <w:rFonts w:ascii="Times New Roman" w:hAnsi="Times New Roman" w:cs="Times New Roman"/>
        </w:rPr>
        <w:t xml:space="preserve"> </w:t>
      </w:r>
      <w:r w:rsidRPr="0020522A">
        <w:rPr>
          <w:rFonts w:ascii="Times New Roman" w:hAnsi="Times New Roman" w:cs="Times New Roman"/>
        </w:rPr>
        <w:t>инициатива</w:t>
      </w:r>
      <w:proofErr w:type="gramEnd"/>
      <w:r w:rsidRPr="0020522A">
        <w:rPr>
          <w:rFonts w:ascii="Times New Roman" w:hAnsi="Times New Roman" w:cs="Times New Roman"/>
        </w:rPr>
        <w:t>,</w:t>
      </w:r>
      <w:r w:rsidR="0020522A">
        <w:rPr>
          <w:rFonts w:ascii="Times New Roman" w:hAnsi="Times New Roman" w:cs="Times New Roman"/>
        </w:rPr>
        <w:t xml:space="preserve"> </w:t>
      </w:r>
      <w:r w:rsidR="0020522A" w:rsidRPr="0020522A">
        <w:rPr>
          <w:rFonts w:ascii="Times New Roman" w:hAnsi="Times New Roman" w:cs="Times New Roman"/>
        </w:rPr>
        <w:t xml:space="preserve"> </w:t>
      </w:r>
      <w:r w:rsidRPr="0020522A">
        <w:rPr>
          <w:rFonts w:ascii="Times New Roman" w:hAnsi="Times New Roman" w:cs="Times New Roman"/>
        </w:rPr>
        <w:t>находчивость,</w:t>
      </w:r>
      <w:r w:rsidR="0020522A">
        <w:rPr>
          <w:rFonts w:ascii="Times New Roman" w:hAnsi="Times New Roman" w:cs="Times New Roman"/>
        </w:rPr>
        <w:t xml:space="preserve"> </w:t>
      </w:r>
      <w:r w:rsidR="0020522A" w:rsidRPr="0020522A">
        <w:rPr>
          <w:rFonts w:ascii="Times New Roman" w:hAnsi="Times New Roman" w:cs="Times New Roman"/>
        </w:rPr>
        <w:t xml:space="preserve"> </w:t>
      </w:r>
      <w:r w:rsidRPr="0020522A">
        <w:rPr>
          <w:rFonts w:ascii="Times New Roman" w:hAnsi="Times New Roman" w:cs="Times New Roman"/>
        </w:rPr>
        <w:t>активность</w:t>
      </w:r>
      <w:r w:rsidR="0020522A">
        <w:rPr>
          <w:rFonts w:ascii="Times New Roman" w:hAnsi="Times New Roman" w:cs="Times New Roman"/>
        </w:rPr>
        <w:t xml:space="preserve"> </w:t>
      </w:r>
      <w:r w:rsidRPr="0020522A">
        <w:rPr>
          <w:rFonts w:ascii="Times New Roman" w:hAnsi="Times New Roman" w:cs="Times New Roman"/>
        </w:rPr>
        <w:t>при</w:t>
      </w:r>
      <w:r w:rsidR="0020522A">
        <w:rPr>
          <w:rFonts w:ascii="Times New Roman" w:hAnsi="Times New Roman" w:cs="Times New Roman"/>
        </w:rPr>
        <w:t xml:space="preserve"> </w:t>
      </w:r>
      <w:r w:rsidRPr="0020522A">
        <w:rPr>
          <w:rFonts w:ascii="Times New Roman" w:hAnsi="Times New Roman" w:cs="Times New Roman"/>
          <w:spacing w:val="-4"/>
        </w:rPr>
        <w:t>решении</w:t>
      </w:r>
      <w:r w:rsidR="0020522A">
        <w:rPr>
          <w:rFonts w:ascii="Times New Roman" w:hAnsi="Times New Roman" w:cs="Times New Roman"/>
          <w:spacing w:val="-4"/>
        </w:rPr>
        <w:t xml:space="preserve"> </w:t>
      </w:r>
      <w:r w:rsidRPr="0020522A">
        <w:rPr>
          <w:rFonts w:ascii="Times New Roman" w:hAnsi="Times New Roman" w:cs="Times New Roman"/>
        </w:rPr>
        <w:t>алгебраических</w:t>
      </w:r>
      <w:r w:rsidRPr="0020522A">
        <w:rPr>
          <w:rFonts w:ascii="Times New Roman" w:hAnsi="Times New Roman" w:cs="Times New Roman"/>
          <w:spacing w:val="-2"/>
        </w:rPr>
        <w:t xml:space="preserve"> </w:t>
      </w:r>
      <w:r w:rsidRPr="0020522A">
        <w:rPr>
          <w:rFonts w:ascii="Times New Roman" w:hAnsi="Times New Roman" w:cs="Times New Roman"/>
        </w:rPr>
        <w:t>задач;</w:t>
      </w:r>
    </w:p>
    <w:p w14:paraId="6B1143B6" w14:textId="77777777" w:rsidR="00F10300" w:rsidRPr="0020522A" w:rsidRDefault="00F10300" w:rsidP="00BC6218">
      <w:pPr>
        <w:pStyle w:val="a6"/>
        <w:numPr>
          <w:ilvl w:val="0"/>
          <w:numId w:val="9"/>
        </w:numPr>
        <w:tabs>
          <w:tab w:val="left" w:pos="567"/>
        </w:tabs>
        <w:autoSpaceDE w:val="0"/>
        <w:autoSpaceDN w:val="0"/>
        <w:ind w:left="0" w:right="-7" w:firstLine="0"/>
        <w:contextualSpacing w:val="0"/>
        <w:jc w:val="left"/>
        <w:rPr>
          <w:rFonts w:ascii="Times New Roman" w:hAnsi="Times New Roman" w:cs="Times New Roman"/>
        </w:rPr>
      </w:pPr>
      <w:r w:rsidRPr="0020522A">
        <w:rPr>
          <w:rFonts w:ascii="Times New Roman" w:hAnsi="Times New Roman" w:cs="Times New Roman"/>
        </w:rPr>
        <w:t>умение контролировать процесс и результат учебной математической</w:t>
      </w:r>
      <w:r w:rsidRPr="0020522A">
        <w:rPr>
          <w:rFonts w:ascii="Times New Roman" w:hAnsi="Times New Roman" w:cs="Times New Roman"/>
          <w:spacing w:val="-11"/>
        </w:rPr>
        <w:t xml:space="preserve"> </w:t>
      </w:r>
      <w:r w:rsidRPr="0020522A">
        <w:rPr>
          <w:rFonts w:ascii="Times New Roman" w:hAnsi="Times New Roman" w:cs="Times New Roman"/>
        </w:rPr>
        <w:t>деятельности;</w:t>
      </w:r>
    </w:p>
    <w:p w14:paraId="105F86B2" w14:textId="77777777" w:rsidR="0020522A" w:rsidRDefault="0020522A" w:rsidP="00BC6218">
      <w:pPr>
        <w:ind w:right="-7"/>
        <w:rPr>
          <w:rFonts w:ascii="Times New Roman" w:hAnsi="Times New Roman" w:cs="Times New Roman"/>
          <w:i/>
        </w:rPr>
      </w:pPr>
    </w:p>
    <w:p w14:paraId="3BBF0B98" w14:textId="77777777" w:rsidR="00F10300" w:rsidRPr="0020522A" w:rsidRDefault="00F10300" w:rsidP="00BC6218">
      <w:pPr>
        <w:ind w:right="-7"/>
        <w:rPr>
          <w:rFonts w:ascii="Times New Roman" w:hAnsi="Times New Roman" w:cs="Times New Roman"/>
          <w:i/>
        </w:rPr>
      </w:pPr>
      <w:r w:rsidRPr="0020522A">
        <w:rPr>
          <w:rFonts w:ascii="Times New Roman" w:hAnsi="Times New Roman" w:cs="Times New Roman"/>
          <w:i/>
        </w:rPr>
        <w:t>метапредметные:</w:t>
      </w:r>
    </w:p>
    <w:p w14:paraId="2B2C9126" w14:textId="77777777" w:rsidR="00F10300" w:rsidRPr="0020522A" w:rsidRDefault="00F10300" w:rsidP="00BC6218">
      <w:pPr>
        <w:pStyle w:val="a6"/>
        <w:numPr>
          <w:ilvl w:val="0"/>
          <w:numId w:val="8"/>
        </w:numPr>
        <w:tabs>
          <w:tab w:val="left" w:pos="567"/>
        </w:tabs>
        <w:autoSpaceDE w:val="0"/>
        <w:autoSpaceDN w:val="0"/>
        <w:ind w:left="0" w:right="-7" w:firstLine="0"/>
        <w:contextualSpacing w:val="0"/>
        <w:jc w:val="both"/>
        <w:rPr>
          <w:rFonts w:ascii="Times New Roman" w:hAnsi="Times New Roman" w:cs="Times New Roman"/>
        </w:rPr>
      </w:pPr>
      <w:r w:rsidRPr="0020522A">
        <w:rPr>
          <w:rFonts w:ascii="Times New Roman" w:hAnsi="Times New Roman" w:cs="Times New Roman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</w:t>
      </w:r>
      <w:r w:rsidRPr="0020522A">
        <w:rPr>
          <w:rFonts w:ascii="Times New Roman" w:hAnsi="Times New Roman" w:cs="Times New Roman"/>
          <w:spacing w:val="-2"/>
        </w:rPr>
        <w:t xml:space="preserve"> </w:t>
      </w:r>
      <w:r w:rsidRPr="0020522A">
        <w:rPr>
          <w:rFonts w:ascii="Times New Roman" w:hAnsi="Times New Roman" w:cs="Times New Roman"/>
        </w:rPr>
        <w:t>задач;</w:t>
      </w:r>
    </w:p>
    <w:p w14:paraId="67C92ADB" w14:textId="77777777" w:rsidR="00F10300" w:rsidRPr="0020522A" w:rsidRDefault="00F10300" w:rsidP="00BC6218">
      <w:pPr>
        <w:pStyle w:val="a6"/>
        <w:numPr>
          <w:ilvl w:val="0"/>
          <w:numId w:val="8"/>
        </w:numPr>
        <w:tabs>
          <w:tab w:val="left" w:pos="567"/>
        </w:tabs>
        <w:autoSpaceDE w:val="0"/>
        <w:autoSpaceDN w:val="0"/>
        <w:ind w:left="0" w:right="-7" w:firstLine="0"/>
        <w:contextualSpacing w:val="0"/>
        <w:jc w:val="both"/>
        <w:rPr>
          <w:rFonts w:ascii="Times New Roman" w:hAnsi="Times New Roman" w:cs="Times New Roman"/>
        </w:rPr>
      </w:pPr>
      <w:r w:rsidRPr="0020522A">
        <w:rPr>
          <w:rFonts w:ascii="Times New Roman" w:hAnsi="Times New Roman" w:cs="Times New Roman"/>
        </w:rPr>
        <w:t>умение осуществлять контроль по результату и по способу действия на уровне произвольного внимания и вносить необходимые</w:t>
      </w:r>
      <w:r w:rsidRPr="0020522A">
        <w:rPr>
          <w:rFonts w:ascii="Times New Roman" w:hAnsi="Times New Roman" w:cs="Times New Roman"/>
          <w:spacing w:val="-5"/>
        </w:rPr>
        <w:t xml:space="preserve"> </w:t>
      </w:r>
      <w:r w:rsidRPr="0020522A">
        <w:rPr>
          <w:rFonts w:ascii="Times New Roman" w:hAnsi="Times New Roman" w:cs="Times New Roman"/>
        </w:rPr>
        <w:t>коррективы;</w:t>
      </w:r>
    </w:p>
    <w:p w14:paraId="2B7DFB69" w14:textId="77777777" w:rsidR="00F10300" w:rsidRPr="0020522A" w:rsidRDefault="00F10300" w:rsidP="00BC6218">
      <w:pPr>
        <w:pStyle w:val="a6"/>
        <w:numPr>
          <w:ilvl w:val="0"/>
          <w:numId w:val="8"/>
        </w:numPr>
        <w:tabs>
          <w:tab w:val="left" w:pos="567"/>
        </w:tabs>
        <w:autoSpaceDE w:val="0"/>
        <w:autoSpaceDN w:val="0"/>
        <w:ind w:left="0" w:right="-7" w:firstLine="0"/>
        <w:contextualSpacing w:val="0"/>
        <w:jc w:val="both"/>
        <w:rPr>
          <w:rFonts w:ascii="Times New Roman" w:hAnsi="Times New Roman" w:cs="Times New Roman"/>
        </w:rPr>
      </w:pPr>
      <w:r w:rsidRPr="0020522A">
        <w:rPr>
          <w:rFonts w:ascii="Times New Roman" w:hAnsi="Times New Roman" w:cs="Times New Roman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</w:t>
      </w:r>
      <w:r w:rsidRPr="0020522A">
        <w:rPr>
          <w:rFonts w:ascii="Times New Roman" w:hAnsi="Times New Roman" w:cs="Times New Roman"/>
          <w:spacing w:val="-9"/>
        </w:rPr>
        <w:t xml:space="preserve"> </w:t>
      </w:r>
      <w:r w:rsidRPr="0020522A">
        <w:rPr>
          <w:rFonts w:ascii="Times New Roman" w:hAnsi="Times New Roman" w:cs="Times New Roman"/>
        </w:rPr>
        <w:t>решения;</w:t>
      </w:r>
    </w:p>
    <w:p w14:paraId="1B22BB8C" w14:textId="77777777" w:rsidR="00F10300" w:rsidRPr="0020522A" w:rsidRDefault="00F10300" w:rsidP="00BC6218">
      <w:pPr>
        <w:pStyle w:val="a6"/>
        <w:numPr>
          <w:ilvl w:val="0"/>
          <w:numId w:val="8"/>
        </w:numPr>
        <w:tabs>
          <w:tab w:val="left" w:pos="567"/>
        </w:tabs>
        <w:autoSpaceDE w:val="0"/>
        <w:autoSpaceDN w:val="0"/>
        <w:ind w:left="0" w:right="-7" w:firstLine="0"/>
        <w:contextualSpacing w:val="0"/>
        <w:jc w:val="both"/>
        <w:rPr>
          <w:rFonts w:ascii="Times New Roman" w:hAnsi="Times New Roman" w:cs="Times New Roman"/>
        </w:rPr>
      </w:pPr>
      <w:r w:rsidRPr="0020522A">
        <w:rPr>
          <w:rFonts w:ascii="Times New Roman" w:hAnsi="Times New Roman" w:cs="Times New Roman"/>
        </w:rPr>
        <w:t xml:space="preserve">умение устанавливать причинно-следственные связи; строить </w:t>
      </w:r>
      <w:proofErr w:type="gramStart"/>
      <w:r w:rsidRPr="0020522A">
        <w:rPr>
          <w:rFonts w:ascii="Times New Roman" w:hAnsi="Times New Roman" w:cs="Times New Roman"/>
        </w:rPr>
        <w:t>логическое  рассуждение</w:t>
      </w:r>
      <w:proofErr w:type="gramEnd"/>
      <w:r w:rsidRPr="0020522A">
        <w:rPr>
          <w:rFonts w:ascii="Times New Roman" w:hAnsi="Times New Roman" w:cs="Times New Roman"/>
        </w:rPr>
        <w:t>, умозаключение (индуктивное, дедуктивное и по аналогии) и</w:t>
      </w:r>
      <w:r w:rsidRPr="0020522A">
        <w:rPr>
          <w:rFonts w:ascii="Times New Roman" w:hAnsi="Times New Roman" w:cs="Times New Roman"/>
          <w:spacing w:val="-18"/>
        </w:rPr>
        <w:t xml:space="preserve"> </w:t>
      </w:r>
      <w:r w:rsidRPr="0020522A">
        <w:rPr>
          <w:rFonts w:ascii="Times New Roman" w:hAnsi="Times New Roman" w:cs="Times New Roman"/>
        </w:rPr>
        <w:t>выводы;</w:t>
      </w:r>
    </w:p>
    <w:p w14:paraId="1E819984" w14:textId="77777777" w:rsidR="00F10300" w:rsidRPr="0020522A" w:rsidRDefault="00F10300" w:rsidP="00BC6218">
      <w:pPr>
        <w:pStyle w:val="a6"/>
        <w:numPr>
          <w:ilvl w:val="0"/>
          <w:numId w:val="8"/>
        </w:numPr>
        <w:tabs>
          <w:tab w:val="left" w:pos="567"/>
        </w:tabs>
        <w:autoSpaceDE w:val="0"/>
        <w:autoSpaceDN w:val="0"/>
        <w:ind w:left="0" w:right="-7" w:firstLine="0"/>
        <w:contextualSpacing w:val="0"/>
        <w:jc w:val="both"/>
        <w:rPr>
          <w:rFonts w:ascii="Times New Roman" w:hAnsi="Times New Roman" w:cs="Times New Roman"/>
        </w:rPr>
      </w:pPr>
      <w:r w:rsidRPr="0020522A">
        <w:rPr>
          <w:rFonts w:ascii="Times New Roman" w:hAnsi="Times New Roman" w:cs="Times New Roman"/>
        </w:rPr>
        <w:t>умение создавать, применять и преобразовывать знаково- символические средства, модели и схемы для решения учебных и познавательных</w:t>
      </w:r>
      <w:r w:rsidRPr="0020522A">
        <w:rPr>
          <w:rFonts w:ascii="Times New Roman" w:hAnsi="Times New Roman" w:cs="Times New Roman"/>
          <w:spacing w:val="-2"/>
        </w:rPr>
        <w:t xml:space="preserve"> </w:t>
      </w:r>
      <w:r w:rsidRPr="0020522A">
        <w:rPr>
          <w:rFonts w:ascii="Times New Roman" w:hAnsi="Times New Roman" w:cs="Times New Roman"/>
        </w:rPr>
        <w:t>задач;</w:t>
      </w:r>
    </w:p>
    <w:p w14:paraId="6CEB2482" w14:textId="77777777" w:rsidR="00F10300" w:rsidRPr="0020522A" w:rsidRDefault="00F10300" w:rsidP="00BC6218">
      <w:pPr>
        <w:pStyle w:val="a7"/>
        <w:ind w:right="-7"/>
        <w:jc w:val="both"/>
      </w:pPr>
      <w:r w:rsidRPr="0020522A">
        <w:t>9) умение видеть математическую задачу в контексте проблемной ситуации в других дисциплинах, в окружающей жизни;</w:t>
      </w:r>
    </w:p>
    <w:p w14:paraId="13E47AFA" w14:textId="77777777" w:rsidR="00F10300" w:rsidRPr="0020522A" w:rsidRDefault="00F10300" w:rsidP="00BC6218">
      <w:pPr>
        <w:pStyle w:val="a6"/>
        <w:numPr>
          <w:ilvl w:val="0"/>
          <w:numId w:val="7"/>
        </w:numPr>
        <w:tabs>
          <w:tab w:val="left" w:pos="567"/>
        </w:tabs>
        <w:autoSpaceDE w:val="0"/>
        <w:autoSpaceDN w:val="0"/>
        <w:ind w:left="0" w:right="-7" w:firstLine="0"/>
        <w:contextualSpacing w:val="0"/>
        <w:jc w:val="both"/>
        <w:rPr>
          <w:rFonts w:ascii="Times New Roman" w:hAnsi="Times New Roman" w:cs="Times New Roman"/>
        </w:rPr>
      </w:pPr>
      <w:r w:rsidRPr="0020522A">
        <w:rPr>
          <w:rFonts w:ascii="Times New Roman" w:hAnsi="Times New Roman" w:cs="Times New Roman"/>
        </w:rPr>
        <w:t>умение понимать и использовать математические средства наглядности (рисунки, чертежи, схемы и др.) для иллюстрации, интерпретации,</w:t>
      </w:r>
      <w:r w:rsidRPr="0020522A">
        <w:rPr>
          <w:rFonts w:ascii="Times New Roman" w:hAnsi="Times New Roman" w:cs="Times New Roman"/>
          <w:spacing w:val="-6"/>
        </w:rPr>
        <w:t xml:space="preserve"> </w:t>
      </w:r>
      <w:r w:rsidRPr="0020522A">
        <w:rPr>
          <w:rFonts w:ascii="Times New Roman" w:hAnsi="Times New Roman" w:cs="Times New Roman"/>
        </w:rPr>
        <w:t>аргументации;</w:t>
      </w:r>
    </w:p>
    <w:p w14:paraId="3F4E8417" w14:textId="77777777" w:rsidR="00F10300" w:rsidRPr="0020522A" w:rsidRDefault="00F10300" w:rsidP="00BC6218">
      <w:pPr>
        <w:pStyle w:val="a6"/>
        <w:numPr>
          <w:ilvl w:val="0"/>
          <w:numId w:val="7"/>
        </w:numPr>
        <w:tabs>
          <w:tab w:val="left" w:pos="567"/>
        </w:tabs>
        <w:autoSpaceDE w:val="0"/>
        <w:autoSpaceDN w:val="0"/>
        <w:ind w:left="0" w:right="-7" w:firstLine="0"/>
        <w:contextualSpacing w:val="0"/>
        <w:jc w:val="both"/>
        <w:rPr>
          <w:rFonts w:ascii="Times New Roman" w:hAnsi="Times New Roman" w:cs="Times New Roman"/>
        </w:rPr>
      </w:pPr>
      <w:r w:rsidRPr="0020522A">
        <w:rPr>
          <w:rFonts w:ascii="Times New Roman" w:hAnsi="Times New Roman" w:cs="Times New Roman"/>
        </w:rPr>
        <w:t>умение выдвигать гипотезы при решении учебных задач и понимать необходимость их</w:t>
      </w:r>
      <w:r w:rsidRPr="0020522A">
        <w:rPr>
          <w:rFonts w:ascii="Times New Roman" w:hAnsi="Times New Roman" w:cs="Times New Roman"/>
          <w:spacing w:val="-2"/>
        </w:rPr>
        <w:t xml:space="preserve"> </w:t>
      </w:r>
      <w:r w:rsidRPr="0020522A">
        <w:rPr>
          <w:rFonts w:ascii="Times New Roman" w:hAnsi="Times New Roman" w:cs="Times New Roman"/>
        </w:rPr>
        <w:t>проверки;</w:t>
      </w:r>
    </w:p>
    <w:p w14:paraId="422E33D5" w14:textId="77777777" w:rsidR="00F10300" w:rsidRPr="0020522A" w:rsidRDefault="00F10300" w:rsidP="00BC6218">
      <w:pPr>
        <w:pStyle w:val="a6"/>
        <w:numPr>
          <w:ilvl w:val="0"/>
          <w:numId w:val="7"/>
        </w:numPr>
        <w:tabs>
          <w:tab w:val="left" w:pos="567"/>
        </w:tabs>
        <w:autoSpaceDE w:val="0"/>
        <w:autoSpaceDN w:val="0"/>
        <w:ind w:left="0" w:right="-7" w:firstLine="0"/>
        <w:contextualSpacing w:val="0"/>
        <w:jc w:val="both"/>
        <w:rPr>
          <w:rFonts w:ascii="Times New Roman" w:hAnsi="Times New Roman" w:cs="Times New Roman"/>
        </w:rPr>
      </w:pPr>
      <w:r w:rsidRPr="0020522A">
        <w:rPr>
          <w:rFonts w:ascii="Times New Roman" w:hAnsi="Times New Roman" w:cs="Times New Roman"/>
        </w:rPr>
        <w:t>умение применять индуктивные и дедуктивные способы рассуждений, видеть различные стратегии решения</w:t>
      </w:r>
      <w:r w:rsidRPr="0020522A">
        <w:rPr>
          <w:rFonts w:ascii="Times New Roman" w:hAnsi="Times New Roman" w:cs="Times New Roman"/>
          <w:spacing w:val="-3"/>
        </w:rPr>
        <w:t xml:space="preserve"> </w:t>
      </w:r>
      <w:r w:rsidRPr="0020522A">
        <w:rPr>
          <w:rFonts w:ascii="Times New Roman" w:hAnsi="Times New Roman" w:cs="Times New Roman"/>
        </w:rPr>
        <w:t>задач;</w:t>
      </w:r>
    </w:p>
    <w:p w14:paraId="0187452E" w14:textId="77777777" w:rsidR="0020522A" w:rsidRPr="0020522A" w:rsidRDefault="00F10300" w:rsidP="00BC6218">
      <w:pPr>
        <w:pStyle w:val="a6"/>
        <w:numPr>
          <w:ilvl w:val="0"/>
          <w:numId w:val="7"/>
        </w:numPr>
        <w:tabs>
          <w:tab w:val="left" w:pos="567"/>
        </w:tabs>
        <w:autoSpaceDE w:val="0"/>
        <w:autoSpaceDN w:val="0"/>
        <w:ind w:left="0" w:right="-7" w:firstLine="0"/>
        <w:contextualSpacing w:val="0"/>
        <w:jc w:val="both"/>
        <w:rPr>
          <w:rFonts w:ascii="Times New Roman" w:hAnsi="Times New Roman" w:cs="Times New Roman"/>
          <w:i/>
        </w:rPr>
      </w:pPr>
      <w:r w:rsidRPr="0020522A">
        <w:rPr>
          <w:rFonts w:ascii="Times New Roman" w:hAnsi="Times New Roman" w:cs="Times New Roman"/>
        </w:rPr>
        <w:t>понимание сущности алгоритмических предписаний и умение действовать в соответствии с предложенным</w:t>
      </w:r>
      <w:r w:rsidRPr="0020522A">
        <w:rPr>
          <w:rFonts w:ascii="Times New Roman" w:hAnsi="Times New Roman" w:cs="Times New Roman"/>
          <w:spacing w:val="-4"/>
        </w:rPr>
        <w:t xml:space="preserve"> </w:t>
      </w:r>
      <w:r w:rsidRPr="0020522A">
        <w:rPr>
          <w:rFonts w:ascii="Times New Roman" w:hAnsi="Times New Roman" w:cs="Times New Roman"/>
        </w:rPr>
        <w:t>алгоритмом;</w:t>
      </w:r>
    </w:p>
    <w:p w14:paraId="3D759E2C" w14:textId="77777777" w:rsidR="0020522A" w:rsidRDefault="0020522A" w:rsidP="00BC6218">
      <w:pPr>
        <w:tabs>
          <w:tab w:val="left" w:pos="567"/>
        </w:tabs>
        <w:autoSpaceDE w:val="0"/>
        <w:autoSpaceDN w:val="0"/>
        <w:ind w:right="-7"/>
        <w:jc w:val="both"/>
        <w:rPr>
          <w:rFonts w:ascii="Times New Roman" w:hAnsi="Times New Roman" w:cs="Times New Roman"/>
          <w:i/>
        </w:rPr>
      </w:pPr>
    </w:p>
    <w:p w14:paraId="6441DB1F" w14:textId="77777777" w:rsidR="00F10300" w:rsidRPr="0020522A" w:rsidRDefault="0020522A" w:rsidP="00BC6218">
      <w:pPr>
        <w:tabs>
          <w:tab w:val="left" w:pos="567"/>
        </w:tabs>
        <w:autoSpaceDE w:val="0"/>
        <w:autoSpaceDN w:val="0"/>
        <w:ind w:right="-7"/>
        <w:jc w:val="both"/>
        <w:rPr>
          <w:rFonts w:ascii="Times New Roman" w:hAnsi="Times New Roman" w:cs="Times New Roman"/>
          <w:i/>
        </w:rPr>
      </w:pPr>
      <w:r w:rsidRPr="0020522A">
        <w:rPr>
          <w:rFonts w:ascii="Times New Roman" w:hAnsi="Times New Roman" w:cs="Times New Roman"/>
          <w:i/>
        </w:rPr>
        <w:t xml:space="preserve"> </w:t>
      </w:r>
      <w:r w:rsidR="00F10300" w:rsidRPr="0020522A">
        <w:rPr>
          <w:rFonts w:ascii="Times New Roman" w:hAnsi="Times New Roman" w:cs="Times New Roman"/>
          <w:i/>
        </w:rPr>
        <w:t>предметные:</w:t>
      </w:r>
    </w:p>
    <w:p w14:paraId="4D801119" w14:textId="77777777" w:rsidR="00F10300" w:rsidRPr="0020522A" w:rsidRDefault="00F10300" w:rsidP="00BC6218">
      <w:pPr>
        <w:pStyle w:val="a6"/>
        <w:numPr>
          <w:ilvl w:val="0"/>
          <w:numId w:val="6"/>
        </w:numPr>
        <w:tabs>
          <w:tab w:val="left" w:pos="567"/>
        </w:tabs>
        <w:autoSpaceDE w:val="0"/>
        <w:autoSpaceDN w:val="0"/>
        <w:ind w:left="0" w:right="-7" w:firstLine="0"/>
        <w:contextualSpacing w:val="0"/>
        <w:jc w:val="both"/>
        <w:rPr>
          <w:rFonts w:ascii="Times New Roman" w:hAnsi="Times New Roman" w:cs="Times New Roman"/>
        </w:rPr>
      </w:pPr>
      <w:r w:rsidRPr="0020522A">
        <w:rPr>
          <w:rFonts w:ascii="Times New Roman" w:hAnsi="Times New Roman" w:cs="Times New Roman"/>
        </w:rPr>
        <w:t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</w:t>
      </w:r>
    </w:p>
    <w:p w14:paraId="451CC7F2" w14:textId="77777777" w:rsidR="00F10300" w:rsidRPr="0020522A" w:rsidRDefault="00F10300" w:rsidP="00BC6218">
      <w:pPr>
        <w:pStyle w:val="a6"/>
        <w:numPr>
          <w:ilvl w:val="0"/>
          <w:numId w:val="6"/>
        </w:numPr>
        <w:tabs>
          <w:tab w:val="left" w:pos="567"/>
        </w:tabs>
        <w:autoSpaceDE w:val="0"/>
        <w:autoSpaceDN w:val="0"/>
        <w:ind w:left="0" w:right="-7" w:firstLine="0"/>
        <w:contextualSpacing w:val="0"/>
        <w:jc w:val="both"/>
        <w:rPr>
          <w:rFonts w:ascii="Times New Roman" w:hAnsi="Times New Roman" w:cs="Times New Roman"/>
        </w:rPr>
      </w:pPr>
      <w:r w:rsidRPr="0020522A">
        <w:rPr>
          <w:rFonts w:ascii="Times New Roman" w:hAnsi="Times New Roman" w:cs="Times New Roman"/>
        </w:rPr>
        <w:t>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изучения;</w:t>
      </w:r>
    </w:p>
    <w:p w14:paraId="7C2F5CE9" w14:textId="77777777" w:rsidR="00F10300" w:rsidRPr="0020522A" w:rsidRDefault="00F10300" w:rsidP="00BC6218">
      <w:pPr>
        <w:pStyle w:val="a6"/>
        <w:numPr>
          <w:ilvl w:val="0"/>
          <w:numId w:val="6"/>
        </w:numPr>
        <w:autoSpaceDE w:val="0"/>
        <w:autoSpaceDN w:val="0"/>
        <w:ind w:left="0" w:right="-7" w:firstLine="0"/>
        <w:contextualSpacing w:val="0"/>
        <w:jc w:val="both"/>
        <w:rPr>
          <w:rFonts w:ascii="Times New Roman" w:hAnsi="Times New Roman" w:cs="Times New Roman"/>
        </w:rPr>
      </w:pPr>
      <w:r w:rsidRPr="0020522A">
        <w:rPr>
          <w:rFonts w:ascii="Times New Roman" w:hAnsi="Times New Roman" w:cs="Times New Roman"/>
        </w:rPr>
        <w:lastRenderedPageBreak/>
        <w:t>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</w:t>
      </w:r>
      <w:r w:rsidRPr="0020522A">
        <w:rPr>
          <w:rFonts w:ascii="Times New Roman" w:hAnsi="Times New Roman" w:cs="Times New Roman"/>
          <w:spacing w:val="3"/>
        </w:rPr>
        <w:t xml:space="preserve"> </w:t>
      </w:r>
      <w:r w:rsidRPr="0020522A">
        <w:rPr>
          <w:rFonts w:ascii="Times New Roman" w:hAnsi="Times New Roman" w:cs="Times New Roman"/>
        </w:rPr>
        <w:t>предметах;</w:t>
      </w:r>
    </w:p>
    <w:p w14:paraId="400C5A38" w14:textId="77777777" w:rsidR="00F10300" w:rsidRPr="0020522A" w:rsidRDefault="00F10300" w:rsidP="00BC6218">
      <w:pPr>
        <w:pStyle w:val="a6"/>
        <w:numPr>
          <w:ilvl w:val="0"/>
          <w:numId w:val="6"/>
        </w:numPr>
        <w:autoSpaceDE w:val="0"/>
        <w:autoSpaceDN w:val="0"/>
        <w:ind w:left="0" w:right="-7" w:firstLine="0"/>
        <w:contextualSpacing w:val="0"/>
        <w:jc w:val="both"/>
        <w:rPr>
          <w:rFonts w:ascii="Times New Roman" w:hAnsi="Times New Roman" w:cs="Times New Roman"/>
        </w:rPr>
      </w:pPr>
      <w:r w:rsidRPr="0020522A">
        <w:rPr>
          <w:rFonts w:ascii="Times New Roman" w:hAnsi="Times New Roman" w:cs="Times New Roman"/>
        </w:rPr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14:paraId="34EDEEAF" w14:textId="77777777" w:rsidR="00F10300" w:rsidRPr="0020522A" w:rsidRDefault="00F10300" w:rsidP="00BC6218">
      <w:pPr>
        <w:pStyle w:val="a6"/>
        <w:numPr>
          <w:ilvl w:val="0"/>
          <w:numId w:val="6"/>
        </w:numPr>
        <w:tabs>
          <w:tab w:val="left" w:pos="567"/>
        </w:tabs>
        <w:autoSpaceDE w:val="0"/>
        <w:autoSpaceDN w:val="0"/>
        <w:ind w:left="0" w:right="-7" w:firstLine="0"/>
        <w:contextualSpacing w:val="0"/>
        <w:jc w:val="both"/>
        <w:rPr>
          <w:rFonts w:ascii="Times New Roman" w:hAnsi="Times New Roman" w:cs="Times New Roman"/>
        </w:rPr>
      </w:pPr>
      <w:r w:rsidRPr="0020522A">
        <w:rPr>
          <w:rFonts w:ascii="Times New Roman" w:hAnsi="Times New Roman" w:cs="Times New Roman"/>
        </w:rPr>
        <w:t>умение решать линейные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</w:t>
      </w:r>
      <w:r w:rsidRPr="0020522A">
        <w:rPr>
          <w:rFonts w:ascii="Times New Roman" w:hAnsi="Times New Roman" w:cs="Times New Roman"/>
          <w:spacing w:val="-9"/>
        </w:rPr>
        <w:t xml:space="preserve"> </w:t>
      </w:r>
      <w:r w:rsidRPr="0020522A">
        <w:rPr>
          <w:rFonts w:ascii="Times New Roman" w:hAnsi="Times New Roman" w:cs="Times New Roman"/>
        </w:rPr>
        <w:t>практики;</w:t>
      </w:r>
    </w:p>
    <w:p w14:paraId="26EA8F56" w14:textId="77777777" w:rsidR="00F10300" w:rsidRPr="0020522A" w:rsidRDefault="00F10300" w:rsidP="00BC6218">
      <w:pPr>
        <w:pStyle w:val="a6"/>
        <w:numPr>
          <w:ilvl w:val="0"/>
          <w:numId w:val="6"/>
        </w:numPr>
        <w:autoSpaceDE w:val="0"/>
        <w:autoSpaceDN w:val="0"/>
        <w:ind w:left="0" w:right="-7" w:firstLine="0"/>
        <w:contextualSpacing w:val="0"/>
        <w:jc w:val="both"/>
        <w:rPr>
          <w:rFonts w:ascii="Times New Roman" w:hAnsi="Times New Roman" w:cs="Times New Roman"/>
        </w:rPr>
      </w:pPr>
      <w:r w:rsidRPr="0020522A">
        <w:rPr>
          <w:rFonts w:ascii="Times New Roman" w:hAnsi="Times New Roman" w:cs="Times New Roman"/>
        </w:rPr>
        <w:t>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</w:t>
      </w:r>
      <w:r w:rsidRPr="0020522A">
        <w:rPr>
          <w:rFonts w:ascii="Times New Roman" w:hAnsi="Times New Roman" w:cs="Times New Roman"/>
          <w:spacing w:val="-1"/>
        </w:rPr>
        <w:t xml:space="preserve"> </w:t>
      </w:r>
      <w:r w:rsidRPr="0020522A">
        <w:rPr>
          <w:rFonts w:ascii="Times New Roman" w:hAnsi="Times New Roman" w:cs="Times New Roman"/>
        </w:rPr>
        <w:t>зависимостей;</w:t>
      </w:r>
    </w:p>
    <w:p w14:paraId="0F898EF7" w14:textId="77777777" w:rsidR="00F10300" w:rsidRPr="0020522A" w:rsidRDefault="00F10300" w:rsidP="00BC6218">
      <w:pPr>
        <w:pStyle w:val="a6"/>
        <w:numPr>
          <w:ilvl w:val="0"/>
          <w:numId w:val="6"/>
        </w:numPr>
        <w:tabs>
          <w:tab w:val="left" w:pos="567"/>
        </w:tabs>
        <w:autoSpaceDE w:val="0"/>
        <w:autoSpaceDN w:val="0"/>
        <w:ind w:left="0" w:right="-7" w:firstLine="0"/>
        <w:contextualSpacing w:val="0"/>
        <w:jc w:val="both"/>
        <w:rPr>
          <w:rFonts w:ascii="Times New Roman" w:hAnsi="Times New Roman" w:cs="Times New Roman"/>
        </w:rPr>
      </w:pPr>
      <w:r w:rsidRPr="0020522A">
        <w:rPr>
          <w:rFonts w:ascii="Times New Roman" w:hAnsi="Times New Roman" w:cs="Times New Roman"/>
        </w:rPr>
        <w:t>овладение основными способами представления и анализа статистических</w:t>
      </w:r>
      <w:r w:rsidRPr="0020522A">
        <w:rPr>
          <w:rFonts w:ascii="Times New Roman" w:hAnsi="Times New Roman" w:cs="Times New Roman"/>
          <w:spacing w:val="-9"/>
        </w:rPr>
        <w:t xml:space="preserve"> </w:t>
      </w:r>
      <w:r w:rsidRPr="0020522A">
        <w:rPr>
          <w:rFonts w:ascii="Times New Roman" w:hAnsi="Times New Roman" w:cs="Times New Roman"/>
        </w:rPr>
        <w:t>данных;</w:t>
      </w:r>
    </w:p>
    <w:p w14:paraId="2B3E6077" w14:textId="77777777" w:rsidR="00F10300" w:rsidRPr="0020522A" w:rsidRDefault="00F10300" w:rsidP="00BC6218">
      <w:pPr>
        <w:pStyle w:val="a6"/>
        <w:numPr>
          <w:ilvl w:val="0"/>
          <w:numId w:val="6"/>
        </w:numPr>
        <w:tabs>
          <w:tab w:val="left" w:pos="567"/>
        </w:tabs>
        <w:autoSpaceDE w:val="0"/>
        <w:autoSpaceDN w:val="0"/>
        <w:ind w:left="0" w:right="-7" w:firstLine="0"/>
        <w:contextualSpacing w:val="0"/>
        <w:jc w:val="both"/>
        <w:rPr>
          <w:rFonts w:ascii="Times New Roman" w:hAnsi="Times New Roman" w:cs="Times New Roman"/>
        </w:rPr>
      </w:pPr>
      <w:r w:rsidRPr="0020522A">
        <w:rPr>
          <w:rFonts w:ascii="Times New Roman" w:hAnsi="Times New Roman" w:cs="Times New Roman"/>
        </w:rPr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</w:t>
      </w:r>
      <w:r w:rsidRPr="0020522A">
        <w:rPr>
          <w:rFonts w:ascii="Times New Roman" w:hAnsi="Times New Roman" w:cs="Times New Roman"/>
          <w:spacing w:val="-1"/>
        </w:rPr>
        <w:t xml:space="preserve"> </w:t>
      </w:r>
      <w:r w:rsidRPr="0020522A">
        <w:rPr>
          <w:rFonts w:ascii="Times New Roman" w:hAnsi="Times New Roman" w:cs="Times New Roman"/>
        </w:rPr>
        <w:t>алгоритмов.</w:t>
      </w:r>
    </w:p>
    <w:p w14:paraId="13077AB1" w14:textId="77777777" w:rsidR="00F10300" w:rsidRDefault="00F10300" w:rsidP="00BC6218">
      <w:pPr>
        <w:pStyle w:val="a7"/>
        <w:ind w:right="-7"/>
        <w:rPr>
          <w:sz w:val="28"/>
        </w:rPr>
      </w:pPr>
    </w:p>
    <w:p w14:paraId="20FA9A64" w14:textId="77777777" w:rsidR="0020522A" w:rsidRPr="001E2669" w:rsidRDefault="00F10300" w:rsidP="00BC6218">
      <w:pPr>
        <w:ind w:right="-7"/>
        <w:jc w:val="center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1E2669">
        <w:rPr>
          <w:rFonts w:ascii="Times New Roman" w:hAnsi="Times New Roman" w:cs="Times New Roman"/>
          <w:b/>
        </w:rPr>
        <w:t>Содержание факультативного курса</w:t>
      </w:r>
    </w:p>
    <w:p w14:paraId="4901A9BF" w14:textId="77777777" w:rsidR="00F10300" w:rsidRPr="0020522A" w:rsidRDefault="00F10300" w:rsidP="00BC6218">
      <w:pPr>
        <w:pStyle w:val="11"/>
        <w:ind w:left="0" w:right="-7"/>
      </w:pPr>
      <w:r w:rsidRPr="0020522A">
        <w:t>Числа, числовые выражения (4 часа)</w:t>
      </w:r>
    </w:p>
    <w:p w14:paraId="5FD9DFCC" w14:textId="77777777" w:rsidR="00F10300" w:rsidRPr="0020522A" w:rsidRDefault="00F10300" w:rsidP="00BC6218">
      <w:pPr>
        <w:pStyle w:val="a7"/>
        <w:ind w:right="-7"/>
        <w:jc w:val="both"/>
      </w:pPr>
      <w:proofErr w:type="gramStart"/>
      <w:r w:rsidRPr="0020522A">
        <w:t>Натуральные  числа</w:t>
      </w:r>
      <w:proofErr w:type="gramEnd"/>
      <w:r w:rsidRPr="0020522A">
        <w:t xml:space="preserve">.  </w:t>
      </w:r>
      <w:proofErr w:type="gramStart"/>
      <w:r w:rsidRPr="0020522A">
        <w:t>Арифметические  действия</w:t>
      </w:r>
      <w:proofErr w:type="gramEnd"/>
      <w:r w:rsidRPr="0020522A">
        <w:t xml:space="preserve">  с  натуральными   числами. Свойства арифметических действий. Делимость натуральных чисел. Делители и кратные числа. Признаки делимости на 2, 3, 5, 9, 10. Деление с остатком. Простые числа. Разложение   натурального   числа   на   простые    множители.    Нахождение    НОК, НОД. Обыкновенные дроби, действия с обыкновенными дробями. Десятичные дроби, действия с десятичными дробями. Применение свойств для упрощения выражений. Тождественно равные выражения. Проценты. Нахождение процентов от числа и числа по проценту.</w:t>
      </w:r>
    </w:p>
    <w:p w14:paraId="446B8607" w14:textId="77777777" w:rsidR="0020522A" w:rsidRDefault="00F10300" w:rsidP="00BC6218">
      <w:pPr>
        <w:pStyle w:val="11"/>
        <w:ind w:left="0" w:right="-7"/>
      </w:pPr>
      <w:r w:rsidRPr="0020522A">
        <w:t xml:space="preserve">Преобразование выражений. Формулы сокращенного умножения. Рациональные дроби </w:t>
      </w:r>
    </w:p>
    <w:p w14:paraId="6C018A1D" w14:textId="77777777" w:rsidR="00F10300" w:rsidRPr="0020522A" w:rsidRDefault="00F10300" w:rsidP="00BC6218">
      <w:pPr>
        <w:pStyle w:val="11"/>
        <w:ind w:left="0" w:right="-7"/>
      </w:pPr>
      <w:r w:rsidRPr="0020522A">
        <w:t>(4 часа)</w:t>
      </w:r>
    </w:p>
    <w:p w14:paraId="121C76FF" w14:textId="77777777" w:rsidR="00F10300" w:rsidRPr="0020522A" w:rsidRDefault="00F10300" w:rsidP="00BC6218">
      <w:pPr>
        <w:pStyle w:val="a7"/>
        <w:ind w:right="-7"/>
        <w:jc w:val="both"/>
      </w:pPr>
      <w:r w:rsidRPr="0020522A">
        <w:t xml:space="preserve">Одночлены и многочлены. Стандартный вид одночлена, многочлена. Коэффициент одночлена. </w:t>
      </w:r>
      <w:proofErr w:type="gramStart"/>
      <w:r w:rsidRPr="0020522A">
        <w:t>Степень  одночлена</w:t>
      </w:r>
      <w:proofErr w:type="gramEnd"/>
      <w:r w:rsidRPr="0020522A">
        <w:t xml:space="preserve">,  многочлена.  </w:t>
      </w:r>
      <w:proofErr w:type="gramStart"/>
      <w:r w:rsidRPr="0020522A">
        <w:t>Действия  с</w:t>
      </w:r>
      <w:proofErr w:type="gramEnd"/>
      <w:r w:rsidRPr="0020522A">
        <w:t xml:space="preserve">  одночленами  и  многочленами. Разложение многочлена на множители. Формулы сокращенного умножения. Способы разложения многочлена на множители. Рациональные дроби и их свойства. Допустимые значения переменных. Тождество, тождественные преобразования рациональных</w:t>
      </w:r>
      <w:r w:rsidRPr="0020522A">
        <w:rPr>
          <w:spacing w:val="-2"/>
        </w:rPr>
        <w:t xml:space="preserve"> </w:t>
      </w:r>
      <w:r w:rsidRPr="0020522A">
        <w:t>дробей.</w:t>
      </w:r>
    </w:p>
    <w:p w14:paraId="690DBCDF" w14:textId="77777777" w:rsidR="00F10300" w:rsidRPr="0020522A" w:rsidRDefault="00F10300" w:rsidP="00BC6218">
      <w:pPr>
        <w:pStyle w:val="a7"/>
        <w:ind w:right="-7"/>
        <w:jc w:val="both"/>
      </w:pPr>
      <w:r w:rsidRPr="0020522A">
        <w:t xml:space="preserve">Степень с целым показателем и их свойства. Корень </w:t>
      </w:r>
      <w:r w:rsidRPr="0020522A">
        <w:rPr>
          <w:spacing w:val="2"/>
        </w:rPr>
        <w:t xml:space="preserve">n-ой </w:t>
      </w:r>
      <w:r w:rsidRPr="0020522A">
        <w:t>степени, степень с рациональным показателем и их</w:t>
      </w:r>
      <w:r w:rsidRPr="0020522A">
        <w:rPr>
          <w:spacing w:val="-2"/>
        </w:rPr>
        <w:t xml:space="preserve"> </w:t>
      </w:r>
      <w:r w:rsidRPr="0020522A">
        <w:t>свойства.</w:t>
      </w:r>
    </w:p>
    <w:p w14:paraId="4F13A59B" w14:textId="77777777" w:rsidR="00F10300" w:rsidRPr="0020522A" w:rsidRDefault="00F10300" w:rsidP="00BC6218">
      <w:pPr>
        <w:pStyle w:val="11"/>
        <w:ind w:left="0" w:right="-7"/>
      </w:pPr>
      <w:r w:rsidRPr="0020522A">
        <w:t xml:space="preserve">Уравнения и </w:t>
      </w:r>
      <w:proofErr w:type="gramStart"/>
      <w:r w:rsidRPr="0020522A">
        <w:t>неравенства</w:t>
      </w:r>
      <w:proofErr w:type="gramEnd"/>
      <w:r w:rsidRPr="0020522A">
        <w:t xml:space="preserve"> и их системы (4 часа)</w:t>
      </w:r>
    </w:p>
    <w:p w14:paraId="3FC5090B" w14:textId="77777777" w:rsidR="00F10300" w:rsidRPr="0020522A" w:rsidRDefault="00F10300" w:rsidP="00BC6218">
      <w:pPr>
        <w:pStyle w:val="a7"/>
        <w:ind w:right="-7"/>
        <w:jc w:val="both"/>
      </w:pPr>
      <w:r w:rsidRPr="0020522A">
        <w:t xml:space="preserve">Линейные уравнения с одной переменной. Корень уравнения. Равносильные уравнения. Системы линейных уравнений. Методы решения систем уравнений: подстановки, метод сложения, графический метод. Квадратные уравнения. Неполное квадратное уравнение. Теорема Виета о корнях уравнения. Неравенства с одной переменной. Система неравенств. </w:t>
      </w:r>
    </w:p>
    <w:p w14:paraId="04F8CDC1" w14:textId="77777777" w:rsidR="00F10300" w:rsidRPr="0020522A" w:rsidRDefault="00F10300" w:rsidP="00BC6218">
      <w:pPr>
        <w:pStyle w:val="a7"/>
        <w:ind w:right="-7"/>
        <w:jc w:val="both"/>
      </w:pPr>
      <w:r w:rsidRPr="0020522A">
        <w:t xml:space="preserve">Числовые неравенства, координатная прямая </w:t>
      </w:r>
      <w:proofErr w:type="gramStart"/>
      <w:r w:rsidRPr="0020522A">
        <w:t>( 4</w:t>
      </w:r>
      <w:proofErr w:type="gramEnd"/>
      <w:r w:rsidRPr="0020522A">
        <w:t xml:space="preserve"> часа)</w:t>
      </w:r>
    </w:p>
    <w:p w14:paraId="57FA2806" w14:textId="77777777" w:rsidR="00F10300" w:rsidRPr="0020522A" w:rsidRDefault="00F10300" w:rsidP="00BC6218">
      <w:pPr>
        <w:pStyle w:val="a7"/>
        <w:ind w:right="-7"/>
        <w:jc w:val="both"/>
      </w:pPr>
      <w:r w:rsidRPr="0020522A">
        <w:t>Методы решения неравенств и систем неравенств: метод интервалов, графический</w:t>
      </w:r>
      <w:r w:rsidRPr="0020522A">
        <w:rPr>
          <w:spacing w:val="-2"/>
        </w:rPr>
        <w:t xml:space="preserve"> </w:t>
      </w:r>
      <w:r w:rsidRPr="0020522A">
        <w:t>метод.</w:t>
      </w:r>
    </w:p>
    <w:p w14:paraId="32DE4FE3" w14:textId="77777777" w:rsidR="00F10300" w:rsidRPr="0020522A" w:rsidRDefault="00F10300" w:rsidP="00BC6218">
      <w:pPr>
        <w:pStyle w:val="11"/>
        <w:ind w:left="0" w:right="-7"/>
      </w:pPr>
      <w:r w:rsidRPr="0020522A">
        <w:t>Функции и графики (4 часа)</w:t>
      </w:r>
    </w:p>
    <w:p w14:paraId="15AB8BE9" w14:textId="77777777" w:rsidR="00F10300" w:rsidRPr="0020522A" w:rsidRDefault="00F10300" w:rsidP="00BC6218">
      <w:pPr>
        <w:pStyle w:val="a7"/>
        <w:ind w:right="-7"/>
        <w:jc w:val="both"/>
      </w:pPr>
      <w:r w:rsidRPr="0020522A">
        <w:t>Понятие функции. Функция и аргумент. Область определения функции. Область значений функции. График функции. Нули функции. Функция, воз</w:t>
      </w:r>
      <w:r w:rsidR="0020522A">
        <w:t xml:space="preserve">растающая на отрезке. Функция, </w:t>
      </w:r>
      <w:r w:rsidRPr="0020522A">
        <w:t>убывающая</w:t>
      </w:r>
      <w:r w:rsidRPr="0020522A">
        <w:tab/>
        <w:t>на</w:t>
      </w:r>
      <w:r w:rsidRPr="0020522A">
        <w:tab/>
        <w:t>отрезке.</w:t>
      </w:r>
      <w:r w:rsidR="0020522A">
        <w:t xml:space="preserve">  Линейная</w:t>
      </w:r>
      <w:r w:rsidR="0020522A">
        <w:tab/>
        <w:t>функция</w:t>
      </w:r>
      <w:r w:rsidR="0020522A">
        <w:tab/>
        <w:t>и</w:t>
      </w:r>
      <w:r w:rsidR="0020522A">
        <w:tab/>
        <w:t>ее</w:t>
      </w:r>
      <w:r w:rsidR="0020522A">
        <w:tab/>
        <w:t xml:space="preserve">свойства.  </w:t>
      </w:r>
      <w:r w:rsidRPr="0020522A">
        <w:rPr>
          <w:spacing w:val="-3"/>
        </w:rPr>
        <w:t xml:space="preserve">График </w:t>
      </w:r>
      <w:r w:rsidRPr="0020522A">
        <w:t>линейной</w:t>
      </w:r>
      <w:r w:rsidRPr="0020522A">
        <w:tab/>
      </w:r>
      <w:r w:rsidRPr="0020522A">
        <w:tab/>
        <w:t>функции.</w:t>
      </w:r>
      <w:r w:rsidRPr="0020522A">
        <w:tab/>
        <w:t>Угловой</w:t>
      </w:r>
      <w:r w:rsidRPr="0020522A">
        <w:tab/>
        <w:t>ко</w:t>
      </w:r>
      <w:r w:rsidR="0020522A">
        <w:t>эффициент</w:t>
      </w:r>
      <w:r w:rsidR="0020522A">
        <w:tab/>
        <w:t xml:space="preserve">функции. Обратно </w:t>
      </w:r>
      <w:r w:rsidRPr="0020522A">
        <w:t>пропорциональная функция</w:t>
      </w:r>
      <w:r w:rsidRPr="0020522A">
        <w:tab/>
        <w:t>и</w:t>
      </w:r>
      <w:r w:rsidRPr="0020522A">
        <w:rPr>
          <w:spacing w:val="53"/>
        </w:rPr>
        <w:t xml:space="preserve"> </w:t>
      </w:r>
      <w:r w:rsidRPr="0020522A">
        <w:t>ее</w:t>
      </w:r>
      <w:r w:rsidRPr="0020522A">
        <w:tab/>
        <w:t xml:space="preserve">свойства. Квадратичная функция и ее свойства. График квадратичной функции. </w:t>
      </w:r>
      <w:r w:rsidRPr="0020522A">
        <w:rPr>
          <w:spacing w:val="3"/>
        </w:rPr>
        <w:t xml:space="preserve"> </w:t>
      </w:r>
      <w:r w:rsidRPr="0020522A">
        <w:t>Степенная</w:t>
      </w:r>
      <w:r w:rsidRPr="0020522A">
        <w:tab/>
        <w:t>функц</w:t>
      </w:r>
      <w:r w:rsidR="0020522A">
        <w:t>ия.</w:t>
      </w:r>
      <w:r w:rsidR="0020522A">
        <w:tab/>
      </w:r>
      <w:r w:rsidR="0020522A">
        <w:tab/>
        <w:t>Четная,</w:t>
      </w:r>
      <w:r w:rsidR="0020522A">
        <w:tab/>
        <w:t>нечетная</w:t>
      </w:r>
      <w:r w:rsidR="0020522A">
        <w:tab/>
        <w:t>функция. Свойства</w:t>
      </w:r>
      <w:r w:rsidR="0020522A">
        <w:tab/>
        <w:t xml:space="preserve">четной </w:t>
      </w:r>
      <w:r w:rsidRPr="0020522A">
        <w:rPr>
          <w:spacing w:val="-18"/>
        </w:rPr>
        <w:t xml:space="preserve">и </w:t>
      </w:r>
      <w:r w:rsidRPr="0020522A">
        <w:t>нечетной степенных функций. Графики степенных функций. Чтение графиков функций.</w:t>
      </w:r>
    </w:p>
    <w:p w14:paraId="71233851" w14:textId="77777777" w:rsidR="00F10300" w:rsidRPr="0020522A" w:rsidRDefault="00F10300" w:rsidP="00BC6218">
      <w:pPr>
        <w:pStyle w:val="11"/>
        <w:ind w:left="0" w:right="-7"/>
      </w:pPr>
      <w:r w:rsidRPr="0020522A">
        <w:t xml:space="preserve">Прогрессии: арифметическая и </w:t>
      </w:r>
      <w:proofErr w:type="gramStart"/>
      <w:r w:rsidRPr="0020522A">
        <w:t>геометрическая(</w:t>
      </w:r>
      <w:proofErr w:type="gramEnd"/>
      <w:r w:rsidRPr="0020522A">
        <w:t>4 часа)</w:t>
      </w:r>
    </w:p>
    <w:p w14:paraId="6F3470FC" w14:textId="77777777" w:rsidR="00F10300" w:rsidRPr="0020522A" w:rsidRDefault="00F10300" w:rsidP="00BC6218">
      <w:pPr>
        <w:pStyle w:val="a7"/>
        <w:tabs>
          <w:tab w:val="left" w:pos="3673"/>
        </w:tabs>
        <w:ind w:right="-7"/>
        <w:jc w:val="both"/>
      </w:pPr>
      <w:r w:rsidRPr="0020522A">
        <w:lastRenderedPageBreak/>
        <w:t>Числовые</w:t>
      </w:r>
      <w:r w:rsidR="0020522A">
        <w:t xml:space="preserve"> </w:t>
      </w:r>
      <w:r w:rsidRPr="0020522A">
        <w:t xml:space="preserve">последовательности. Арифметическая прогрессия. Разность арифметической прогрессии. Формула n-ого члена арифметической прогрессии. Формула </w:t>
      </w:r>
      <w:proofErr w:type="gramStart"/>
      <w:r w:rsidRPr="0020522A">
        <w:t>суммы  n</w:t>
      </w:r>
      <w:proofErr w:type="gramEnd"/>
      <w:r w:rsidRPr="0020522A">
        <w:t xml:space="preserve">-членов  арифметической  прогрессии.  </w:t>
      </w:r>
      <w:proofErr w:type="gramStart"/>
      <w:r w:rsidRPr="0020522A">
        <w:t>Геометрическая  прогрессия</w:t>
      </w:r>
      <w:proofErr w:type="gramEnd"/>
      <w:r w:rsidRPr="0020522A">
        <w:t xml:space="preserve">.  Знаменатель геометрической прогрессии. Формула n-ого члена геометрической прогрессии. Формула </w:t>
      </w:r>
      <w:proofErr w:type="gramStart"/>
      <w:r w:rsidRPr="0020522A">
        <w:t>суммы  n</w:t>
      </w:r>
      <w:proofErr w:type="gramEnd"/>
      <w:r w:rsidRPr="0020522A">
        <w:t xml:space="preserve">  членов  геометрической  прогрессии.  </w:t>
      </w:r>
      <w:proofErr w:type="gramStart"/>
      <w:r w:rsidRPr="0020522A">
        <w:t>Сумма  бесконечной</w:t>
      </w:r>
      <w:proofErr w:type="gramEnd"/>
      <w:r w:rsidRPr="0020522A">
        <w:t xml:space="preserve"> геометрической</w:t>
      </w:r>
      <w:r w:rsidRPr="0020522A">
        <w:rPr>
          <w:spacing w:val="59"/>
        </w:rPr>
        <w:t xml:space="preserve"> </w:t>
      </w:r>
      <w:r w:rsidRPr="0020522A">
        <w:t>прогрессии.</w:t>
      </w:r>
    </w:p>
    <w:p w14:paraId="49DF7399" w14:textId="77777777" w:rsidR="00F10300" w:rsidRPr="0020522A" w:rsidRDefault="00F10300" w:rsidP="00BC6218">
      <w:pPr>
        <w:pStyle w:val="a7"/>
        <w:tabs>
          <w:tab w:val="left" w:pos="3673"/>
        </w:tabs>
        <w:ind w:right="-7"/>
        <w:jc w:val="both"/>
        <w:rPr>
          <w:b/>
          <w:bCs/>
        </w:rPr>
      </w:pPr>
      <w:r w:rsidRPr="0020522A">
        <w:rPr>
          <w:b/>
          <w:bCs/>
        </w:rPr>
        <w:t>Основные понятия и утверждения геометрии (2 часа)</w:t>
      </w:r>
    </w:p>
    <w:p w14:paraId="1C629EC2" w14:textId="77777777" w:rsidR="004F7969" w:rsidRPr="0020522A" w:rsidRDefault="004F7969" w:rsidP="00BC6218">
      <w:pPr>
        <w:pStyle w:val="a7"/>
        <w:tabs>
          <w:tab w:val="left" w:pos="3673"/>
        </w:tabs>
        <w:ind w:right="-7"/>
        <w:jc w:val="both"/>
        <w:rPr>
          <w:b/>
          <w:bCs/>
        </w:rPr>
      </w:pPr>
      <w:r w:rsidRPr="0020522A">
        <w:rPr>
          <w:b/>
          <w:bCs/>
        </w:rPr>
        <w:t xml:space="preserve">Геометрические фигуры </w:t>
      </w:r>
      <w:proofErr w:type="gramStart"/>
      <w:r w:rsidRPr="0020522A">
        <w:rPr>
          <w:b/>
          <w:bCs/>
        </w:rPr>
        <w:t>( 4</w:t>
      </w:r>
      <w:proofErr w:type="gramEnd"/>
      <w:r w:rsidRPr="0020522A">
        <w:rPr>
          <w:b/>
          <w:bCs/>
        </w:rPr>
        <w:t xml:space="preserve"> часа) </w:t>
      </w:r>
    </w:p>
    <w:p w14:paraId="0E713AB7" w14:textId="77777777" w:rsidR="004F7969" w:rsidRPr="0020522A" w:rsidRDefault="004F7969" w:rsidP="00BC6218">
      <w:pPr>
        <w:pStyle w:val="a7"/>
        <w:ind w:right="-7"/>
        <w:jc w:val="both"/>
      </w:pPr>
      <w:r w:rsidRPr="0020522A">
        <w:t xml:space="preserve">Высота, медиана, средняя линия треугольника. Равнобедренный и равносторонний треугольники. Признаки равенства и подобия треугольников. Сумма углов треугольника. Свойства прямоугольных треугольников. Теорема Пифагора. Теорема синусов и косинусов. Неравенство треугольников. Виды многоугольников. Параллелограмм, его свойства и </w:t>
      </w:r>
      <w:proofErr w:type="gramStart"/>
      <w:r w:rsidRPr="0020522A">
        <w:t>признаки..</w:t>
      </w:r>
      <w:proofErr w:type="gramEnd"/>
      <w:r w:rsidRPr="0020522A">
        <w:t xml:space="preserve">  </w:t>
      </w:r>
      <w:proofErr w:type="gramStart"/>
      <w:r w:rsidRPr="0020522A">
        <w:t>Ромб,  прямоугольник</w:t>
      </w:r>
      <w:proofErr w:type="gramEnd"/>
      <w:r w:rsidRPr="0020522A">
        <w:t>,  квадрат.  Трапеция.  Средняя   линия   трапеции. Правильные</w:t>
      </w:r>
      <w:r w:rsidRPr="0020522A">
        <w:rPr>
          <w:spacing w:val="-6"/>
        </w:rPr>
        <w:t xml:space="preserve"> </w:t>
      </w:r>
      <w:r w:rsidRPr="0020522A">
        <w:t xml:space="preserve">многоугольники. Касательная к окружности и ее свойства. </w:t>
      </w:r>
      <w:proofErr w:type="gramStart"/>
      <w:r w:rsidRPr="0020522A">
        <w:t>Центральный  и</w:t>
      </w:r>
      <w:proofErr w:type="gramEnd"/>
      <w:r w:rsidRPr="0020522A">
        <w:t xml:space="preserve">  вписанный  </w:t>
      </w:r>
      <w:r w:rsidRPr="0020522A">
        <w:rPr>
          <w:spacing w:val="-3"/>
        </w:rPr>
        <w:t xml:space="preserve">углы. </w:t>
      </w:r>
      <w:proofErr w:type="gramStart"/>
      <w:r w:rsidRPr="0020522A">
        <w:t>Окружность,  описанная</w:t>
      </w:r>
      <w:proofErr w:type="gramEnd"/>
      <w:r w:rsidRPr="0020522A">
        <w:t xml:space="preserve">  около   треугольника.   </w:t>
      </w:r>
      <w:proofErr w:type="gramStart"/>
      <w:r w:rsidRPr="0020522A">
        <w:t xml:space="preserve">Окружность,   </w:t>
      </w:r>
      <w:proofErr w:type="gramEnd"/>
      <w:r w:rsidRPr="0020522A">
        <w:t xml:space="preserve">вписанная   в   треугольник. Длина окружности. </w:t>
      </w:r>
    </w:p>
    <w:p w14:paraId="28E647D6" w14:textId="77777777" w:rsidR="00F10300" w:rsidRPr="0020522A" w:rsidRDefault="0020522A" w:rsidP="00BC6218">
      <w:pPr>
        <w:pStyle w:val="a7"/>
        <w:tabs>
          <w:tab w:val="left" w:pos="1993"/>
          <w:tab w:val="left" w:pos="2102"/>
          <w:tab w:val="left" w:pos="2676"/>
          <w:tab w:val="left" w:pos="3297"/>
          <w:tab w:val="left" w:pos="3547"/>
          <w:tab w:val="left" w:pos="4021"/>
          <w:tab w:val="left" w:pos="4398"/>
          <w:tab w:val="left" w:pos="4522"/>
          <w:tab w:val="left" w:pos="5088"/>
          <w:tab w:val="left" w:pos="5553"/>
          <w:tab w:val="left" w:pos="6005"/>
          <w:tab w:val="left" w:pos="6325"/>
          <w:tab w:val="left" w:pos="6721"/>
          <w:tab w:val="left" w:pos="7203"/>
          <w:tab w:val="left" w:pos="7449"/>
          <w:tab w:val="left" w:pos="7818"/>
          <w:tab w:val="left" w:pos="7929"/>
          <w:tab w:val="left" w:pos="8269"/>
          <w:tab w:val="left" w:pos="8306"/>
          <w:tab w:val="left" w:pos="9138"/>
          <w:tab w:val="left" w:pos="9466"/>
          <w:tab w:val="left" w:pos="10104"/>
        </w:tabs>
        <w:ind w:right="-7"/>
        <w:rPr>
          <w:b/>
        </w:rPr>
      </w:pPr>
      <w:r>
        <w:t xml:space="preserve">       </w:t>
      </w:r>
      <w:r w:rsidR="00F10300" w:rsidRPr="0020522A">
        <w:rPr>
          <w:b/>
        </w:rPr>
        <w:t>Текстовые</w:t>
      </w:r>
      <w:r w:rsidR="00F10300" w:rsidRPr="0020522A">
        <w:rPr>
          <w:b/>
          <w:spacing w:val="-3"/>
        </w:rPr>
        <w:t xml:space="preserve"> </w:t>
      </w:r>
      <w:proofErr w:type="gramStart"/>
      <w:r w:rsidR="004F7969" w:rsidRPr="0020522A">
        <w:rPr>
          <w:b/>
        </w:rPr>
        <w:t>задачи(</w:t>
      </w:r>
      <w:proofErr w:type="gramEnd"/>
      <w:r w:rsidR="004F7969" w:rsidRPr="0020522A">
        <w:rPr>
          <w:b/>
        </w:rPr>
        <w:t xml:space="preserve">4 </w:t>
      </w:r>
      <w:r w:rsidR="00F10300" w:rsidRPr="0020522A">
        <w:rPr>
          <w:b/>
        </w:rPr>
        <w:t>часа)</w:t>
      </w:r>
    </w:p>
    <w:p w14:paraId="255EAFEA" w14:textId="77777777" w:rsidR="00F10300" w:rsidRPr="0020522A" w:rsidRDefault="00F10300" w:rsidP="00BC6218">
      <w:pPr>
        <w:pStyle w:val="a7"/>
        <w:ind w:right="-7"/>
        <w:jc w:val="both"/>
      </w:pPr>
      <w:r w:rsidRPr="0020522A">
        <w:t xml:space="preserve">Текстовые задачи на движение </w:t>
      </w:r>
      <w:proofErr w:type="gramStart"/>
      <w:r w:rsidRPr="0020522A">
        <w:t>и  способы</w:t>
      </w:r>
      <w:proofErr w:type="gramEnd"/>
      <w:r w:rsidRPr="0020522A">
        <w:t xml:space="preserve">  решения.  Текстовые </w:t>
      </w:r>
      <w:proofErr w:type="gramStart"/>
      <w:r w:rsidRPr="0020522A">
        <w:t>задачи  на</w:t>
      </w:r>
      <w:proofErr w:type="gramEnd"/>
      <w:r w:rsidRPr="0020522A">
        <w:t xml:space="preserve"> вычисление объема работы и способы их решений. Текстовые задачи на процентное содержание веществ в сплавах, смесях и растворах, способы </w:t>
      </w:r>
      <w:proofErr w:type="gramStart"/>
      <w:r w:rsidRPr="0020522A">
        <w:t>решения</w:t>
      </w:r>
      <w:r w:rsidRPr="0020522A">
        <w:rPr>
          <w:spacing w:val="-4"/>
        </w:rPr>
        <w:t xml:space="preserve"> </w:t>
      </w:r>
      <w:r w:rsidRPr="0020522A">
        <w:t>.</w:t>
      </w:r>
      <w:proofErr w:type="gramEnd"/>
    </w:p>
    <w:p w14:paraId="3C8F6F50" w14:textId="77777777" w:rsidR="004F7969" w:rsidRPr="0020522A" w:rsidRDefault="004F7969" w:rsidP="00BC6218">
      <w:pPr>
        <w:pStyle w:val="a7"/>
        <w:tabs>
          <w:tab w:val="left" w:pos="1993"/>
          <w:tab w:val="left" w:pos="2102"/>
          <w:tab w:val="left" w:pos="2676"/>
          <w:tab w:val="left" w:pos="3297"/>
          <w:tab w:val="left" w:pos="3547"/>
          <w:tab w:val="left" w:pos="4021"/>
          <w:tab w:val="left" w:pos="4398"/>
          <w:tab w:val="left" w:pos="4522"/>
          <w:tab w:val="left" w:pos="5088"/>
          <w:tab w:val="left" w:pos="5553"/>
          <w:tab w:val="left" w:pos="6005"/>
          <w:tab w:val="left" w:pos="6325"/>
          <w:tab w:val="left" w:pos="6721"/>
          <w:tab w:val="left" w:pos="7203"/>
          <w:tab w:val="left" w:pos="7449"/>
          <w:tab w:val="left" w:pos="7818"/>
          <w:tab w:val="left" w:pos="7929"/>
          <w:tab w:val="left" w:pos="8269"/>
          <w:tab w:val="left" w:pos="8306"/>
          <w:tab w:val="left" w:pos="9138"/>
          <w:tab w:val="left" w:pos="9466"/>
          <w:tab w:val="left" w:pos="10104"/>
        </w:tabs>
        <w:ind w:right="-7"/>
        <w:rPr>
          <w:b/>
        </w:rPr>
      </w:pPr>
      <w:r w:rsidRPr="0020522A">
        <w:rPr>
          <w:b/>
        </w:rPr>
        <w:t>Прикладные задачи геометрии.  Площади фигур (4 часа)</w:t>
      </w:r>
    </w:p>
    <w:p w14:paraId="65AE1897" w14:textId="77777777" w:rsidR="004F7969" w:rsidRPr="0020522A" w:rsidRDefault="004F7969" w:rsidP="00BC6218">
      <w:pPr>
        <w:pStyle w:val="a7"/>
        <w:ind w:right="-7"/>
        <w:jc w:val="both"/>
      </w:pPr>
      <w:r w:rsidRPr="0020522A">
        <w:t>Решение треугольников. Площадь треугольника. Площадь трапеции. Площадь параллелограмма. Площадь</w:t>
      </w:r>
      <w:r w:rsidRPr="0020522A">
        <w:rPr>
          <w:spacing w:val="-2"/>
        </w:rPr>
        <w:t xml:space="preserve"> </w:t>
      </w:r>
      <w:r w:rsidRPr="0020522A">
        <w:t>круга. Площадь параллелограмма.</w:t>
      </w:r>
    </w:p>
    <w:p w14:paraId="62F25276" w14:textId="77777777" w:rsidR="004F7969" w:rsidRPr="0020522A" w:rsidRDefault="004F7969" w:rsidP="00BC6218">
      <w:pPr>
        <w:pStyle w:val="a7"/>
        <w:tabs>
          <w:tab w:val="left" w:pos="1993"/>
          <w:tab w:val="left" w:pos="2102"/>
          <w:tab w:val="left" w:pos="2676"/>
          <w:tab w:val="left" w:pos="3297"/>
          <w:tab w:val="left" w:pos="3547"/>
          <w:tab w:val="left" w:pos="4021"/>
          <w:tab w:val="left" w:pos="4398"/>
          <w:tab w:val="left" w:pos="4522"/>
          <w:tab w:val="left" w:pos="5088"/>
          <w:tab w:val="left" w:pos="5553"/>
          <w:tab w:val="left" w:pos="6005"/>
          <w:tab w:val="left" w:pos="6325"/>
          <w:tab w:val="left" w:pos="6721"/>
          <w:tab w:val="left" w:pos="7203"/>
          <w:tab w:val="left" w:pos="7449"/>
          <w:tab w:val="left" w:pos="7818"/>
          <w:tab w:val="left" w:pos="7929"/>
          <w:tab w:val="left" w:pos="8269"/>
          <w:tab w:val="left" w:pos="8306"/>
          <w:tab w:val="left" w:pos="9138"/>
          <w:tab w:val="left" w:pos="9466"/>
          <w:tab w:val="left" w:pos="10104"/>
        </w:tabs>
        <w:ind w:right="-7"/>
        <w:rPr>
          <w:b/>
        </w:rPr>
      </w:pPr>
      <w:r w:rsidRPr="0020522A">
        <w:rPr>
          <w:b/>
        </w:rPr>
        <w:t>Анализ данных, представленных графически (2 часа)</w:t>
      </w:r>
    </w:p>
    <w:p w14:paraId="05527181" w14:textId="77777777" w:rsidR="004F7969" w:rsidRPr="0020522A" w:rsidRDefault="004F7969" w:rsidP="00BC6218">
      <w:pPr>
        <w:pStyle w:val="11"/>
        <w:ind w:left="0" w:right="-7"/>
      </w:pPr>
      <w:r w:rsidRPr="0020522A">
        <w:t>Элементы статистики и теории вероятностей (4 часа)</w:t>
      </w:r>
    </w:p>
    <w:p w14:paraId="46D92646" w14:textId="77777777" w:rsidR="004F7969" w:rsidRPr="0020522A" w:rsidRDefault="004F7969" w:rsidP="00BC6218">
      <w:pPr>
        <w:pStyle w:val="a7"/>
        <w:ind w:right="-7"/>
        <w:jc w:val="both"/>
      </w:pPr>
      <w:r w:rsidRPr="0020522A">
        <w:t xml:space="preserve">Среднее арифметическое, размах, мода. </w:t>
      </w:r>
      <w:proofErr w:type="gramStart"/>
      <w:r w:rsidRPr="0020522A">
        <w:t>Медиана,  как</w:t>
      </w:r>
      <w:proofErr w:type="gramEnd"/>
      <w:r w:rsidRPr="0020522A">
        <w:t xml:space="preserve">  статистическая характеристика. Методы решения комбинаторных   </w:t>
      </w:r>
      <w:proofErr w:type="gramStart"/>
      <w:r w:rsidRPr="0020522A">
        <w:t xml:space="preserve">задач:   </w:t>
      </w:r>
      <w:proofErr w:type="gramEnd"/>
      <w:r w:rsidRPr="0020522A">
        <w:t xml:space="preserve"> перебор    возможных    вариантов,    дерево    вариантов, правило  умножения.   Начальные   сведения   из теории вероятностей. Вероятность случайного события. Сложение и умножение вероятностей.</w:t>
      </w:r>
    </w:p>
    <w:p w14:paraId="139E1F0D" w14:textId="77777777" w:rsidR="004F7969" w:rsidRPr="0020522A" w:rsidRDefault="004F7969" w:rsidP="00BC6218">
      <w:pPr>
        <w:pStyle w:val="a7"/>
        <w:ind w:right="-7"/>
        <w:jc w:val="both"/>
      </w:pPr>
    </w:p>
    <w:p w14:paraId="341A0479" w14:textId="77777777" w:rsidR="004F7969" w:rsidRPr="0020522A" w:rsidRDefault="004F7969" w:rsidP="00BC6218">
      <w:pPr>
        <w:pStyle w:val="a7"/>
        <w:tabs>
          <w:tab w:val="left" w:pos="1993"/>
          <w:tab w:val="left" w:pos="2102"/>
          <w:tab w:val="left" w:pos="2676"/>
          <w:tab w:val="left" w:pos="3297"/>
          <w:tab w:val="left" w:pos="3547"/>
          <w:tab w:val="left" w:pos="4021"/>
          <w:tab w:val="left" w:pos="4398"/>
          <w:tab w:val="left" w:pos="4522"/>
          <w:tab w:val="left" w:pos="5088"/>
          <w:tab w:val="left" w:pos="5553"/>
          <w:tab w:val="left" w:pos="6005"/>
          <w:tab w:val="left" w:pos="6325"/>
          <w:tab w:val="left" w:pos="6721"/>
          <w:tab w:val="left" w:pos="7203"/>
          <w:tab w:val="left" w:pos="7449"/>
          <w:tab w:val="left" w:pos="7818"/>
          <w:tab w:val="left" w:pos="7929"/>
          <w:tab w:val="left" w:pos="8269"/>
          <w:tab w:val="left" w:pos="8306"/>
          <w:tab w:val="left" w:pos="9138"/>
          <w:tab w:val="left" w:pos="9466"/>
          <w:tab w:val="left" w:pos="10104"/>
        </w:tabs>
        <w:ind w:right="-7"/>
        <w:rPr>
          <w:b/>
        </w:rPr>
      </w:pPr>
      <w:r w:rsidRPr="0020522A">
        <w:rPr>
          <w:b/>
        </w:rPr>
        <w:t>Представление зависимости между величинами в виде формул (4 часа)</w:t>
      </w:r>
    </w:p>
    <w:p w14:paraId="652A6C1F" w14:textId="77777777" w:rsidR="004F7969" w:rsidRPr="0020522A" w:rsidRDefault="004F7969" w:rsidP="00BC6218">
      <w:pPr>
        <w:pStyle w:val="a7"/>
        <w:tabs>
          <w:tab w:val="left" w:pos="1993"/>
          <w:tab w:val="left" w:pos="2102"/>
          <w:tab w:val="left" w:pos="2676"/>
          <w:tab w:val="left" w:pos="3297"/>
          <w:tab w:val="left" w:pos="3547"/>
          <w:tab w:val="left" w:pos="4021"/>
          <w:tab w:val="left" w:pos="4398"/>
          <w:tab w:val="left" w:pos="4522"/>
          <w:tab w:val="left" w:pos="5088"/>
          <w:tab w:val="left" w:pos="5553"/>
          <w:tab w:val="left" w:pos="6005"/>
          <w:tab w:val="left" w:pos="6325"/>
          <w:tab w:val="left" w:pos="6721"/>
          <w:tab w:val="left" w:pos="7203"/>
          <w:tab w:val="left" w:pos="7449"/>
          <w:tab w:val="left" w:pos="7818"/>
          <w:tab w:val="left" w:pos="7929"/>
          <w:tab w:val="left" w:pos="8269"/>
          <w:tab w:val="left" w:pos="8306"/>
          <w:tab w:val="left" w:pos="9138"/>
          <w:tab w:val="left" w:pos="9466"/>
          <w:tab w:val="left" w:pos="10104"/>
        </w:tabs>
        <w:ind w:right="-7"/>
        <w:rPr>
          <w:b/>
        </w:rPr>
      </w:pPr>
      <w:r w:rsidRPr="0020522A">
        <w:rPr>
          <w:b/>
        </w:rPr>
        <w:t xml:space="preserve">Геометрические задачи на вычисление </w:t>
      </w:r>
      <w:proofErr w:type="gramStart"/>
      <w:r w:rsidRPr="0020522A">
        <w:rPr>
          <w:b/>
        </w:rPr>
        <w:t>( 2</w:t>
      </w:r>
      <w:proofErr w:type="gramEnd"/>
      <w:r w:rsidRPr="0020522A">
        <w:rPr>
          <w:b/>
        </w:rPr>
        <w:t xml:space="preserve"> часа)</w:t>
      </w:r>
    </w:p>
    <w:p w14:paraId="2782DD1F" w14:textId="77777777" w:rsidR="004F7969" w:rsidRPr="0020522A" w:rsidRDefault="004F7969" w:rsidP="00BC6218">
      <w:pPr>
        <w:pStyle w:val="a7"/>
        <w:tabs>
          <w:tab w:val="left" w:pos="1993"/>
          <w:tab w:val="left" w:pos="2102"/>
          <w:tab w:val="left" w:pos="2676"/>
          <w:tab w:val="left" w:pos="3297"/>
          <w:tab w:val="left" w:pos="3547"/>
          <w:tab w:val="left" w:pos="4021"/>
          <w:tab w:val="left" w:pos="4398"/>
          <w:tab w:val="left" w:pos="4522"/>
          <w:tab w:val="left" w:pos="5088"/>
          <w:tab w:val="left" w:pos="5553"/>
          <w:tab w:val="left" w:pos="6005"/>
          <w:tab w:val="left" w:pos="6325"/>
          <w:tab w:val="left" w:pos="6721"/>
          <w:tab w:val="left" w:pos="7203"/>
          <w:tab w:val="left" w:pos="7449"/>
          <w:tab w:val="left" w:pos="7818"/>
          <w:tab w:val="left" w:pos="7929"/>
          <w:tab w:val="left" w:pos="8269"/>
          <w:tab w:val="left" w:pos="8306"/>
          <w:tab w:val="left" w:pos="9138"/>
          <w:tab w:val="left" w:pos="9466"/>
          <w:tab w:val="left" w:pos="10104"/>
        </w:tabs>
        <w:ind w:right="-7"/>
        <w:rPr>
          <w:b/>
        </w:rPr>
      </w:pPr>
      <w:r w:rsidRPr="0020522A">
        <w:rPr>
          <w:b/>
        </w:rPr>
        <w:t xml:space="preserve">Выбор оптимального варианта </w:t>
      </w:r>
      <w:proofErr w:type="gramStart"/>
      <w:r w:rsidRPr="0020522A">
        <w:rPr>
          <w:b/>
        </w:rPr>
        <w:t>( 2</w:t>
      </w:r>
      <w:proofErr w:type="gramEnd"/>
      <w:r w:rsidRPr="0020522A">
        <w:rPr>
          <w:b/>
        </w:rPr>
        <w:t xml:space="preserve"> часа) </w:t>
      </w:r>
    </w:p>
    <w:p w14:paraId="6269AB67" w14:textId="77777777" w:rsidR="004F7969" w:rsidRPr="0020522A" w:rsidRDefault="004F7969" w:rsidP="00BC6218">
      <w:pPr>
        <w:pStyle w:val="a7"/>
        <w:ind w:right="-7"/>
        <w:jc w:val="both"/>
      </w:pPr>
      <w:proofErr w:type="gramStart"/>
      <w:r w:rsidRPr="0020522A">
        <w:t xml:space="preserve">Перестановки,   </w:t>
      </w:r>
      <w:proofErr w:type="gramEnd"/>
      <w:r w:rsidRPr="0020522A">
        <w:t>размещения,   сочетания. Сбор и группировка статистических данных.</w:t>
      </w:r>
    </w:p>
    <w:p w14:paraId="0AE170A7" w14:textId="51A50418" w:rsidR="004F7969" w:rsidRPr="0020522A" w:rsidRDefault="004F7969" w:rsidP="00BC6218">
      <w:pPr>
        <w:pStyle w:val="a7"/>
        <w:tabs>
          <w:tab w:val="left" w:pos="1993"/>
          <w:tab w:val="left" w:pos="2102"/>
          <w:tab w:val="left" w:pos="2676"/>
          <w:tab w:val="left" w:pos="3297"/>
          <w:tab w:val="left" w:pos="3547"/>
          <w:tab w:val="left" w:pos="4021"/>
          <w:tab w:val="left" w:pos="4398"/>
          <w:tab w:val="left" w:pos="4522"/>
          <w:tab w:val="left" w:pos="5088"/>
          <w:tab w:val="left" w:pos="5553"/>
          <w:tab w:val="left" w:pos="6005"/>
          <w:tab w:val="left" w:pos="6325"/>
          <w:tab w:val="left" w:pos="6721"/>
          <w:tab w:val="left" w:pos="7203"/>
          <w:tab w:val="left" w:pos="7449"/>
          <w:tab w:val="left" w:pos="7818"/>
          <w:tab w:val="left" w:pos="7929"/>
          <w:tab w:val="left" w:pos="8269"/>
          <w:tab w:val="left" w:pos="8306"/>
          <w:tab w:val="left" w:pos="9138"/>
          <w:tab w:val="left" w:pos="9466"/>
          <w:tab w:val="left" w:pos="10104"/>
        </w:tabs>
        <w:ind w:right="-7"/>
        <w:rPr>
          <w:b/>
        </w:rPr>
      </w:pPr>
      <w:r w:rsidRPr="0020522A">
        <w:rPr>
          <w:b/>
        </w:rPr>
        <w:t>Решение заданий модуля «Алгебра» (</w:t>
      </w:r>
      <w:r w:rsidR="00AF09F5">
        <w:rPr>
          <w:b/>
        </w:rPr>
        <w:t>8</w:t>
      </w:r>
      <w:r w:rsidRPr="0020522A">
        <w:rPr>
          <w:b/>
        </w:rPr>
        <w:t xml:space="preserve"> часа)</w:t>
      </w:r>
    </w:p>
    <w:p w14:paraId="05AB6F2B" w14:textId="4E82AB7A" w:rsidR="004F7969" w:rsidRDefault="004F7969" w:rsidP="00BC6218">
      <w:pPr>
        <w:pStyle w:val="a7"/>
        <w:tabs>
          <w:tab w:val="left" w:pos="1993"/>
          <w:tab w:val="left" w:pos="2102"/>
          <w:tab w:val="left" w:pos="2676"/>
          <w:tab w:val="left" w:pos="3297"/>
          <w:tab w:val="left" w:pos="3547"/>
          <w:tab w:val="left" w:pos="4021"/>
          <w:tab w:val="left" w:pos="4398"/>
          <w:tab w:val="left" w:pos="4522"/>
          <w:tab w:val="left" w:pos="5088"/>
          <w:tab w:val="left" w:pos="5553"/>
          <w:tab w:val="left" w:pos="6005"/>
          <w:tab w:val="left" w:pos="6325"/>
          <w:tab w:val="left" w:pos="6721"/>
          <w:tab w:val="left" w:pos="7203"/>
          <w:tab w:val="left" w:pos="7449"/>
          <w:tab w:val="left" w:pos="7818"/>
          <w:tab w:val="left" w:pos="7929"/>
          <w:tab w:val="left" w:pos="8269"/>
          <w:tab w:val="left" w:pos="8306"/>
          <w:tab w:val="left" w:pos="9138"/>
          <w:tab w:val="left" w:pos="9466"/>
          <w:tab w:val="left" w:pos="10104"/>
        </w:tabs>
        <w:ind w:right="-7"/>
        <w:rPr>
          <w:b/>
        </w:rPr>
      </w:pPr>
      <w:r w:rsidRPr="0020522A">
        <w:rPr>
          <w:b/>
        </w:rPr>
        <w:t>Решение заданий модуля «Геометрия»</w:t>
      </w:r>
      <w:r w:rsidR="0020522A">
        <w:rPr>
          <w:b/>
        </w:rPr>
        <w:t xml:space="preserve"> (</w:t>
      </w:r>
      <w:r w:rsidR="00AF09F5">
        <w:rPr>
          <w:b/>
        </w:rPr>
        <w:t>8</w:t>
      </w:r>
      <w:r w:rsidR="0020522A">
        <w:rPr>
          <w:b/>
        </w:rPr>
        <w:t xml:space="preserve"> часа)</w:t>
      </w:r>
    </w:p>
    <w:p w14:paraId="1CD47673" w14:textId="77777777" w:rsidR="0020522A" w:rsidRDefault="0020522A" w:rsidP="00BC6218">
      <w:pPr>
        <w:pStyle w:val="a7"/>
        <w:tabs>
          <w:tab w:val="left" w:pos="1993"/>
          <w:tab w:val="left" w:pos="2102"/>
          <w:tab w:val="left" w:pos="2676"/>
          <w:tab w:val="left" w:pos="3297"/>
          <w:tab w:val="left" w:pos="3547"/>
          <w:tab w:val="left" w:pos="4021"/>
          <w:tab w:val="left" w:pos="4398"/>
          <w:tab w:val="left" w:pos="4522"/>
          <w:tab w:val="left" w:pos="5088"/>
          <w:tab w:val="left" w:pos="5553"/>
          <w:tab w:val="left" w:pos="6005"/>
          <w:tab w:val="left" w:pos="6325"/>
          <w:tab w:val="left" w:pos="6721"/>
          <w:tab w:val="left" w:pos="7203"/>
          <w:tab w:val="left" w:pos="7449"/>
          <w:tab w:val="left" w:pos="7818"/>
          <w:tab w:val="left" w:pos="7929"/>
          <w:tab w:val="left" w:pos="8269"/>
          <w:tab w:val="left" w:pos="8306"/>
          <w:tab w:val="left" w:pos="9138"/>
          <w:tab w:val="left" w:pos="9466"/>
          <w:tab w:val="left" w:pos="10104"/>
        </w:tabs>
        <w:ind w:right="-7"/>
        <w:rPr>
          <w:b/>
        </w:rPr>
      </w:pPr>
    </w:p>
    <w:p w14:paraId="1DD0EB9A" w14:textId="77777777" w:rsidR="0020522A" w:rsidRDefault="0020522A" w:rsidP="00BC6218">
      <w:pPr>
        <w:pStyle w:val="11"/>
        <w:tabs>
          <w:tab w:val="left" w:pos="10206"/>
        </w:tabs>
        <w:spacing w:before="144"/>
        <w:ind w:left="0" w:right="-7"/>
        <w:jc w:val="center"/>
      </w:pPr>
    </w:p>
    <w:p w14:paraId="72EB33E8" w14:textId="77777777" w:rsidR="0020522A" w:rsidRDefault="0020522A" w:rsidP="00BC6218">
      <w:pPr>
        <w:pStyle w:val="11"/>
        <w:tabs>
          <w:tab w:val="left" w:pos="10206"/>
        </w:tabs>
        <w:ind w:left="0" w:right="-7"/>
        <w:jc w:val="center"/>
      </w:pPr>
      <w:r>
        <w:t>Планируемые результаты изучения курса</w:t>
      </w:r>
    </w:p>
    <w:p w14:paraId="443337A1" w14:textId="77777777" w:rsidR="0020522A" w:rsidRPr="0020522A" w:rsidRDefault="0020522A" w:rsidP="00BC6218">
      <w:pPr>
        <w:pStyle w:val="a7"/>
        <w:ind w:right="-7"/>
        <w:jc w:val="both"/>
        <w:rPr>
          <w:b/>
        </w:rPr>
      </w:pPr>
      <w:r w:rsidRPr="0020522A">
        <w:rPr>
          <w:b/>
        </w:rPr>
        <w:t>Обучающийся научится:</w:t>
      </w:r>
    </w:p>
    <w:p w14:paraId="7BE9E823" w14:textId="77777777" w:rsidR="0020522A" w:rsidRDefault="0020522A" w:rsidP="00BC6218">
      <w:pPr>
        <w:pStyle w:val="a7"/>
        <w:ind w:right="-7"/>
        <w:jc w:val="both"/>
      </w:pPr>
      <w:r>
        <w:t>выполнять вычисления и преобразования;</w:t>
      </w:r>
    </w:p>
    <w:p w14:paraId="577B7FF3" w14:textId="77777777" w:rsidR="0020522A" w:rsidRDefault="0020522A" w:rsidP="00BC6218">
      <w:pPr>
        <w:pStyle w:val="a7"/>
        <w:ind w:right="-7"/>
        <w:jc w:val="both"/>
      </w:pPr>
      <w:r>
        <w:t>выполнять преобразования алге</w:t>
      </w:r>
      <w:r w:rsidR="001E2669">
        <w:t xml:space="preserve">браических выражений; решать </w:t>
      </w:r>
      <w:r>
        <w:t>уравнения, неравенства и их системы;</w:t>
      </w:r>
    </w:p>
    <w:p w14:paraId="37E86339" w14:textId="77777777" w:rsidR="0020522A" w:rsidRDefault="0020522A" w:rsidP="00BC6218">
      <w:pPr>
        <w:pStyle w:val="a7"/>
        <w:ind w:right="-7"/>
        <w:jc w:val="both"/>
      </w:pPr>
      <w:r>
        <w:t>строить и читать графики функций;</w:t>
      </w:r>
    </w:p>
    <w:p w14:paraId="6933424B" w14:textId="77777777" w:rsidR="0020522A" w:rsidRDefault="0020522A" w:rsidP="00BC6218">
      <w:pPr>
        <w:pStyle w:val="a7"/>
        <w:ind w:right="-7"/>
        <w:jc w:val="both"/>
      </w:pPr>
      <w:r>
        <w:t>выполнять действия с геометрическими фигурами, коорди</w:t>
      </w:r>
      <w:r w:rsidR="001E2669">
        <w:t xml:space="preserve">натами и векторами; работать со </w:t>
      </w:r>
      <w:r>
        <w:t>статистической информацией, находить</w:t>
      </w:r>
      <w:r w:rsidR="001E2669">
        <w:t xml:space="preserve"> </w:t>
      </w:r>
      <w:r>
        <w:t>частоту и вероятность случайного события; использовать приобретенные знания и умения в практической деятельности и повседневной жизни;</w:t>
      </w:r>
    </w:p>
    <w:p w14:paraId="6E83271D" w14:textId="77777777" w:rsidR="0020522A" w:rsidRDefault="0020522A" w:rsidP="00BC6218">
      <w:pPr>
        <w:pStyle w:val="a7"/>
        <w:jc w:val="both"/>
      </w:pPr>
      <w:r>
        <w:t>строить и исследовать простейшие математические модели</w:t>
      </w:r>
      <w:r w:rsidR="001E2669">
        <w:t>.</w:t>
      </w:r>
    </w:p>
    <w:p w14:paraId="388064A5" w14:textId="77777777" w:rsidR="0020522A" w:rsidRDefault="0020522A" w:rsidP="001E2669">
      <w:pPr>
        <w:pStyle w:val="a7"/>
        <w:ind w:left="426"/>
        <w:jc w:val="both"/>
        <w:rPr>
          <w:sz w:val="31"/>
        </w:rPr>
      </w:pPr>
    </w:p>
    <w:p w14:paraId="30A1D101" w14:textId="77777777" w:rsidR="0020522A" w:rsidRPr="0020522A" w:rsidRDefault="0020522A" w:rsidP="00BC6218">
      <w:pPr>
        <w:pStyle w:val="a7"/>
        <w:jc w:val="both"/>
        <w:rPr>
          <w:b/>
        </w:rPr>
      </w:pPr>
      <w:r w:rsidRPr="0020522A">
        <w:rPr>
          <w:b/>
        </w:rPr>
        <w:t>Обучающийся получит возможность:</w:t>
      </w:r>
    </w:p>
    <w:p w14:paraId="4ADBDCA5" w14:textId="77777777" w:rsidR="0020522A" w:rsidRDefault="0020522A" w:rsidP="00A3756B">
      <w:pPr>
        <w:pStyle w:val="a7"/>
        <w:ind w:right="-7"/>
        <w:jc w:val="both"/>
      </w:pPr>
      <w:r>
        <w:t>использовать математические формулы при решении математических и практических задач;</w:t>
      </w:r>
    </w:p>
    <w:p w14:paraId="6FAC7224" w14:textId="77777777" w:rsidR="0020522A" w:rsidRDefault="0020522A" w:rsidP="00A3756B">
      <w:pPr>
        <w:pStyle w:val="a7"/>
        <w:ind w:right="-7"/>
        <w:jc w:val="both"/>
      </w:pPr>
      <w:r>
        <w:t>решать задания, по типу приближенных к заданиям государственной итоговой аттестации (базовую часть);</w:t>
      </w:r>
    </w:p>
    <w:p w14:paraId="45A3C4DE" w14:textId="77777777" w:rsidR="0020522A" w:rsidRDefault="0020522A" w:rsidP="00A3756B">
      <w:pPr>
        <w:pStyle w:val="a7"/>
        <w:ind w:right="-7"/>
        <w:jc w:val="both"/>
      </w:pPr>
      <w:r>
        <w:lastRenderedPageBreak/>
        <w:t>работать в группах, как на занятиях, так и вне;</w:t>
      </w:r>
    </w:p>
    <w:p w14:paraId="36C440CE" w14:textId="77777777" w:rsidR="00A3756B" w:rsidRDefault="0020522A" w:rsidP="00A3756B">
      <w:pPr>
        <w:pStyle w:val="a7"/>
        <w:ind w:right="-7"/>
        <w:jc w:val="both"/>
      </w:pPr>
      <w:r>
        <w:t xml:space="preserve">работать с информацией, в том числе и получаемой посредством Интернета; </w:t>
      </w:r>
    </w:p>
    <w:p w14:paraId="21F6F59B" w14:textId="77777777" w:rsidR="0020522A" w:rsidRDefault="0020522A" w:rsidP="00A3756B">
      <w:pPr>
        <w:pStyle w:val="a7"/>
        <w:ind w:right="-7"/>
        <w:jc w:val="both"/>
      </w:pPr>
      <w:proofErr w:type="gramStart"/>
      <w:r>
        <w:t>узнать</w:t>
      </w:r>
      <w:proofErr w:type="gramEnd"/>
      <w:r>
        <w:t xml:space="preserve"> как математически определенные функции могут описывать реальные зависимости; пр</w:t>
      </w:r>
      <w:r w:rsidR="00A3756B">
        <w:t>иводить примеры такого описания.</w:t>
      </w:r>
    </w:p>
    <w:p w14:paraId="1A38FBD3" w14:textId="77777777" w:rsidR="00F10300" w:rsidRDefault="00F10300" w:rsidP="00B504C4">
      <w:pPr>
        <w:widowControl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14:paraId="17219031" w14:textId="77777777" w:rsidR="00B504C4" w:rsidRPr="00B504C4" w:rsidRDefault="00F10300" w:rsidP="00B504C4">
      <w:pPr>
        <w:widowControl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Содержание учебного курса</w:t>
      </w:r>
    </w:p>
    <w:p w14:paraId="7DA566AA" w14:textId="77777777" w:rsidR="00B504C4" w:rsidRPr="00B504C4" w:rsidRDefault="00B504C4" w:rsidP="00B504C4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976"/>
      </w:tblGrid>
      <w:tr w:rsidR="00B504C4" w:rsidRPr="001E2669" w14:paraId="7E91DA8C" w14:textId="77777777" w:rsidTr="001E2669">
        <w:trPr>
          <w:trHeight w:val="50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D6070CF" w14:textId="77777777" w:rsidR="00B504C4" w:rsidRPr="001E2669" w:rsidRDefault="00B504C4" w:rsidP="001E266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Тема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7D48228" w14:textId="77777777" w:rsidR="00B504C4" w:rsidRPr="001E2669" w:rsidRDefault="00B504C4" w:rsidP="001E266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Кол-во часов</w:t>
            </w:r>
          </w:p>
        </w:tc>
      </w:tr>
      <w:tr w:rsidR="00B504C4" w:rsidRPr="001E2669" w14:paraId="6C9C4843" w14:textId="77777777" w:rsidTr="001E2669">
        <w:trPr>
          <w:trHeight w:val="35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C7A1888" w14:textId="77777777" w:rsidR="00B504C4" w:rsidRPr="001E2669" w:rsidRDefault="00B504C4" w:rsidP="001E2669">
            <w:pPr>
              <w:widowControl/>
              <w:ind w:left="284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1. Числа и вычисления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30BF3FF" w14:textId="77777777" w:rsidR="00B504C4" w:rsidRPr="001E2669" w:rsidRDefault="008B0FD6" w:rsidP="001E266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</w:tr>
      <w:tr w:rsidR="00B504C4" w:rsidRPr="001E2669" w14:paraId="4D9F87B1" w14:textId="77777777" w:rsidTr="001E2669">
        <w:trPr>
          <w:trHeight w:val="415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8D2F3F" w14:textId="77777777" w:rsidR="00B504C4" w:rsidRPr="001E2669" w:rsidRDefault="00B504C4" w:rsidP="001E2669">
            <w:pPr>
              <w:widowControl/>
              <w:ind w:left="284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2. Преобразование алгебраических выражений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D5A55EF" w14:textId="5B07800B" w:rsidR="00B504C4" w:rsidRPr="001E2669" w:rsidRDefault="00AF09F5" w:rsidP="001E266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</w:tr>
      <w:tr w:rsidR="00B504C4" w:rsidRPr="001E2669" w14:paraId="65B92B2C" w14:textId="77777777" w:rsidTr="001E2669">
        <w:trPr>
          <w:trHeight w:val="421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257148" w14:textId="77777777" w:rsidR="00B504C4" w:rsidRPr="001E2669" w:rsidRDefault="00B504C4" w:rsidP="001E2669">
            <w:pPr>
              <w:widowControl/>
              <w:ind w:left="284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3. Уравнения и неравенства</w:t>
            </w:r>
            <w:r w:rsidR="00D21C03" w:rsidRPr="001E2669">
              <w:rPr>
                <w:rFonts w:ascii="Times New Roman" w:eastAsia="Times New Roman" w:hAnsi="Times New Roman" w:cs="Times New Roman"/>
                <w:lang w:bidi="ar-SA"/>
              </w:rPr>
              <w:t>,</w:t>
            </w:r>
            <w:r w:rsidRPr="001E2669">
              <w:rPr>
                <w:rFonts w:ascii="Times New Roman" w:eastAsia="Times New Roman" w:hAnsi="Times New Roman" w:cs="Times New Roman"/>
                <w:lang w:bidi="ar-SA"/>
              </w:rPr>
              <w:t xml:space="preserve"> и их системы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377CB25" w14:textId="77777777" w:rsidR="00B504C4" w:rsidRPr="001E2669" w:rsidRDefault="008B0FD6" w:rsidP="001E266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</w:tr>
      <w:tr w:rsidR="008B0FD6" w:rsidRPr="001E2669" w14:paraId="6DE803A9" w14:textId="77777777" w:rsidTr="001E2669">
        <w:trPr>
          <w:trHeight w:val="4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BBA23EF" w14:textId="77777777" w:rsidR="008B0FD6" w:rsidRPr="001E2669" w:rsidRDefault="008B0FD6" w:rsidP="001E2669">
            <w:pPr>
              <w:pStyle w:val="a6"/>
              <w:widowControl/>
              <w:numPr>
                <w:ilvl w:val="0"/>
                <w:numId w:val="3"/>
              </w:numPr>
              <w:ind w:left="567" w:hanging="283"/>
              <w:rPr>
                <w:rFonts w:ascii="Times New Roman" w:eastAsia="Times New Roman" w:hAnsi="Times New Roman" w:cs="Times New Roman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Числовые неравенства, координатная прямая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F013F58" w14:textId="77777777" w:rsidR="008B0FD6" w:rsidRPr="001E2669" w:rsidRDefault="008B0FD6" w:rsidP="001E266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</w:tr>
      <w:tr w:rsidR="00B504C4" w:rsidRPr="001E2669" w14:paraId="7D42016E" w14:textId="77777777" w:rsidTr="001E2669">
        <w:trPr>
          <w:trHeight w:val="27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E14B6C" w14:textId="77777777" w:rsidR="00B504C4" w:rsidRPr="001E2669" w:rsidRDefault="00D21C03" w:rsidP="001E2669">
            <w:pPr>
              <w:widowControl/>
              <w:ind w:left="284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5</w:t>
            </w:r>
            <w:r w:rsidR="00B504C4" w:rsidRPr="001E2669">
              <w:rPr>
                <w:rFonts w:ascii="Times New Roman" w:eastAsia="Times New Roman" w:hAnsi="Times New Roman" w:cs="Times New Roman"/>
                <w:lang w:bidi="ar-SA"/>
              </w:rPr>
              <w:t>. Графики функций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6177720" w14:textId="77777777" w:rsidR="00B504C4" w:rsidRPr="001E2669" w:rsidRDefault="008B0FD6" w:rsidP="001E266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</w:tr>
      <w:tr w:rsidR="00B504C4" w:rsidRPr="001E2669" w14:paraId="6F5BB8E6" w14:textId="77777777" w:rsidTr="001E2669">
        <w:trPr>
          <w:trHeight w:val="42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3DCE12" w14:textId="77777777" w:rsidR="00B504C4" w:rsidRPr="001E2669" w:rsidRDefault="00D21C03" w:rsidP="001E2669">
            <w:pPr>
              <w:widowControl/>
              <w:ind w:left="284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6</w:t>
            </w:r>
            <w:r w:rsidR="00B504C4" w:rsidRPr="001E2669">
              <w:rPr>
                <w:rFonts w:ascii="Times New Roman" w:eastAsia="Times New Roman" w:hAnsi="Times New Roman" w:cs="Times New Roman"/>
                <w:lang w:bidi="ar-SA"/>
              </w:rPr>
              <w:t>.Арифметическая и геометрическая прогрессии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6178526" w14:textId="77777777" w:rsidR="00B504C4" w:rsidRPr="001E2669" w:rsidRDefault="008B0FD6" w:rsidP="001E266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</w:tr>
      <w:tr w:rsidR="00B504C4" w:rsidRPr="001E2669" w14:paraId="3A29E1F9" w14:textId="77777777" w:rsidTr="001E2669">
        <w:trPr>
          <w:trHeight w:val="416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D1554E" w14:textId="77777777" w:rsidR="00B504C4" w:rsidRPr="001E2669" w:rsidRDefault="00D21C03" w:rsidP="001E2669">
            <w:pPr>
              <w:widowControl/>
              <w:ind w:left="284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7</w:t>
            </w:r>
            <w:r w:rsidR="00B504C4" w:rsidRPr="001E2669">
              <w:rPr>
                <w:rFonts w:ascii="Times New Roman" w:eastAsia="Times New Roman" w:hAnsi="Times New Roman" w:cs="Times New Roman"/>
                <w:lang w:bidi="ar-SA"/>
              </w:rPr>
              <w:t>.Основные понятия и утверждения геометрии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5C24DA6" w14:textId="77777777" w:rsidR="00B504C4" w:rsidRPr="001E2669" w:rsidRDefault="008B0FD6" w:rsidP="001E266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</w:tr>
      <w:tr w:rsidR="00B504C4" w:rsidRPr="001E2669" w14:paraId="7DC17233" w14:textId="77777777" w:rsidTr="001E2669">
        <w:trPr>
          <w:trHeight w:val="25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3CEF348" w14:textId="77777777" w:rsidR="00B504C4" w:rsidRPr="001E2669" w:rsidRDefault="00D21C03" w:rsidP="001E2669">
            <w:pPr>
              <w:widowControl/>
              <w:ind w:left="284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8</w:t>
            </w:r>
            <w:r w:rsidR="00B504C4" w:rsidRPr="001E2669">
              <w:rPr>
                <w:rFonts w:ascii="Times New Roman" w:eastAsia="Times New Roman" w:hAnsi="Times New Roman" w:cs="Times New Roman"/>
                <w:lang w:bidi="ar-SA"/>
              </w:rPr>
              <w:t>. Геометрические фигуры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5580B96" w14:textId="77777777" w:rsidR="00B504C4" w:rsidRPr="001E2669" w:rsidRDefault="008B0FD6" w:rsidP="001E266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</w:tr>
      <w:tr w:rsidR="00B504C4" w:rsidRPr="001E2669" w14:paraId="4DF4178B" w14:textId="77777777" w:rsidTr="001E2669">
        <w:trPr>
          <w:trHeight w:val="32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1470046" w14:textId="77777777" w:rsidR="00B504C4" w:rsidRPr="001E2669" w:rsidRDefault="00D21C03" w:rsidP="001E2669">
            <w:pPr>
              <w:widowControl/>
              <w:ind w:left="284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9</w:t>
            </w:r>
            <w:r w:rsidR="00B504C4" w:rsidRPr="001E2669">
              <w:rPr>
                <w:rFonts w:ascii="Times New Roman" w:eastAsia="Times New Roman" w:hAnsi="Times New Roman" w:cs="Times New Roman"/>
                <w:lang w:bidi="ar-SA"/>
              </w:rPr>
              <w:t>. Текстовые задачи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BE226B8" w14:textId="77777777" w:rsidR="00B504C4" w:rsidRPr="001E2669" w:rsidRDefault="00D21C03" w:rsidP="001E266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</w:tr>
      <w:tr w:rsidR="00B504C4" w:rsidRPr="001E2669" w14:paraId="50731812" w14:textId="77777777" w:rsidTr="001E2669">
        <w:trPr>
          <w:trHeight w:val="405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380567" w14:textId="77777777" w:rsidR="00B504C4" w:rsidRPr="001E2669" w:rsidRDefault="00D21C03" w:rsidP="001E2669">
            <w:pPr>
              <w:widowControl/>
              <w:ind w:left="284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10</w:t>
            </w:r>
            <w:r w:rsidR="00B504C4" w:rsidRPr="001E2669">
              <w:rPr>
                <w:rFonts w:ascii="Times New Roman" w:eastAsia="Times New Roman" w:hAnsi="Times New Roman" w:cs="Times New Roman"/>
                <w:lang w:bidi="ar-SA"/>
              </w:rPr>
              <w:t>. Прикладные задачи геометрии</w:t>
            </w:r>
            <w:r w:rsidR="009E195F" w:rsidRPr="001E2669">
              <w:rPr>
                <w:rFonts w:ascii="Times New Roman" w:eastAsia="Times New Roman" w:hAnsi="Times New Roman" w:cs="Times New Roman"/>
                <w:lang w:bidi="ar-SA"/>
              </w:rPr>
              <w:t>.  Площади фигур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83410BF" w14:textId="77777777" w:rsidR="00B504C4" w:rsidRPr="001E2669" w:rsidRDefault="00D21C03" w:rsidP="001E266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</w:tr>
      <w:tr w:rsidR="00B504C4" w:rsidRPr="001E2669" w14:paraId="18E374B9" w14:textId="77777777" w:rsidTr="001E2669">
        <w:trPr>
          <w:trHeight w:val="351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A6F5C94" w14:textId="77777777" w:rsidR="00B504C4" w:rsidRPr="001E2669" w:rsidRDefault="00D21C03" w:rsidP="001E2669">
            <w:pPr>
              <w:widowControl/>
              <w:ind w:left="284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11</w:t>
            </w:r>
            <w:r w:rsidR="00B504C4" w:rsidRPr="001E2669">
              <w:rPr>
                <w:rFonts w:ascii="Times New Roman" w:eastAsia="Times New Roman" w:hAnsi="Times New Roman" w:cs="Times New Roman"/>
                <w:lang w:bidi="ar-SA"/>
              </w:rPr>
              <w:t>. Анализ данных, представленных графически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D3F8523" w14:textId="77777777" w:rsidR="00B504C4" w:rsidRPr="001E2669" w:rsidRDefault="008B0FD6" w:rsidP="001E266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</w:tr>
      <w:tr w:rsidR="00B504C4" w:rsidRPr="001E2669" w14:paraId="1089E997" w14:textId="77777777" w:rsidTr="001E2669">
        <w:trPr>
          <w:trHeight w:val="30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9018AFC" w14:textId="77777777" w:rsidR="00B504C4" w:rsidRPr="001E2669" w:rsidRDefault="00D21C03" w:rsidP="001E2669">
            <w:pPr>
              <w:widowControl/>
              <w:ind w:left="284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12</w:t>
            </w:r>
            <w:r w:rsidR="00B504C4" w:rsidRPr="001E2669">
              <w:rPr>
                <w:rFonts w:ascii="Times New Roman" w:eastAsia="Times New Roman" w:hAnsi="Times New Roman" w:cs="Times New Roman"/>
                <w:lang w:bidi="ar-SA"/>
              </w:rPr>
              <w:t>. Элементы теории вероятности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B3DE512" w14:textId="77777777" w:rsidR="00B504C4" w:rsidRPr="001E2669" w:rsidRDefault="00D21C03" w:rsidP="001E266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</w:tr>
      <w:tr w:rsidR="00B504C4" w:rsidRPr="001E2669" w14:paraId="6FEBF804" w14:textId="77777777" w:rsidTr="001E2669">
        <w:trPr>
          <w:trHeight w:val="3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5D2F7B0" w14:textId="77777777" w:rsidR="00B504C4" w:rsidRPr="001E2669" w:rsidRDefault="00D21C03" w:rsidP="001E2669">
            <w:pPr>
              <w:widowControl/>
              <w:ind w:left="284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13</w:t>
            </w:r>
            <w:r w:rsidR="00B504C4" w:rsidRPr="001E2669">
              <w:rPr>
                <w:rFonts w:ascii="Times New Roman" w:eastAsia="Times New Roman" w:hAnsi="Times New Roman" w:cs="Times New Roman"/>
                <w:lang w:bidi="ar-SA"/>
              </w:rPr>
              <w:t>. Представление зависимости между величинами в виде формул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974C665" w14:textId="77777777" w:rsidR="00B504C4" w:rsidRPr="001E2669" w:rsidRDefault="008B0FD6" w:rsidP="001E266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</w:tr>
      <w:tr w:rsidR="00EC194C" w:rsidRPr="001E2669" w14:paraId="54C9347F" w14:textId="77777777" w:rsidTr="001E2669">
        <w:trPr>
          <w:trHeight w:val="416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A969DCD" w14:textId="77777777" w:rsidR="00EC194C" w:rsidRPr="001E2669" w:rsidRDefault="00EC194C" w:rsidP="001E2669">
            <w:pPr>
              <w:widowControl/>
              <w:ind w:left="284"/>
              <w:rPr>
                <w:rFonts w:ascii="Times New Roman" w:eastAsia="Times New Roman" w:hAnsi="Times New Roman" w:cs="Times New Roman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14. Геометрические задачи на вычисление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F308E21" w14:textId="77777777" w:rsidR="00EC194C" w:rsidRPr="001E2669" w:rsidRDefault="00EC194C" w:rsidP="001E266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</w:tr>
      <w:tr w:rsidR="00EC194C" w:rsidRPr="001E2669" w14:paraId="18EC3A12" w14:textId="77777777" w:rsidTr="001E2669">
        <w:trPr>
          <w:trHeight w:val="26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5EFC1EE" w14:textId="77777777" w:rsidR="00EC194C" w:rsidRPr="001E2669" w:rsidRDefault="00EC194C" w:rsidP="001E2669">
            <w:pPr>
              <w:widowControl/>
              <w:ind w:left="284"/>
              <w:rPr>
                <w:rFonts w:ascii="Times New Roman" w:eastAsia="Times New Roman" w:hAnsi="Times New Roman" w:cs="Times New Roman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15. Выбор оптимального варианта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9EFA07A" w14:textId="77777777" w:rsidR="00EC194C" w:rsidRPr="001E2669" w:rsidRDefault="00EC194C" w:rsidP="001E266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</w:tr>
      <w:tr w:rsidR="00B504C4" w:rsidRPr="001E2669" w14:paraId="7613B880" w14:textId="77777777" w:rsidTr="001E2669">
        <w:trPr>
          <w:trHeight w:val="401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7C7E89" w14:textId="77777777" w:rsidR="00B504C4" w:rsidRPr="001E2669" w:rsidRDefault="00EC194C" w:rsidP="001E2669">
            <w:pPr>
              <w:widowControl/>
              <w:ind w:left="284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16</w:t>
            </w:r>
            <w:r w:rsidR="00B504C4" w:rsidRPr="001E2669">
              <w:rPr>
                <w:rFonts w:ascii="Times New Roman" w:eastAsia="Times New Roman" w:hAnsi="Times New Roman" w:cs="Times New Roman"/>
                <w:lang w:bidi="ar-SA"/>
              </w:rPr>
              <w:t>.Решение заданий модуля «Алгебра»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80F17DF" w14:textId="17E82F57" w:rsidR="00B504C4" w:rsidRPr="001E2669" w:rsidRDefault="00AF09F5" w:rsidP="001E266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8</w:t>
            </w:r>
          </w:p>
        </w:tc>
      </w:tr>
      <w:tr w:rsidR="00B504C4" w:rsidRPr="001E2669" w14:paraId="2F359D84" w14:textId="77777777" w:rsidTr="001E2669">
        <w:trPr>
          <w:trHeight w:val="33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99F551" w14:textId="77777777" w:rsidR="00B504C4" w:rsidRPr="001E2669" w:rsidRDefault="00EC194C" w:rsidP="001E2669">
            <w:pPr>
              <w:widowControl/>
              <w:ind w:left="284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17</w:t>
            </w:r>
            <w:r w:rsidR="00B504C4" w:rsidRPr="001E2669">
              <w:rPr>
                <w:rFonts w:ascii="Times New Roman" w:eastAsia="Times New Roman" w:hAnsi="Times New Roman" w:cs="Times New Roman"/>
                <w:lang w:bidi="ar-SA"/>
              </w:rPr>
              <w:t>. Решение заданий модуля «Геометрия»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6651724" w14:textId="08C4CCCB" w:rsidR="00B504C4" w:rsidRPr="001E2669" w:rsidRDefault="00AF09F5" w:rsidP="001E266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8</w:t>
            </w:r>
          </w:p>
        </w:tc>
      </w:tr>
      <w:tr w:rsidR="00B504C4" w:rsidRPr="001E2669" w14:paraId="2178DEED" w14:textId="77777777" w:rsidTr="001E2669">
        <w:trPr>
          <w:trHeight w:val="50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E897D6" w14:textId="77777777" w:rsidR="00B504C4" w:rsidRPr="001E2669" w:rsidRDefault="00B504C4" w:rsidP="001E2669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 xml:space="preserve"> Итого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5C024" w14:textId="4148ED94" w:rsidR="00B504C4" w:rsidRPr="001E2669" w:rsidRDefault="008B0FD6" w:rsidP="001E266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lang w:bidi="ar-SA"/>
              </w:rPr>
              <w:t>6</w:t>
            </w:r>
            <w:r w:rsidR="00AF09F5">
              <w:rPr>
                <w:rFonts w:ascii="Times New Roman" w:eastAsia="Times New Roman" w:hAnsi="Times New Roman" w:cs="Times New Roman"/>
                <w:lang w:bidi="ar-SA"/>
              </w:rPr>
              <w:t>8</w:t>
            </w:r>
          </w:p>
        </w:tc>
      </w:tr>
    </w:tbl>
    <w:p w14:paraId="350CE644" w14:textId="77777777" w:rsidR="00B504C4" w:rsidRPr="00B504C4" w:rsidRDefault="00B504C4" w:rsidP="00B504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EA9312" w14:textId="77777777" w:rsidR="00B504C4" w:rsidRDefault="00B504C4" w:rsidP="00B504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19079C" w14:textId="77777777" w:rsidR="00DB0505" w:rsidRPr="00B504C4" w:rsidRDefault="00DB0505" w:rsidP="00B504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45BEFD" w14:textId="77777777" w:rsidR="00682472" w:rsidRDefault="006824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1BCEF83" w14:textId="77777777" w:rsidR="00B504C4" w:rsidRPr="00B504C4" w:rsidRDefault="00B504C4" w:rsidP="00B504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4C4">
        <w:rPr>
          <w:rFonts w:ascii="Times New Roman" w:hAnsi="Times New Roman" w:cs="Times New Roman"/>
          <w:b/>
          <w:sz w:val="28"/>
          <w:szCs w:val="28"/>
        </w:rPr>
        <w:lastRenderedPageBreak/>
        <w:t>Календарно тематическое планирование</w:t>
      </w:r>
    </w:p>
    <w:p w14:paraId="283D5B51" w14:textId="77777777" w:rsidR="00B504C4" w:rsidRPr="00B504C4" w:rsidRDefault="00B504C4" w:rsidP="00B504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="152" w:tblpY="95"/>
        <w:tblOverlap w:val="never"/>
        <w:tblW w:w="11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0"/>
        <w:gridCol w:w="5659"/>
        <w:gridCol w:w="1134"/>
        <w:gridCol w:w="1134"/>
        <w:gridCol w:w="1418"/>
        <w:gridCol w:w="1468"/>
      </w:tblGrid>
      <w:tr w:rsidR="00682472" w:rsidRPr="001E2669" w14:paraId="02A02BB5" w14:textId="77777777" w:rsidTr="00682472">
        <w:trPr>
          <w:gridAfter w:val="1"/>
          <w:wAfter w:w="1468" w:type="dxa"/>
          <w:trHeight w:hRule="exact" w:val="355"/>
        </w:trPr>
        <w:tc>
          <w:tcPr>
            <w:tcW w:w="730" w:type="dxa"/>
            <w:vMerge w:val="restart"/>
            <w:shd w:val="clear" w:color="auto" w:fill="FFFFFF"/>
            <w:vAlign w:val="bottom"/>
          </w:tcPr>
          <w:p w14:paraId="54E50D63" w14:textId="77777777" w:rsidR="00682472" w:rsidRPr="001E2669" w:rsidRDefault="00682472" w:rsidP="004D000B">
            <w:pPr>
              <w:spacing w:after="60" w:line="26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№</w:t>
            </w:r>
          </w:p>
          <w:p w14:paraId="723F7C6F" w14:textId="77777777" w:rsidR="00682472" w:rsidRPr="001E2669" w:rsidRDefault="00682472" w:rsidP="004D000B">
            <w:pPr>
              <w:spacing w:before="60"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5659" w:type="dxa"/>
            <w:vMerge w:val="restart"/>
            <w:shd w:val="clear" w:color="auto" w:fill="FFFFFF"/>
          </w:tcPr>
          <w:p w14:paraId="089596A1" w14:textId="77777777" w:rsidR="00682472" w:rsidRPr="001E2669" w:rsidRDefault="00682472" w:rsidP="004D000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1134" w:type="dxa"/>
            <w:shd w:val="clear" w:color="auto" w:fill="FFFFFF"/>
          </w:tcPr>
          <w:p w14:paraId="6DC04BF8" w14:textId="77777777" w:rsidR="00682472" w:rsidRPr="001E2669" w:rsidRDefault="00682472" w:rsidP="004D000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52" w:type="dxa"/>
            <w:gridSpan w:val="2"/>
            <w:shd w:val="clear" w:color="auto" w:fill="FFFFFF"/>
            <w:vAlign w:val="bottom"/>
          </w:tcPr>
          <w:p w14:paraId="052F4CC1" w14:textId="77777777" w:rsidR="00682472" w:rsidRPr="001E2669" w:rsidRDefault="00682472" w:rsidP="004D000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  <w:b/>
                <w:bCs/>
              </w:rPr>
              <w:t>Дата проведения</w:t>
            </w:r>
          </w:p>
        </w:tc>
      </w:tr>
      <w:tr w:rsidR="00682472" w:rsidRPr="001E2669" w14:paraId="6EAB977E" w14:textId="77777777" w:rsidTr="001E2669">
        <w:trPr>
          <w:gridAfter w:val="1"/>
          <w:wAfter w:w="1468" w:type="dxa"/>
          <w:trHeight w:hRule="exact" w:val="638"/>
        </w:trPr>
        <w:tc>
          <w:tcPr>
            <w:tcW w:w="730" w:type="dxa"/>
            <w:vMerge/>
            <w:shd w:val="clear" w:color="auto" w:fill="FFFFFF"/>
            <w:vAlign w:val="bottom"/>
          </w:tcPr>
          <w:p w14:paraId="55B97CF2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9" w:type="dxa"/>
            <w:vMerge/>
            <w:shd w:val="clear" w:color="auto" w:fill="FFFFFF"/>
          </w:tcPr>
          <w:p w14:paraId="47FB209D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081F0992" w14:textId="77777777" w:rsidR="00682472" w:rsidRPr="001E2669" w:rsidRDefault="00682472" w:rsidP="004D000B">
            <w:pPr>
              <w:spacing w:line="280" w:lineRule="exact"/>
              <w:ind w:left="32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14:paraId="29BED40C" w14:textId="77777777" w:rsidR="00682472" w:rsidRPr="001E2669" w:rsidRDefault="00682472" w:rsidP="001E2669">
            <w:pPr>
              <w:spacing w:line="280" w:lineRule="exact"/>
              <w:ind w:left="132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  <w:b/>
                <w:bCs/>
              </w:rPr>
              <w:t>По плану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18D99812" w14:textId="77777777" w:rsidR="00682472" w:rsidRPr="001E2669" w:rsidRDefault="00682472" w:rsidP="00682472">
            <w:pPr>
              <w:spacing w:line="28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  <w:b/>
                <w:bCs/>
              </w:rPr>
              <w:t>Фактически</w:t>
            </w:r>
          </w:p>
        </w:tc>
      </w:tr>
      <w:tr w:rsidR="00682472" w:rsidRPr="001E2669" w14:paraId="422D1459" w14:textId="77777777" w:rsidTr="001E2669">
        <w:trPr>
          <w:gridAfter w:val="1"/>
          <w:wAfter w:w="1468" w:type="dxa"/>
          <w:trHeight w:hRule="exact" w:val="593"/>
        </w:trPr>
        <w:tc>
          <w:tcPr>
            <w:tcW w:w="730" w:type="dxa"/>
            <w:shd w:val="clear" w:color="auto" w:fill="FFFFFF"/>
            <w:vAlign w:val="bottom"/>
          </w:tcPr>
          <w:p w14:paraId="47DFBC60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6D4A9599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  <w:b/>
              </w:rPr>
              <w:t>Числа и вычисления.</w:t>
            </w:r>
            <w:r w:rsidRPr="001E2669">
              <w:rPr>
                <w:rFonts w:ascii="Times New Roman" w:eastAsia="Times New Roman" w:hAnsi="Times New Roman" w:cs="Times New Roman"/>
              </w:rPr>
              <w:t xml:space="preserve"> Действия с обыкновенными дробями.</w:t>
            </w:r>
          </w:p>
        </w:tc>
        <w:tc>
          <w:tcPr>
            <w:tcW w:w="1134" w:type="dxa"/>
            <w:shd w:val="clear" w:color="auto" w:fill="FFFFFF"/>
          </w:tcPr>
          <w:p w14:paraId="615A0FE8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  <w:r w:rsidRPr="001E26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bottom"/>
          </w:tcPr>
          <w:p w14:paraId="572124E6" w14:textId="23D1C033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2D9181CB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769A3780" w14:textId="77777777" w:rsidTr="001E2669">
        <w:trPr>
          <w:gridAfter w:val="1"/>
          <w:wAfter w:w="1468" w:type="dxa"/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56727EBC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5659" w:type="dxa"/>
            <w:shd w:val="clear" w:color="auto" w:fill="FFFFFF"/>
            <w:vAlign w:val="center"/>
          </w:tcPr>
          <w:p w14:paraId="0174DB6D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Степени числа.</w:t>
            </w:r>
          </w:p>
        </w:tc>
        <w:tc>
          <w:tcPr>
            <w:tcW w:w="1134" w:type="dxa"/>
            <w:shd w:val="clear" w:color="auto" w:fill="FFFFFF"/>
          </w:tcPr>
          <w:p w14:paraId="7B129200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12780D0E" w14:textId="15E4B08D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05.09</w:t>
            </w:r>
          </w:p>
        </w:tc>
        <w:tc>
          <w:tcPr>
            <w:tcW w:w="1418" w:type="dxa"/>
            <w:shd w:val="clear" w:color="auto" w:fill="FFFFFF"/>
          </w:tcPr>
          <w:p w14:paraId="22998544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4321B5E5" w14:textId="77777777" w:rsidTr="001E2669">
        <w:trPr>
          <w:gridAfter w:val="1"/>
          <w:wAfter w:w="1468" w:type="dxa"/>
          <w:trHeight w:hRule="exact" w:val="380"/>
        </w:trPr>
        <w:tc>
          <w:tcPr>
            <w:tcW w:w="730" w:type="dxa"/>
            <w:shd w:val="clear" w:color="auto" w:fill="FFFFFF"/>
            <w:vAlign w:val="bottom"/>
          </w:tcPr>
          <w:p w14:paraId="15501360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  <w:bCs/>
              </w:rPr>
            </w:pPr>
            <w:r w:rsidRPr="001E2669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5659" w:type="dxa"/>
            <w:shd w:val="clear" w:color="auto" w:fill="FFFFFF"/>
            <w:vAlign w:val="center"/>
          </w:tcPr>
          <w:p w14:paraId="3C0416AD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Действия с десятичными дробями.</w:t>
            </w:r>
          </w:p>
        </w:tc>
        <w:tc>
          <w:tcPr>
            <w:tcW w:w="1134" w:type="dxa"/>
            <w:shd w:val="clear" w:color="auto" w:fill="FFFFFF"/>
          </w:tcPr>
          <w:p w14:paraId="03E6CBA9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481FB995" w14:textId="1DCC5D0F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</w:t>
            </w:r>
          </w:p>
        </w:tc>
        <w:tc>
          <w:tcPr>
            <w:tcW w:w="1418" w:type="dxa"/>
            <w:shd w:val="clear" w:color="auto" w:fill="FFFFFF"/>
          </w:tcPr>
          <w:p w14:paraId="041F62E6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4C4A7707" w14:textId="77777777" w:rsidTr="001E2669">
        <w:trPr>
          <w:gridAfter w:val="1"/>
          <w:wAfter w:w="1468" w:type="dxa"/>
          <w:trHeight w:hRule="exact" w:val="285"/>
        </w:trPr>
        <w:tc>
          <w:tcPr>
            <w:tcW w:w="730" w:type="dxa"/>
            <w:shd w:val="clear" w:color="auto" w:fill="FFFFFF"/>
            <w:vAlign w:val="bottom"/>
          </w:tcPr>
          <w:p w14:paraId="7F4BEFB3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  <w:bCs/>
              </w:rPr>
            </w:pPr>
            <w:r w:rsidRPr="001E2669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5659" w:type="dxa"/>
            <w:shd w:val="clear" w:color="auto" w:fill="FFFFFF"/>
            <w:vAlign w:val="center"/>
          </w:tcPr>
          <w:p w14:paraId="1F379A3E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Сравнение чисел.</w:t>
            </w:r>
          </w:p>
        </w:tc>
        <w:tc>
          <w:tcPr>
            <w:tcW w:w="1134" w:type="dxa"/>
            <w:shd w:val="clear" w:color="auto" w:fill="FFFFFF"/>
          </w:tcPr>
          <w:p w14:paraId="33250BE0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2F455190" w14:textId="1390C4AE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1418" w:type="dxa"/>
            <w:shd w:val="clear" w:color="auto" w:fill="FFFFFF"/>
          </w:tcPr>
          <w:p w14:paraId="1156DC34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5D37111F" w14:textId="77777777" w:rsidTr="001E2669">
        <w:trPr>
          <w:gridAfter w:val="1"/>
          <w:wAfter w:w="1468" w:type="dxa"/>
          <w:trHeight w:hRule="exact" w:val="610"/>
        </w:trPr>
        <w:tc>
          <w:tcPr>
            <w:tcW w:w="730" w:type="dxa"/>
            <w:shd w:val="clear" w:color="auto" w:fill="FFFFFF"/>
            <w:vAlign w:val="bottom"/>
          </w:tcPr>
          <w:p w14:paraId="5FC533F6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2B675E34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  <w:b/>
              </w:rPr>
              <w:t>Преобразование алгебраических выражений.</w:t>
            </w:r>
            <w:r w:rsidRPr="001E2669">
              <w:rPr>
                <w:rFonts w:ascii="Times New Roman" w:eastAsia="Times New Roman" w:hAnsi="Times New Roman" w:cs="Times New Roman"/>
              </w:rPr>
              <w:t xml:space="preserve"> Целые алгебраические выражения.</w:t>
            </w:r>
          </w:p>
          <w:p w14:paraId="3795B1B4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04CF24CE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  <w:r w:rsidRPr="001E26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bottom"/>
          </w:tcPr>
          <w:p w14:paraId="19C3A138" w14:textId="0D501667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010CA588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5D91B618" w14:textId="77777777" w:rsidTr="001E2669">
        <w:trPr>
          <w:gridAfter w:val="1"/>
          <w:wAfter w:w="1468" w:type="dxa"/>
          <w:trHeight w:hRule="exact" w:val="341"/>
        </w:trPr>
        <w:tc>
          <w:tcPr>
            <w:tcW w:w="730" w:type="dxa"/>
            <w:shd w:val="clear" w:color="auto" w:fill="FFFFFF"/>
            <w:vAlign w:val="bottom"/>
          </w:tcPr>
          <w:p w14:paraId="2498AD61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10401C63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Целые алгебраические выражения.</w:t>
            </w:r>
          </w:p>
          <w:p w14:paraId="068DB3A5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053184D5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57C18238" w14:textId="5EE0C68C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1418" w:type="dxa"/>
            <w:shd w:val="clear" w:color="auto" w:fill="FFFFFF"/>
          </w:tcPr>
          <w:p w14:paraId="35AD89F1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6544A109" w14:textId="77777777" w:rsidTr="001E2669">
        <w:trPr>
          <w:gridAfter w:val="1"/>
          <w:wAfter w:w="1468" w:type="dxa"/>
          <w:trHeight w:hRule="exact" w:val="341"/>
        </w:trPr>
        <w:tc>
          <w:tcPr>
            <w:tcW w:w="730" w:type="dxa"/>
            <w:shd w:val="clear" w:color="auto" w:fill="FFFFFF"/>
            <w:vAlign w:val="bottom"/>
          </w:tcPr>
          <w:p w14:paraId="3A03A4DD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  <w:bCs/>
              </w:rPr>
            </w:pPr>
            <w:r w:rsidRPr="001E2669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38D88C93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Рациональные алгебраические вычисления.</w:t>
            </w:r>
          </w:p>
        </w:tc>
        <w:tc>
          <w:tcPr>
            <w:tcW w:w="1134" w:type="dxa"/>
            <w:shd w:val="clear" w:color="auto" w:fill="FFFFFF"/>
          </w:tcPr>
          <w:p w14:paraId="6695B885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18D4AD58" w14:textId="43DECAD9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1418" w:type="dxa"/>
            <w:shd w:val="clear" w:color="auto" w:fill="FFFFFF"/>
          </w:tcPr>
          <w:p w14:paraId="320AD971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38AB3A00" w14:textId="77777777" w:rsidTr="001E2669">
        <w:trPr>
          <w:gridAfter w:val="1"/>
          <w:wAfter w:w="1468" w:type="dxa"/>
          <w:trHeight w:hRule="exact" w:val="341"/>
        </w:trPr>
        <w:tc>
          <w:tcPr>
            <w:tcW w:w="730" w:type="dxa"/>
            <w:shd w:val="clear" w:color="auto" w:fill="FFFFFF"/>
            <w:vAlign w:val="bottom"/>
          </w:tcPr>
          <w:p w14:paraId="14E2C012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  <w:bCs/>
              </w:rPr>
            </w:pPr>
            <w:r w:rsidRPr="001E2669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59EF384C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Рациональные алгебраические вычисления.</w:t>
            </w:r>
          </w:p>
        </w:tc>
        <w:tc>
          <w:tcPr>
            <w:tcW w:w="1134" w:type="dxa"/>
            <w:shd w:val="clear" w:color="auto" w:fill="FFFFFF"/>
          </w:tcPr>
          <w:p w14:paraId="494F9992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0DC34757" w14:textId="630744C6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1418" w:type="dxa"/>
            <w:shd w:val="clear" w:color="auto" w:fill="FFFFFF"/>
          </w:tcPr>
          <w:p w14:paraId="17948B28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0F92FC47" w14:textId="77777777" w:rsidTr="001E2669">
        <w:trPr>
          <w:gridAfter w:val="1"/>
          <w:wAfter w:w="1468" w:type="dxa"/>
          <w:trHeight w:hRule="exact" w:val="520"/>
        </w:trPr>
        <w:tc>
          <w:tcPr>
            <w:tcW w:w="730" w:type="dxa"/>
            <w:shd w:val="clear" w:color="auto" w:fill="FFFFFF"/>
            <w:vAlign w:val="bottom"/>
          </w:tcPr>
          <w:p w14:paraId="1BDCDBE2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02EC2454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  <w:b/>
              </w:rPr>
            </w:pPr>
            <w:r w:rsidRPr="001E2669">
              <w:rPr>
                <w:rFonts w:ascii="Times New Roman" w:eastAsia="Times New Roman" w:hAnsi="Times New Roman" w:cs="Times New Roman"/>
                <w:b/>
              </w:rPr>
              <w:t xml:space="preserve">Уравнения и </w:t>
            </w:r>
            <w:proofErr w:type="gramStart"/>
            <w:r w:rsidRPr="001E2669">
              <w:rPr>
                <w:rFonts w:ascii="Times New Roman" w:eastAsia="Times New Roman" w:hAnsi="Times New Roman" w:cs="Times New Roman"/>
                <w:b/>
              </w:rPr>
              <w:t>неравенства,  и</w:t>
            </w:r>
            <w:proofErr w:type="gramEnd"/>
            <w:r w:rsidRPr="001E2669">
              <w:rPr>
                <w:rFonts w:ascii="Times New Roman" w:eastAsia="Times New Roman" w:hAnsi="Times New Roman" w:cs="Times New Roman"/>
                <w:b/>
              </w:rPr>
              <w:t xml:space="preserve"> их системы. </w:t>
            </w:r>
            <w:r w:rsidRPr="001E2669">
              <w:rPr>
                <w:rFonts w:ascii="Times New Roman" w:eastAsia="Times New Roman" w:hAnsi="Times New Roman" w:cs="Times New Roman"/>
              </w:rPr>
              <w:t>Уравнения и их системы.</w:t>
            </w:r>
          </w:p>
        </w:tc>
        <w:tc>
          <w:tcPr>
            <w:tcW w:w="1134" w:type="dxa"/>
            <w:shd w:val="clear" w:color="auto" w:fill="FFFFFF"/>
          </w:tcPr>
          <w:p w14:paraId="383A58F9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  <w:r w:rsidRPr="001E26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bottom"/>
          </w:tcPr>
          <w:p w14:paraId="3174139D" w14:textId="6CA3FE50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4D213FA2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021CE53E" w14:textId="77777777" w:rsidTr="001E2669">
        <w:trPr>
          <w:gridAfter w:val="1"/>
          <w:wAfter w:w="1468" w:type="dxa"/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14E4DBC7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  <w:bCs/>
              </w:rPr>
              <w:t>10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2AD02CAC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Уравнения и их системы.</w:t>
            </w:r>
          </w:p>
        </w:tc>
        <w:tc>
          <w:tcPr>
            <w:tcW w:w="1134" w:type="dxa"/>
            <w:shd w:val="clear" w:color="auto" w:fill="FFFFFF"/>
          </w:tcPr>
          <w:p w14:paraId="0F4E91FD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54433FAC" w14:textId="5BBA2928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</w:t>
            </w:r>
          </w:p>
        </w:tc>
        <w:tc>
          <w:tcPr>
            <w:tcW w:w="1418" w:type="dxa"/>
            <w:shd w:val="clear" w:color="auto" w:fill="FFFFFF"/>
          </w:tcPr>
          <w:p w14:paraId="32EE7C22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652AE5D8" w14:textId="77777777" w:rsidTr="001E2669">
        <w:trPr>
          <w:gridAfter w:val="1"/>
          <w:wAfter w:w="1468" w:type="dxa"/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29933A8A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  <w:bCs/>
              </w:rPr>
              <w:t>11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103990C3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Неравенства и их системы.</w:t>
            </w:r>
          </w:p>
        </w:tc>
        <w:tc>
          <w:tcPr>
            <w:tcW w:w="1134" w:type="dxa"/>
            <w:shd w:val="clear" w:color="auto" w:fill="FFFFFF"/>
          </w:tcPr>
          <w:p w14:paraId="0B733E0B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14:paraId="5F1FDE1F" w14:textId="48773BAC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649938F4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472D3F29" w14:textId="77777777" w:rsidTr="001E2669">
        <w:trPr>
          <w:gridAfter w:val="1"/>
          <w:wAfter w:w="1468" w:type="dxa"/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39C07D50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  <w:bCs/>
              </w:rPr>
              <w:t>12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28944AD8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Неравенства и их системы.</w:t>
            </w:r>
          </w:p>
        </w:tc>
        <w:tc>
          <w:tcPr>
            <w:tcW w:w="1134" w:type="dxa"/>
            <w:shd w:val="clear" w:color="auto" w:fill="FFFFFF"/>
          </w:tcPr>
          <w:p w14:paraId="5C07FFB5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39E9A848" w14:textId="78101191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1418" w:type="dxa"/>
            <w:shd w:val="clear" w:color="auto" w:fill="FFFFFF"/>
          </w:tcPr>
          <w:p w14:paraId="53E9B0B7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23C8CAD1" w14:textId="77777777" w:rsidTr="001E2669">
        <w:trPr>
          <w:gridAfter w:val="1"/>
          <w:wAfter w:w="1468" w:type="dxa"/>
          <w:trHeight w:hRule="exact" w:val="504"/>
        </w:trPr>
        <w:tc>
          <w:tcPr>
            <w:tcW w:w="730" w:type="dxa"/>
            <w:shd w:val="clear" w:color="auto" w:fill="FFFFFF"/>
            <w:vAlign w:val="bottom"/>
          </w:tcPr>
          <w:p w14:paraId="2DDCEA34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  <w:bCs/>
              </w:rPr>
            </w:pPr>
            <w:r w:rsidRPr="001E2669">
              <w:rPr>
                <w:rFonts w:ascii="Times New Roman" w:eastAsia="Times New Roman" w:hAnsi="Times New Roman" w:cs="Times New Roman"/>
                <w:bCs/>
              </w:rPr>
              <w:t>13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0F118C5C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1E2669">
              <w:rPr>
                <w:rFonts w:ascii="Times New Roman" w:eastAsia="Times New Roman" w:hAnsi="Times New Roman" w:cs="Times New Roman"/>
                <w:b/>
                <w:lang w:bidi="ar-SA"/>
              </w:rPr>
              <w:t>Числовые неравенства, координатная прямая</w:t>
            </w:r>
          </w:p>
          <w:p w14:paraId="2F425321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Неравенства</w:t>
            </w:r>
          </w:p>
          <w:p w14:paraId="1E7BEB30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  <w:b/>
              </w:rPr>
            </w:pPr>
          </w:p>
          <w:p w14:paraId="12FA4DE2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shd w:val="clear" w:color="auto" w:fill="FFFFFF"/>
          </w:tcPr>
          <w:p w14:paraId="278A887B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  <w:r w:rsidRPr="001E26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08A2A510" w14:textId="14A5B5E7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1418" w:type="dxa"/>
            <w:shd w:val="clear" w:color="auto" w:fill="FFFFFF"/>
          </w:tcPr>
          <w:p w14:paraId="62A30A23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2A5D81A2" w14:textId="77777777" w:rsidTr="001E2669">
        <w:trPr>
          <w:gridAfter w:val="1"/>
          <w:wAfter w:w="1468" w:type="dxa"/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69196F31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  <w:bCs/>
              </w:rPr>
            </w:pPr>
            <w:r w:rsidRPr="001E2669">
              <w:rPr>
                <w:rFonts w:ascii="Times New Roman" w:eastAsia="Times New Roman" w:hAnsi="Times New Roman" w:cs="Times New Roman"/>
                <w:bCs/>
              </w:rPr>
              <w:t>14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0FCB9EA5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Сравнения чисел</w:t>
            </w:r>
          </w:p>
        </w:tc>
        <w:tc>
          <w:tcPr>
            <w:tcW w:w="1134" w:type="dxa"/>
            <w:shd w:val="clear" w:color="auto" w:fill="FFFFFF"/>
          </w:tcPr>
          <w:p w14:paraId="1191CC61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215A4DB4" w14:textId="631426AA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1418" w:type="dxa"/>
            <w:shd w:val="clear" w:color="auto" w:fill="FFFFFF"/>
          </w:tcPr>
          <w:p w14:paraId="2063A92A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27B5CF73" w14:textId="77777777" w:rsidTr="001E2669">
        <w:trPr>
          <w:gridAfter w:val="1"/>
          <w:wAfter w:w="1468" w:type="dxa"/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6042E15E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  <w:bCs/>
              </w:rPr>
            </w:pPr>
            <w:r w:rsidRPr="001E2669">
              <w:rPr>
                <w:rFonts w:ascii="Times New Roman" w:eastAsia="Times New Roman" w:hAnsi="Times New Roman" w:cs="Times New Roman"/>
                <w:bCs/>
              </w:rPr>
              <w:t>15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00CCB1DD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Числа на координатной прямой</w:t>
            </w:r>
          </w:p>
        </w:tc>
        <w:tc>
          <w:tcPr>
            <w:tcW w:w="1134" w:type="dxa"/>
            <w:shd w:val="clear" w:color="auto" w:fill="FFFFFF"/>
          </w:tcPr>
          <w:p w14:paraId="47D00F2D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13E30B6A" w14:textId="1D442CAF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1418" w:type="dxa"/>
            <w:shd w:val="clear" w:color="auto" w:fill="FFFFFF"/>
          </w:tcPr>
          <w:p w14:paraId="0839AD30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5A6A583D" w14:textId="77777777" w:rsidTr="001E2669">
        <w:trPr>
          <w:gridAfter w:val="1"/>
          <w:wAfter w:w="1468" w:type="dxa"/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04E42D6C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  <w:bCs/>
              </w:rPr>
            </w:pPr>
            <w:r w:rsidRPr="001E2669">
              <w:rPr>
                <w:rFonts w:ascii="Times New Roman" w:eastAsia="Times New Roman" w:hAnsi="Times New Roman" w:cs="Times New Roman"/>
                <w:bCs/>
              </w:rPr>
              <w:t>16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40AF3604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Выбор верного утверждения</w:t>
            </w:r>
          </w:p>
        </w:tc>
        <w:tc>
          <w:tcPr>
            <w:tcW w:w="1134" w:type="dxa"/>
            <w:shd w:val="clear" w:color="auto" w:fill="FFFFFF"/>
          </w:tcPr>
          <w:p w14:paraId="1CB8109F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5C625D15" w14:textId="76FF4472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1418" w:type="dxa"/>
            <w:shd w:val="clear" w:color="auto" w:fill="FFFFFF"/>
          </w:tcPr>
          <w:p w14:paraId="4499C6BF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2504FDE4" w14:textId="77777777" w:rsidTr="001E2669">
        <w:trPr>
          <w:gridAfter w:val="1"/>
          <w:wAfter w:w="1468" w:type="dxa"/>
          <w:trHeight w:hRule="exact" w:val="336"/>
        </w:trPr>
        <w:tc>
          <w:tcPr>
            <w:tcW w:w="730" w:type="dxa"/>
            <w:shd w:val="clear" w:color="auto" w:fill="FFFFFF"/>
            <w:vAlign w:val="bottom"/>
          </w:tcPr>
          <w:p w14:paraId="3CC8079C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60D8B147" w14:textId="77777777" w:rsidR="00682472" w:rsidRPr="001E2669" w:rsidRDefault="00A3756B" w:rsidP="004D000B">
            <w:pPr>
              <w:spacing w:line="260" w:lineRule="exac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Г</w:t>
            </w:r>
            <w:r w:rsidR="00682472" w:rsidRPr="001E2669">
              <w:rPr>
                <w:rFonts w:ascii="Times New Roman" w:eastAsia="Times New Roman" w:hAnsi="Times New Roman" w:cs="Times New Roman"/>
                <w:b/>
              </w:rPr>
              <w:t xml:space="preserve">рафики функций. </w:t>
            </w:r>
            <w:r w:rsidR="00682472" w:rsidRPr="001E2669">
              <w:rPr>
                <w:rFonts w:ascii="Times New Roman" w:eastAsia="Times New Roman" w:hAnsi="Times New Roman" w:cs="Times New Roman"/>
              </w:rPr>
              <w:t>Чтение графиков функций.</w:t>
            </w:r>
          </w:p>
        </w:tc>
        <w:tc>
          <w:tcPr>
            <w:tcW w:w="1134" w:type="dxa"/>
            <w:shd w:val="clear" w:color="auto" w:fill="FFFFFF"/>
          </w:tcPr>
          <w:p w14:paraId="7415E72D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  <w:r w:rsidRPr="001E26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bottom"/>
          </w:tcPr>
          <w:p w14:paraId="0752A941" w14:textId="226689AA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</w:t>
            </w:r>
          </w:p>
        </w:tc>
        <w:tc>
          <w:tcPr>
            <w:tcW w:w="1418" w:type="dxa"/>
            <w:shd w:val="clear" w:color="auto" w:fill="FFFFFF"/>
          </w:tcPr>
          <w:p w14:paraId="0933D87E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24FDDDB9" w14:textId="77777777" w:rsidTr="001E2669">
        <w:trPr>
          <w:gridAfter w:val="1"/>
          <w:wAfter w:w="1468" w:type="dxa"/>
          <w:trHeight w:hRule="exact" w:val="336"/>
        </w:trPr>
        <w:tc>
          <w:tcPr>
            <w:tcW w:w="730" w:type="dxa"/>
            <w:shd w:val="clear" w:color="auto" w:fill="FFFFFF"/>
            <w:vAlign w:val="bottom"/>
          </w:tcPr>
          <w:p w14:paraId="4B8CDC6F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75F16889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Чтение графиков функций.</w:t>
            </w:r>
          </w:p>
        </w:tc>
        <w:tc>
          <w:tcPr>
            <w:tcW w:w="1134" w:type="dxa"/>
            <w:shd w:val="clear" w:color="auto" w:fill="FFFFFF"/>
          </w:tcPr>
          <w:p w14:paraId="49444448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5AFC6961" w14:textId="21087BB8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1418" w:type="dxa"/>
            <w:shd w:val="clear" w:color="auto" w:fill="FFFFFF"/>
          </w:tcPr>
          <w:p w14:paraId="2063854F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1DD484E5" w14:textId="77777777" w:rsidTr="001E2669">
        <w:trPr>
          <w:gridAfter w:val="1"/>
          <w:wAfter w:w="1468" w:type="dxa"/>
          <w:trHeight w:hRule="exact" w:val="336"/>
        </w:trPr>
        <w:tc>
          <w:tcPr>
            <w:tcW w:w="730" w:type="dxa"/>
            <w:shd w:val="clear" w:color="auto" w:fill="FFFFFF"/>
            <w:vAlign w:val="bottom"/>
          </w:tcPr>
          <w:p w14:paraId="3A2FDAA0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58E2EC7D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Растяжение и сдвиги графиков</w:t>
            </w:r>
          </w:p>
        </w:tc>
        <w:tc>
          <w:tcPr>
            <w:tcW w:w="1134" w:type="dxa"/>
            <w:shd w:val="clear" w:color="auto" w:fill="FFFFFF"/>
          </w:tcPr>
          <w:p w14:paraId="14975260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0C3FF3FC" w14:textId="4ACA1FF9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1418" w:type="dxa"/>
            <w:shd w:val="clear" w:color="auto" w:fill="FFFFFF"/>
          </w:tcPr>
          <w:p w14:paraId="0C7FCC7D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5F2C4C43" w14:textId="77777777" w:rsidTr="001E2669">
        <w:trPr>
          <w:gridAfter w:val="1"/>
          <w:wAfter w:w="1468" w:type="dxa"/>
          <w:trHeight w:hRule="exact" w:val="336"/>
        </w:trPr>
        <w:tc>
          <w:tcPr>
            <w:tcW w:w="730" w:type="dxa"/>
            <w:shd w:val="clear" w:color="auto" w:fill="FFFFFF"/>
            <w:vAlign w:val="bottom"/>
          </w:tcPr>
          <w:p w14:paraId="7CFB027B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449B18DA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Растяжение и сдвиги графиков</w:t>
            </w:r>
          </w:p>
        </w:tc>
        <w:tc>
          <w:tcPr>
            <w:tcW w:w="1134" w:type="dxa"/>
            <w:shd w:val="clear" w:color="auto" w:fill="FFFFFF"/>
          </w:tcPr>
          <w:p w14:paraId="0D1539E4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025A9961" w14:textId="6282AB5D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1418" w:type="dxa"/>
            <w:shd w:val="clear" w:color="auto" w:fill="FFFFFF"/>
          </w:tcPr>
          <w:p w14:paraId="68BABE88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61FCFE29" w14:textId="77777777" w:rsidTr="001E2669">
        <w:trPr>
          <w:gridAfter w:val="1"/>
          <w:wAfter w:w="1468" w:type="dxa"/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4176838D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7AA1908F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  <w:b/>
              </w:rPr>
            </w:pPr>
            <w:r w:rsidRPr="001E2669">
              <w:rPr>
                <w:rFonts w:ascii="Times New Roman" w:eastAsia="Times New Roman" w:hAnsi="Times New Roman" w:cs="Times New Roman"/>
                <w:b/>
              </w:rPr>
              <w:t xml:space="preserve">Прогрессии. </w:t>
            </w:r>
            <w:r w:rsidRPr="001E2669">
              <w:rPr>
                <w:rFonts w:ascii="Times New Roman" w:eastAsia="Times New Roman" w:hAnsi="Times New Roman" w:cs="Times New Roman"/>
              </w:rPr>
              <w:t>Арифметическая прогрессия</w:t>
            </w:r>
          </w:p>
        </w:tc>
        <w:tc>
          <w:tcPr>
            <w:tcW w:w="1134" w:type="dxa"/>
            <w:shd w:val="clear" w:color="auto" w:fill="FFFFFF"/>
          </w:tcPr>
          <w:p w14:paraId="2333C413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  <w:r w:rsidRPr="001E26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bottom"/>
          </w:tcPr>
          <w:p w14:paraId="13F5C5C7" w14:textId="61E05B48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1418" w:type="dxa"/>
            <w:shd w:val="clear" w:color="auto" w:fill="FFFFFF"/>
          </w:tcPr>
          <w:p w14:paraId="56B11199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2D510EA8" w14:textId="77777777" w:rsidTr="001E2669">
        <w:trPr>
          <w:gridAfter w:val="1"/>
          <w:wAfter w:w="1468" w:type="dxa"/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41AF5418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7E39F774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  <w:b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Арифметическая прогрессия</w:t>
            </w:r>
          </w:p>
        </w:tc>
        <w:tc>
          <w:tcPr>
            <w:tcW w:w="1134" w:type="dxa"/>
            <w:shd w:val="clear" w:color="auto" w:fill="FFFFFF"/>
          </w:tcPr>
          <w:p w14:paraId="10D71C13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14:paraId="275CACFE" w14:textId="1103D97A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1418" w:type="dxa"/>
            <w:shd w:val="clear" w:color="auto" w:fill="FFFFFF"/>
          </w:tcPr>
          <w:p w14:paraId="29654692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2909F3F1" w14:textId="77777777" w:rsidTr="001E2669">
        <w:trPr>
          <w:gridAfter w:val="1"/>
          <w:wAfter w:w="1468" w:type="dxa"/>
          <w:trHeight w:hRule="exact" w:val="326"/>
        </w:trPr>
        <w:tc>
          <w:tcPr>
            <w:tcW w:w="730" w:type="dxa"/>
            <w:shd w:val="clear" w:color="auto" w:fill="FFFFFF"/>
            <w:vAlign w:val="bottom"/>
          </w:tcPr>
          <w:p w14:paraId="19ABFEAD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7655FCCD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Геометрическая прогрессия</w:t>
            </w:r>
          </w:p>
        </w:tc>
        <w:tc>
          <w:tcPr>
            <w:tcW w:w="1134" w:type="dxa"/>
            <w:shd w:val="clear" w:color="auto" w:fill="FFFFFF"/>
          </w:tcPr>
          <w:p w14:paraId="5BD02906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5BC2C264" w14:textId="4299F9F9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1418" w:type="dxa"/>
            <w:shd w:val="clear" w:color="auto" w:fill="FFFFFF"/>
          </w:tcPr>
          <w:p w14:paraId="59A84FCB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29F9F599" w14:textId="77777777" w:rsidTr="001E2669">
        <w:trPr>
          <w:gridAfter w:val="1"/>
          <w:wAfter w:w="1468" w:type="dxa"/>
          <w:trHeight w:hRule="exact" w:val="326"/>
        </w:trPr>
        <w:tc>
          <w:tcPr>
            <w:tcW w:w="730" w:type="dxa"/>
            <w:shd w:val="clear" w:color="auto" w:fill="FFFFFF"/>
            <w:vAlign w:val="bottom"/>
          </w:tcPr>
          <w:p w14:paraId="7DE02C2E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1C0BD36E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Геометрическая прогрессия</w:t>
            </w:r>
          </w:p>
        </w:tc>
        <w:tc>
          <w:tcPr>
            <w:tcW w:w="1134" w:type="dxa"/>
            <w:shd w:val="clear" w:color="auto" w:fill="FFFFFF"/>
          </w:tcPr>
          <w:p w14:paraId="0CBADA09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774B5226" w14:textId="593E38DB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</w:t>
            </w:r>
          </w:p>
        </w:tc>
        <w:tc>
          <w:tcPr>
            <w:tcW w:w="1418" w:type="dxa"/>
            <w:shd w:val="clear" w:color="auto" w:fill="FFFFFF"/>
          </w:tcPr>
          <w:p w14:paraId="1F9B7591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0718B049" w14:textId="77777777" w:rsidTr="001E2669">
        <w:trPr>
          <w:gridAfter w:val="1"/>
          <w:wAfter w:w="1468" w:type="dxa"/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754FB1B7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0D61B018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  <w:b/>
              </w:rPr>
            </w:pPr>
            <w:r w:rsidRPr="001E2669">
              <w:rPr>
                <w:rFonts w:ascii="Times New Roman" w:eastAsia="Times New Roman" w:hAnsi="Times New Roman" w:cs="Times New Roman"/>
                <w:b/>
              </w:rPr>
              <w:t>Основные понятия и утверждения геометрии</w:t>
            </w:r>
          </w:p>
        </w:tc>
        <w:tc>
          <w:tcPr>
            <w:tcW w:w="1134" w:type="dxa"/>
            <w:shd w:val="clear" w:color="auto" w:fill="FFFFFF"/>
          </w:tcPr>
          <w:p w14:paraId="77AD50DF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  <w:r w:rsidRPr="001E26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bottom"/>
          </w:tcPr>
          <w:p w14:paraId="4F047824" w14:textId="05B7EEDC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</w:t>
            </w:r>
          </w:p>
        </w:tc>
        <w:tc>
          <w:tcPr>
            <w:tcW w:w="1418" w:type="dxa"/>
            <w:shd w:val="clear" w:color="auto" w:fill="FFFFFF"/>
          </w:tcPr>
          <w:p w14:paraId="7981E41A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26FCBBF7" w14:textId="77777777" w:rsidTr="001E2669">
        <w:trPr>
          <w:gridAfter w:val="1"/>
          <w:wAfter w:w="1468" w:type="dxa"/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592F974A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11CBE99F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Основные понятия и утверждения геометрии</w:t>
            </w:r>
          </w:p>
        </w:tc>
        <w:tc>
          <w:tcPr>
            <w:tcW w:w="1134" w:type="dxa"/>
            <w:shd w:val="clear" w:color="auto" w:fill="FFFFFF"/>
          </w:tcPr>
          <w:p w14:paraId="56CE3647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40052081" w14:textId="13F62BB5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1418" w:type="dxa"/>
            <w:shd w:val="clear" w:color="auto" w:fill="FFFFFF"/>
          </w:tcPr>
          <w:p w14:paraId="1FBCBF1F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697A2E2A" w14:textId="77777777" w:rsidTr="001E2669">
        <w:trPr>
          <w:gridAfter w:val="1"/>
          <w:wAfter w:w="1468" w:type="dxa"/>
          <w:trHeight w:hRule="exact" w:val="336"/>
        </w:trPr>
        <w:tc>
          <w:tcPr>
            <w:tcW w:w="730" w:type="dxa"/>
            <w:shd w:val="clear" w:color="auto" w:fill="FFFFFF"/>
            <w:vAlign w:val="bottom"/>
          </w:tcPr>
          <w:p w14:paraId="48C3B2F2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16B4BAF1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  <w:b/>
              </w:rPr>
            </w:pPr>
            <w:r w:rsidRPr="001E2669">
              <w:rPr>
                <w:rFonts w:ascii="Times New Roman" w:eastAsia="Times New Roman" w:hAnsi="Times New Roman" w:cs="Times New Roman"/>
                <w:b/>
              </w:rPr>
              <w:t xml:space="preserve">Геометрические фигуры. </w:t>
            </w:r>
            <w:r w:rsidRPr="001E2669">
              <w:rPr>
                <w:rFonts w:ascii="Times New Roman" w:eastAsia="Times New Roman" w:hAnsi="Times New Roman" w:cs="Times New Roman"/>
              </w:rPr>
              <w:t>Треугольники</w:t>
            </w:r>
          </w:p>
        </w:tc>
        <w:tc>
          <w:tcPr>
            <w:tcW w:w="1134" w:type="dxa"/>
            <w:shd w:val="clear" w:color="auto" w:fill="FFFFFF"/>
          </w:tcPr>
          <w:p w14:paraId="2E747EE7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  <w:r w:rsidRPr="001E26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bottom"/>
          </w:tcPr>
          <w:p w14:paraId="4635251B" w14:textId="2569F122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418" w:type="dxa"/>
            <w:shd w:val="clear" w:color="auto" w:fill="FFFFFF"/>
          </w:tcPr>
          <w:p w14:paraId="7FDD57B1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28B0F7F3" w14:textId="77777777" w:rsidTr="001E2669">
        <w:trPr>
          <w:gridAfter w:val="1"/>
          <w:wAfter w:w="1468" w:type="dxa"/>
          <w:trHeight w:hRule="exact" w:val="336"/>
        </w:trPr>
        <w:tc>
          <w:tcPr>
            <w:tcW w:w="730" w:type="dxa"/>
            <w:shd w:val="clear" w:color="auto" w:fill="FFFFFF"/>
            <w:vAlign w:val="bottom"/>
          </w:tcPr>
          <w:p w14:paraId="0F49EDAF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222FFFAF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Четырехугольники. Многоугольники</w:t>
            </w:r>
          </w:p>
        </w:tc>
        <w:tc>
          <w:tcPr>
            <w:tcW w:w="1134" w:type="dxa"/>
            <w:shd w:val="clear" w:color="auto" w:fill="FFFFFF"/>
          </w:tcPr>
          <w:p w14:paraId="26709D64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4952BD60" w14:textId="61F39B16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1418" w:type="dxa"/>
            <w:shd w:val="clear" w:color="auto" w:fill="FFFFFF"/>
          </w:tcPr>
          <w:p w14:paraId="0637E09F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56BF8FA5" w14:textId="77777777" w:rsidTr="001E2669">
        <w:trPr>
          <w:gridAfter w:val="1"/>
          <w:wAfter w:w="1468" w:type="dxa"/>
          <w:trHeight w:hRule="exact" w:val="326"/>
        </w:trPr>
        <w:tc>
          <w:tcPr>
            <w:tcW w:w="730" w:type="dxa"/>
            <w:shd w:val="clear" w:color="auto" w:fill="FFFFFF"/>
            <w:vAlign w:val="bottom"/>
          </w:tcPr>
          <w:p w14:paraId="2824E3FE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2A4B6263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Окружность, круг</w:t>
            </w:r>
          </w:p>
        </w:tc>
        <w:tc>
          <w:tcPr>
            <w:tcW w:w="1134" w:type="dxa"/>
            <w:shd w:val="clear" w:color="auto" w:fill="FFFFFF"/>
          </w:tcPr>
          <w:p w14:paraId="290A4503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14:paraId="0A063DCA" w14:textId="798F80BF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1418" w:type="dxa"/>
            <w:shd w:val="clear" w:color="auto" w:fill="FFFFFF"/>
          </w:tcPr>
          <w:p w14:paraId="2C7D1C9D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3D63DA16" w14:textId="77777777" w:rsidTr="001E2669">
        <w:trPr>
          <w:gridAfter w:val="1"/>
          <w:wAfter w:w="1468" w:type="dxa"/>
          <w:trHeight w:hRule="exact" w:val="333"/>
        </w:trPr>
        <w:tc>
          <w:tcPr>
            <w:tcW w:w="730" w:type="dxa"/>
            <w:shd w:val="clear" w:color="auto" w:fill="FFFFFF"/>
            <w:vAlign w:val="bottom"/>
          </w:tcPr>
          <w:p w14:paraId="0DF69A44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4888D6B4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Окружность, круг</w:t>
            </w:r>
          </w:p>
          <w:p w14:paraId="44A1937A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05A3923B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6F2D8BEA" w14:textId="57AD3747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1418" w:type="dxa"/>
            <w:shd w:val="clear" w:color="auto" w:fill="FFFFFF"/>
          </w:tcPr>
          <w:p w14:paraId="415D8FD6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55F8CBAE" w14:textId="77777777" w:rsidTr="001E2669">
        <w:trPr>
          <w:gridAfter w:val="1"/>
          <w:wAfter w:w="1468" w:type="dxa"/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3AB25390" w14:textId="77777777" w:rsidR="00682472" w:rsidRPr="001E2669" w:rsidRDefault="00682472" w:rsidP="004D000B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663C7F6C" w14:textId="77777777" w:rsidR="00682472" w:rsidRPr="001E2669" w:rsidRDefault="00682472" w:rsidP="004D000B">
            <w:pPr>
              <w:spacing w:line="260" w:lineRule="exact"/>
              <w:rPr>
                <w:rFonts w:ascii="Times New Roman" w:eastAsia="Times New Roman" w:hAnsi="Times New Roman" w:cs="Times New Roman"/>
                <w:b/>
              </w:rPr>
            </w:pPr>
            <w:r w:rsidRPr="001E2669">
              <w:rPr>
                <w:rFonts w:ascii="Times New Roman" w:eastAsia="Times New Roman" w:hAnsi="Times New Roman" w:cs="Times New Roman"/>
                <w:b/>
              </w:rPr>
              <w:t xml:space="preserve">Текстовые задачи. </w:t>
            </w:r>
            <w:r w:rsidRPr="001E2669">
              <w:rPr>
                <w:rFonts w:ascii="Times New Roman" w:eastAsia="Times New Roman" w:hAnsi="Times New Roman" w:cs="Times New Roman"/>
              </w:rPr>
              <w:t>Площадь, расстояние</w:t>
            </w:r>
          </w:p>
        </w:tc>
        <w:tc>
          <w:tcPr>
            <w:tcW w:w="1134" w:type="dxa"/>
            <w:shd w:val="clear" w:color="auto" w:fill="FFFFFF"/>
          </w:tcPr>
          <w:p w14:paraId="39F13058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  <w:r w:rsidRPr="001E26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bottom"/>
          </w:tcPr>
          <w:p w14:paraId="74D87F33" w14:textId="6B098C43" w:rsidR="00682472" w:rsidRPr="001E2669" w:rsidRDefault="00CD37FD" w:rsidP="004D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1418" w:type="dxa"/>
            <w:shd w:val="clear" w:color="auto" w:fill="FFFFFF"/>
          </w:tcPr>
          <w:p w14:paraId="3094C290" w14:textId="77777777" w:rsidR="00682472" w:rsidRPr="001E2669" w:rsidRDefault="00682472" w:rsidP="004D000B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1E3A92E7" w14:textId="77777777" w:rsidTr="001E2669">
        <w:trPr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44AAA2FC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613B700B" w14:textId="77777777" w:rsidR="00682472" w:rsidRPr="001E2669" w:rsidRDefault="00682472" w:rsidP="009E195F">
            <w:pPr>
              <w:spacing w:line="28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Площадь, расстояние</w:t>
            </w:r>
          </w:p>
        </w:tc>
        <w:tc>
          <w:tcPr>
            <w:tcW w:w="1134" w:type="dxa"/>
            <w:shd w:val="clear" w:color="auto" w:fill="FFFFFF"/>
          </w:tcPr>
          <w:p w14:paraId="40462F50" w14:textId="77777777" w:rsidR="00682472" w:rsidRPr="001E2669" w:rsidRDefault="00682472" w:rsidP="00682472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14:paraId="5F91D751" w14:textId="28493410" w:rsidR="00682472" w:rsidRPr="001E2669" w:rsidRDefault="00CD37FD" w:rsidP="009E195F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29.12</w:t>
            </w:r>
          </w:p>
        </w:tc>
        <w:tc>
          <w:tcPr>
            <w:tcW w:w="1418" w:type="dxa"/>
            <w:shd w:val="clear" w:color="auto" w:fill="FFFFFF"/>
          </w:tcPr>
          <w:p w14:paraId="78FE34A9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</w:tcPr>
          <w:p w14:paraId="4B37295C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7F221072" w14:textId="77777777" w:rsidTr="001E2669">
        <w:trPr>
          <w:gridAfter w:val="1"/>
          <w:wAfter w:w="1468" w:type="dxa"/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482271A6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6C6EBCF3" w14:textId="77777777" w:rsidR="00682472" w:rsidRPr="001E2669" w:rsidRDefault="00682472" w:rsidP="009E195F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Задачи на вычисление длины</w:t>
            </w:r>
          </w:p>
        </w:tc>
        <w:tc>
          <w:tcPr>
            <w:tcW w:w="1134" w:type="dxa"/>
            <w:shd w:val="clear" w:color="auto" w:fill="FFFFFF"/>
          </w:tcPr>
          <w:p w14:paraId="6F53B9B3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7A07F8F1" w14:textId="5C9DAF3A" w:rsidR="00682472" w:rsidRPr="001E2669" w:rsidRDefault="00CD37FD" w:rsidP="009E1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1418" w:type="dxa"/>
            <w:shd w:val="clear" w:color="auto" w:fill="FFFFFF"/>
          </w:tcPr>
          <w:p w14:paraId="1EE62B91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5EEBB696" w14:textId="77777777" w:rsidTr="001E2669">
        <w:trPr>
          <w:gridAfter w:val="1"/>
          <w:wAfter w:w="1468" w:type="dxa"/>
          <w:trHeight w:hRule="exact" w:val="281"/>
        </w:trPr>
        <w:tc>
          <w:tcPr>
            <w:tcW w:w="730" w:type="dxa"/>
            <w:shd w:val="clear" w:color="auto" w:fill="FFFFFF"/>
            <w:vAlign w:val="bottom"/>
          </w:tcPr>
          <w:p w14:paraId="58DDDD26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5279DED5" w14:textId="77777777" w:rsidR="00682472" w:rsidRPr="001E2669" w:rsidRDefault="00682472" w:rsidP="009E195F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Задачи на вычисление длины</w:t>
            </w:r>
          </w:p>
        </w:tc>
        <w:tc>
          <w:tcPr>
            <w:tcW w:w="1134" w:type="dxa"/>
            <w:shd w:val="clear" w:color="auto" w:fill="FFFFFF"/>
          </w:tcPr>
          <w:p w14:paraId="28667E07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7EFD948D" w14:textId="08522D61" w:rsidR="00682472" w:rsidRPr="001E2669" w:rsidRDefault="00CD37FD" w:rsidP="009E1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1418" w:type="dxa"/>
            <w:shd w:val="clear" w:color="auto" w:fill="FFFFFF"/>
          </w:tcPr>
          <w:p w14:paraId="6138E666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5DB36A7F" w14:textId="77777777" w:rsidTr="001E2669">
        <w:trPr>
          <w:gridAfter w:val="1"/>
          <w:wAfter w:w="1468" w:type="dxa"/>
          <w:trHeight w:hRule="exact" w:val="284"/>
        </w:trPr>
        <w:tc>
          <w:tcPr>
            <w:tcW w:w="730" w:type="dxa"/>
            <w:shd w:val="clear" w:color="auto" w:fill="FFFFFF"/>
            <w:vAlign w:val="bottom"/>
          </w:tcPr>
          <w:p w14:paraId="13C8890A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0F3DF15E" w14:textId="77777777" w:rsidR="00682472" w:rsidRPr="001E2669" w:rsidRDefault="00682472" w:rsidP="009E195F">
            <w:pPr>
              <w:spacing w:line="260" w:lineRule="exact"/>
              <w:rPr>
                <w:rFonts w:ascii="Times New Roman" w:eastAsia="Times New Roman" w:hAnsi="Times New Roman" w:cs="Times New Roman"/>
                <w:b/>
              </w:rPr>
            </w:pPr>
            <w:r w:rsidRPr="001E2669">
              <w:rPr>
                <w:rFonts w:ascii="Times New Roman" w:eastAsia="Times New Roman" w:hAnsi="Times New Roman" w:cs="Times New Roman"/>
                <w:b/>
              </w:rPr>
              <w:t>Прикладные задачи геометрии</w:t>
            </w:r>
          </w:p>
        </w:tc>
        <w:tc>
          <w:tcPr>
            <w:tcW w:w="1134" w:type="dxa"/>
            <w:shd w:val="clear" w:color="auto" w:fill="FFFFFF"/>
          </w:tcPr>
          <w:p w14:paraId="5661677B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  <w:r w:rsidRPr="001E26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bottom"/>
          </w:tcPr>
          <w:p w14:paraId="71CBCCB2" w14:textId="211A3D2B" w:rsidR="00682472" w:rsidRPr="001E2669" w:rsidRDefault="00CD37FD" w:rsidP="009E1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1418" w:type="dxa"/>
            <w:shd w:val="clear" w:color="auto" w:fill="FFFFFF"/>
          </w:tcPr>
          <w:p w14:paraId="3278C1E6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0910066F" w14:textId="77777777" w:rsidTr="001E2669">
        <w:trPr>
          <w:gridAfter w:val="1"/>
          <w:wAfter w:w="1468" w:type="dxa"/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47097117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504448DC" w14:textId="77777777" w:rsidR="00682472" w:rsidRPr="001E2669" w:rsidRDefault="00682472" w:rsidP="009E195F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Прикладные задачи геометрии</w:t>
            </w:r>
          </w:p>
          <w:p w14:paraId="66AC0107" w14:textId="77777777" w:rsidR="00682472" w:rsidRPr="001E2669" w:rsidRDefault="00682472" w:rsidP="009E195F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6FB052F7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5A6BBD5F" w14:textId="098FD726" w:rsidR="00682472" w:rsidRPr="001E2669" w:rsidRDefault="00CD37FD" w:rsidP="009E1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1418" w:type="dxa"/>
            <w:shd w:val="clear" w:color="auto" w:fill="FFFFFF"/>
          </w:tcPr>
          <w:p w14:paraId="724CD839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69696E12" w14:textId="77777777" w:rsidTr="001E2669">
        <w:trPr>
          <w:gridAfter w:val="1"/>
          <w:wAfter w:w="1468" w:type="dxa"/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46D39063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lastRenderedPageBreak/>
              <w:t>37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3D570B6B" w14:textId="77777777" w:rsidR="00682472" w:rsidRPr="001E2669" w:rsidRDefault="00682472" w:rsidP="009E195F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Площади фигур</w:t>
            </w:r>
          </w:p>
        </w:tc>
        <w:tc>
          <w:tcPr>
            <w:tcW w:w="1134" w:type="dxa"/>
            <w:shd w:val="clear" w:color="auto" w:fill="FFFFFF"/>
          </w:tcPr>
          <w:p w14:paraId="4F5DDF76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5F5298AB" w14:textId="72D68C83" w:rsidR="00682472" w:rsidRPr="001E2669" w:rsidRDefault="00CD37FD" w:rsidP="009E1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1418" w:type="dxa"/>
            <w:shd w:val="clear" w:color="auto" w:fill="FFFFFF"/>
          </w:tcPr>
          <w:p w14:paraId="7EB7BA0D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799F73DA" w14:textId="77777777" w:rsidTr="001E2669">
        <w:trPr>
          <w:gridAfter w:val="1"/>
          <w:wAfter w:w="1468" w:type="dxa"/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0CB0915E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6CC57B0B" w14:textId="77777777" w:rsidR="00682472" w:rsidRPr="001E2669" w:rsidRDefault="00682472" w:rsidP="009E195F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Площади фигур</w:t>
            </w:r>
          </w:p>
        </w:tc>
        <w:tc>
          <w:tcPr>
            <w:tcW w:w="1134" w:type="dxa"/>
            <w:shd w:val="clear" w:color="auto" w:fill="FFFFFF"/>
          </w:tcPr>
          <w:p w14:paraId="6F0E422A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110D3820" w14:textId="6E0436A6" w:rsidR="00682472" w:rsidRPr="001E2669" w:rsidRDefault="00CD37FD" w:rsidP="009E1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1418" w:type="dxa"/>
            <w:shd w:val="clear" w:color="auto" w:fill="FFFFFF"/>
          </w:tcPr>
          <w:p w14:paraId="432EE8A2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2E6A101E" w14:textId="77777777" w:rsidTr="001E2669">
        <w:trPr>
          <w:gridAfter w:val="1"/>
          <w:wAfter w:w="1468" w:type="dxa"/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752C6CB3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44530EA1" w14:textId="77777777" w:rsidR="00682472" w:rsidRPr="001E2669" w:rsidRDefault="00682472" w:rsidP="009E195F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Анализ данных, представленных графически</w:t>
            </w:r>
          </w:p>
        </w:tc>
        <w:tc>
          <w:tcPr>
            <w:tcW w:w="1134" w:type="dxa"/>
            <w:shd w:val="clear" w:color="auto" w:fill="FFFFFF"/>
          </w:tcPr>
          <w:p w14:paraId="41651D37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  <w:r w:rsidRPr="001E26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bottom"/>
          </w:tcPr>
          <w:p w14:paraId="5F1EA1F1" w14:textId="05CA20D8" w:rsidR="00682472" w:rsidRPr="001E2669" w:rsidRDefault="00CD37FD" w:rsidP="009E1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</w:t>
            </w:r>
          </w:p>
        </w:tc>
        <w:tc>
          <w:tcPr>
            <w:tcW w:w="1418" w:type="dxa"/>
            <w:shd w:val="clear" w:color="auto" w:fill="FFFFFF"/>
          </w:tcPr>
          <w:p w14:paraId="35378806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5C728F89" w14:textId="77777777" w:rsidTr="001E2669">
        <w:trPr>
          <w:gridAfter w:val="1"/>
          <w:wAfter w:w="1468" w:type="dxa"/>
          <w:trHeight w:hRule="exact" w:val="336"/>
        </w:trPr>
        <w:tc>
          <w:tcPr>
            <w:tcW w:w="730" w:type="dxa"/>
            <w:shd w:val="clear" w:color="auto" w:fill="FFFFFF"/>
            <w:vAlign w:val="bottom"/>
          </w:tcPr>
          <w:p w14:paraId="35F922BE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31B6B6AE" w14:textId="77777777" w:rsidR="00682472" w:rsidRPr="001E2669" w:rsidRDefault="00682472" w:rsidP="009E195F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Анализ данных, представленных графически</w:t>
            </w:r>
          </w:p>
        </w:tc>
        <w:tc>
          <w:tcPr>
            <w:tcW w:w="1134" w:type="dxa"/>
            <w:shd w:val="clear" w:color="auto" w:fill="FFFFFF"/>
          </w:tcPr>
          <w:p w14:paraId="498AFB04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73CC9F11" w14:textId="28D2BF2A" w:rsidR="00682472" w:rsidRPr="001E2669" w:rsidRDefault="00CD37FD" w:rsidP="009E1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</w:t>
            </w:r>
          </w:p>
        </w:tc>
        <w:tc>
          <w:tcPr>
            <w:tcW w:w="1418" w:type="dxa"/>
            <w:shd w:val="clear" w:color="auto" w:fill="FFFFFF"/>
          </w:tcPr>
          <w:p w14:paraId="0BFF4E7C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4F394471" w14:textId="77777777" w:rsidTr="001E2669">
        <w:trPr>
          <w:gridAfter w:val="1"/>
          <w:wAfter w:w="1468" w:type="dxa"/>
          <w:trHeight w:hRule="exact" w:val="525"/>
        </w:trPr>
        <w:tc>
          <w:tcPr>
            <w:tcW w:w="730" w:type="dxa"/>
            <w:shd w:val="clear" w:color="auto" w:fill="FFFFFF"/>
            <w:vAlign w:val="bottom"/>
          </w:tcPr>
          <w:p w14:paraId="31F96638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47D337F4" w14:textId="77777777" w:rsidR="00682472" w:rsidRPr="001E2669" w:rsidRDefault="00682472" w:rsidP="009E195F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  <w:b/>
              </w:rPr>
              <w:t>Элементы теории вероятности.</w:t>
            </w:r>
            <w:r w:rsidRPr="001E2669">
              <w:rPr>
                <w:rFonts w:ascii="Times New Roman" w:eastAsia="Times New Roman" w:hAnsi="Times New Roman" w:cs="Times New Roman"/>
              </w:rPr>
              <w:t xml:space="preserve"> Классические вероятности</w:t>
            </w:r>
          </w:p>
        </w:tc>
        <w:tc>
          <w:tcPr>
            <w:tcW w:w="1134" w:type="dxa"/>
            <w:shd w:val="clear" w:color="auto" w:fill="FFFFFF"/>
          </w:tcPr>
          <w:p w14:paraId="0D165BAB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  <w:r w:rsidRPr="001E26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bottom"/>
          </w:tcPr>
          <w:p w14:paraId="2DC7624C" w14:textId="54EFDF64" w:rsidR="00682472" w:rsidRPr="001E2669" w:rsidRDefault="00CD37FD" w:rsidP="009E1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</w:t>
            </w:r>
          </w:p>
        </w:tc>
        <w:tc>
          <w:tcPr>
            <w:tcW w:w="1418" w:type="dxa"/>
            <w:shd w:val="clear" w:color="auto" w:fill="FFFFFF"/>
          </w:tcPr>
          <w:p w14:paraId="5512D9C5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605E4774" w14:textId="77777777" w:rsidTr="001E2669">
        <w:trPr>
          <w:gridAfter w:val="1"/>
          <w:wAfter w:w="1468" w:type="dxa"/>
          <w:trHeight w:hRule="exact" w:val="336"/>
        </w:trPr>
        <w:tc>
          <w:tcPr>
            <w:tcW w:w="730" w:type="dxa"/>
            <w:shd w:val="clear" w:color="auto" w:fill="FFFFFF"/>
            <w:vAlign w:val="bottom"/>
          </w:tcPr>
          <w:p w14:paraId="63036FC7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15E3FF23" w14:textId="77777777" w:rsidR="00682472" w:rsidRPr="001E2669" w:rsidRDefault="00682472" w:rsidP="009E195F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Классические вероятности</w:t>
            </w:r>
          </w:p>
        </w:tc>
        <w:tc>
          <w:tcPr>
            <w:tcW w:w="1134" w:type="dxa"/>
            <w:shd w:val="clear" w:color="auto" w:fill="FFFFFF"/>
          </w:tcPr>
          <w:p w14:paraId="66BF8D05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14:paraId="5D91F891" w14:textId="7B7BAA1F" w:rsidR="00682472" w:rsidRPr="001E2669" w:rsidRDefault="00CD37FD" w:rsidP="009E1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1418" w:type="dxa"/>
            <w:shd w:val="clear" w:color="auto" w:fill="FFFFFF"/>
          </w:tcPr>
          <w:p w14:paraId="43F9C744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0C8435C9" w14:textId="77777777" w:rsidTr="001E2669">
        <w:trPr>
          <w:gridAfter w:val="1"/>
          <w:wAfter w:w="1468" w:type="dxa"/>
          <w:trHeight w:hRule="exact" w:val="336"/>
        </w:trPr>
        <w:tc>
          <w:tcPr>
            <w:tcW w:w="730" w:type="dxa"/>
            <w:shd w:val="clear" w:color="auto" w:fill="FFFFFF"/>
            <w:vAlign w:val="bottom"/>
          </w:tcPr>
          <w:p w14:paraId="1BE81F7C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330C9291" w14:textId="77777777" w:rsidR="00682472" w:rsidRPr="001E2669" w:rsidRDefault="00682472" w:rsidP="009E195F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Статистика</w:t>
            </w:r>
          </w:p>
        </w:tc>
        <w:tc>
          <w:tcPr>
            <w:tcW w:w="1134" w:type="dxa"/>
            <w:shd w:val="clear" w:color="auto" w:fill="FFFFFF"/>
          </w:tcPr>
          <w:p w14:paraId="045F9933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6284E8CE" w14:textId="53BC1B55" w:rsidR="00682472" w:rsidRPr="001E2669" w:rsidRDefault="00CD37FD" w:rsidP="009E1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1418" w:type="dxa"/>
            <w:shd w:val="clear" w:color="auto" w:fill="FFFFFF"/>
          </w:tcPr>
          <w:p w14:paraId="1FE41848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3BA36560" w14:textId="77777777" w:rsidTr="001E2669">
        <w:trPr>
          <w:gridAfter w:val="1"/>
          <w:wAfter w:w="1468" w:type="dxa"/>
          <w:trHeight w:hRule="exact" w:val="336"/>
        </w:trPr>
        <w:tc>
          <w:tcPr>
            <w:tcW w:w="730" w:type="dxa"/>
            <w:shd w:val="clear" w:color="auto" w:fill="FFFFFF"/>
            <w:vAlign w:val="bottom"/>
          </w:tcPr>
          <w:p w14:paraId="47101944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4FA616DA" w14:textId="77777777" w:rsidR="00682472" w:rsidRPr="001E2669" w:rsidRDefault="00682472" w:rsidP="009E195F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Статистика</w:t>
            </w:r>
          </w:p>
        </w:tc>
        <w:tc>
          <w:tcPr>
            <w:tcW w:w="1134" w:type="dxa"/>
            <w:shd w:val="clear" w:color="auto" w:fill="FFFFFF"/>
          </w:tcPr>
          <w:p w14:paraId="31C7782C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4C59F4B1" w14:textId="223BF4FB" w:rsidR="00682472" w:rsidRPr="001E2669" w:rsidRDefault="00CD37FD" w:rsidP="009E1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1418" w:type="dxa"/>
            <w:shd w:val="clear" w:color="auto" w:fill="FFFFFF"/>
          </w:tcPr>
          <w:p w14:paraId="320D19CC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0BFAD74A" w14:textId="77777777" w:rsidTr="001E2669">
        <w:trPr>
          <w:gridAfter w:val="1"/>
          <w:wAfter w:w="1468" w:type="dxa"/>
          <w:trHeight w:hRule="exact" w:val="648"/>
        </w:trPr>
        <w:tc>
          <w:tcPr>
            <w:tcW w:w="730" w:type="dxa"/>
            <w:shd w:val="clear" w:color="auto" w:fill="FFFFFF"/>
          </w:tcPr>
          <w:p w14:paraId="0674EB8C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4E7CFAE7" w14:textId="77777777" w:rsidR="00682472" w:rsidRPr="001E2669" w:rsidRDefault="00682472" w:rsidP="009E195F">
            <w:pPr>
              <w:spacing w:line="326" w:lineRule="exact"/>
              <w:rPr>
                <w:rFonts w:ascii="Times New Roman" w:eastAsia="Times New Roman" w:hAnsi="Times New Roman" w:cs="Times New Roman"/>
                <w:b/>
              </w:rPr>
            </w:pPr>
            <w:r w:rsidRPr="001E2669">
              <w:rPr>
                <w:rFonts w:ascii="Times New Roman" w:eastAsia="Times New Roman" w:hAnsi="Times New Roman" w:cs="Times New Roman"/>
                <w:b/>
              </w:rPr>
              <w:t>Представление зависимости между величинами в виде формул</w:t>
            </w:r>
          </w:p>
        </w:tc>
        <w:tc>
          <w:tcPr>
            <w:tcW w:w="1134" w:type="dxa"/>
            <w:shd w:val="clear" w:color="auto" w:fill="FFFFFF"/>
          </w:tcPr>
          <w:p w14:paraId="2BB24DBB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  <w:r w:rsidRPr="001E26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25CC24B" w14:textId="2F10CF8B" w:rsidR="00682472" w:rsidRPr="001E2669" w:rsidRDefault="00CD37FD" w:rsidP="009E1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1418" w:type="dxa"/>
            <w:shd w:val="clear" w:color="auto" w:fill="FFFFFF"/>
          </w:tcPr>
          <w:p w14:paraId="6B969C66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28250AB6" w14:textId="77777777" w:rsidTr="001E2669">
        <w:trPr>
          <w:gridAfter w:val="1"/>
          <w:wAfter w:w="1468" w:type="dxa"/>
          <w:trHeight w:hRule="exact" w:val="658"/>
        </w:trPr>
        <w:tc>
          <w:tcPr>
            <w:tcW w:w="730" w:type="dxa"/>
            <w:shd w:val="clear" w:color="auto" w:fill="FFFFFF"/>
            <w:vAlign w:val="center"/>
          </w:tcPr>
          <w:p w14:paraId="3121EA74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7D2C434C" w14:textId="77777777" w:rsidR="00682472" w:rsidRPr="001E2669" w:rsidRDefault="00682472" w:rsidP="009E195F">
            <w:pPr>
              <w:spacing w:line="336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Представление зависимости между величинами в виде формул</w:t>
            </w:r>
          </w:p>
        </w:tc>
        <w:tc>
          <w:tcPr>
            <w:tcW w:w="1134" w:type="dxa"/>
            <w:shd w:val="clear" w:color="auto" w:fill="FFFFFF"/>
          </w:tcPr>
          <w:p w14:paraId="261EAEAD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021FE444" w14:textId="69C7D307" w:rsidR="00682472" w:rsidRPr="001E2669" w:rsidRDefault="00CD37FD" w:rsidP="009E1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</w:t>
            </w:r>
          </w:p>
        </w:tc>
        <w:tc>
          <w:tcPr>
            <w:tcW w:w="1418" w:type="dxa"/>
            <w:shd w:val="clear" w:color="auto" w:fill="FFFFFF"/>
          </w:tcPr>
          <w:p w14:paraId="1C84A7C6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36E2C94C" w14:textId="77777777" w:rsidTr="001E2669">
        <w:trPr>
          <w:gridAfter w:val="1"/>
          <w:wAfter w:w="1468" w:type="dxa"/>
          <w:trHeight w:hRule="exact" w:val="658"/>
        </w:trPr>
        <w:tc>
          <w:tcPr>
            <w:tcW w:w="730" w:type="dxa"/>
            <w:shd w:val="clear" w:color="auto" w:fill="FFFFFF"/>
            <w:vAlign w:val="center"/>
          </w:tcPr>
          <w:p w14:paraId="30189FF1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3BBCA064" w14:textId="77777777" w:rsidR="00682472" w:rsidRPr="001E2669" w:rsidRDefault="00682472" w:rsidP="009E195F">
            <w:pPr>
              <w:spacing w:line="336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Представление зависимости между величинами в виде формул</w:t>
            </w:r>
          </w:p>
        </w:tc>
        <w:tc>
          <w:tcPr>
            <w:tcW w:w="1134" w:type="dxa"/>
            <w:shd w:val="clear" w:color="auto" w:fill="FFFFFF"/>
          </w:tcPr>
          <w:p w14:paraId="4E61ECE0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1DC93155" w14:textId="7A41C563" w:rsidR="00682472" w:rsidRPr="001E2669" w:rsidRDefault="00CD37FD" w:rsidP="009E1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1418" w:type="dxa"/>
            <w:shd w:val="clear" w:color="auto" w:fill="FFFFFF"/>
          </w:tcPr>
          <w:p w14:paraId="4A764931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06BF04BA" w14:textId="77777777" w:rsidTr="001E2669">
        <w:trPr>
          <w:gridAfter w:val="1"/>
          <w:wAfter w:w="1468" w:type="dxa"/>
          <w:trHeight w:hRule="exact" w:val="658"/>
        </w:trPr>
        <w:tc>
          <w:tcPr>
            <w:tcW w:w="730" w:type="dxa"/>
            <w:shd w:val="clear" w:color="auto" w:fill="FFFFFF"/>
            <w:vAlign w:val="center"/>
          </w:tcPr>
          <w:p w14:paraId="3551430C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0986066B" w14:textId="77777777" w:rsidR="00682472" w:rsidRPr="001E2669" w:rsidRDefault="00682472" w:rsidP="009E195F">
            <w:pPr>
              <w:spacing w:line="336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Представление зависимости между величинами в виде формул</w:t>
            </w:r>
          </w:p>
        </w:tc>
        <w:tc>
          <w:tcPr>
            <w:tcW w:w="1134" w:type="dxa"/>
            <w:shd w:val="clear" w:color="auto" w:fill="FFFFFF"/>
          </w:tcPr>
          <w:p w14:paraId="75B0EF4A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1FD8E178" w14:textId="259A23B7" w:rsidR="00682472" w:rsidRPr="001E2669" w:rsidRDefault="00CD37FD" w:rsidP="009E1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1418" w:type="dxa"/>
            <w:shd w:val="clear" w:color="auto" w:fill="FFFFFF"/>
          </w:tcPr>
          <w:p w14:paraId="5E4E8E89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6FBAD6BE" w14:textId="77777777" w:rsidTr="001E2669">
        <w:trPr>
          <w:gridAfter w:val="1"/>
          <w:wAfter w:w="1468" w:type="dxa"/>
          <w:trHeight w:hRule="exact" w:val="471"/>
        </w:trPr>
        <w:tc>
          <w:tcPr>
            <w:tcW w:w="730" w:type="dxa"/>
            <w:shd w:val="clear" w:color="auto" w:fill="FFFFFF"/>
            <w:vAlign w:val="center"/>
          </w:tcPr>
          <w:p w14:paraId="6924F6B6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4A198539" w14:textId="77777777" w:rsidR="00682472" w:rsidRPr="001E2669" w:rsidRDefault="00682472" w:rsidP="009E195F">
            <w:pPr>
              <w:spacing w:line="336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Геометрические задачи на вычисление</w:t>
            </w:r>
          </w:p>
          <w:p w14:paraId="5018C521" w14:textId="77777777" w:rsidR="00682472" w:rsidRPr="001E2669" w:rsidRDefault="00682472" w:rsidP="009E195F">
            <w:pPr>
              <w:spacing w:line="336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614F72A1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  <w:r w:rsidRPr="001E26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14:paraId="3FED7D0E" w14:textId="3CEE0777" w:rsidR="00682472" w:rsidRPr="001E2669" w:rsidRDefault="00CD37FD" w:rsidP="009E1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1418" w:type="dxa"/>
            <w:shd w:val="clear" w:color="auto" w:fill="FFFFFF"/>
          </w:tcPr>
          <w:p w14:paraId="14E35183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6F4573F5" w14:textId="77777777" w:rsidTr="001E2669">
        <w:trPr>
          <w:gridAfter w:val="1"/>
          <w:wAfter w:w="1468" w:type="dxa"/>
          <w:trHeight w:hRule="exact" w:val="434"/>
        </w:trPr>
        <w:tc>
          <w:tcPr>
            <w:tcW w:w="730" w:type="dxa"/>
            <w:shd w:val="clear" w:color="auto" w:fill="FFFFFF"/>
            <w:vAlign w:val="center"/>
          </w:tcPr>
          <w:p w14:paraId="6DCD3427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7456A331" w14:textId="77777777" w:rsidR="00682472" w:rsidRPr="001E2669" w:rsidRDefault="00682472" w:rsidP="009E195F">
            <w:pPr>
              <w:spacing w:line="336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Геометрические задачи на вычисление</w:t>
            </w:r>
          </w:p>
          <w:p w14:paraId="3ABF85B6" w14:textId="77777777" w:rsidR="00682472" w:rsidRPr="001E2669" w:rsidRDefault="00682472" w:rsidP="009E195F">
            <w:pPr>
              <w:spacing w:line="336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60797B25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2F762717" w14:textId="121CFD21" w:rsidR="00682472" w:rsidRPr="001E2669" w:rsidRDefault="00CD37FD" w:rsidP="009E1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1418" w:type="dxa"/>
            <w:shd w:val="clear" w:color="auto" w:fill="FFFFFF"/>
          </w:tcPr>
          <w:p w14:paraId="62C65F5E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17286C55" w14:textId="77777777" w:rsidTr="001E2669">
        <w:trPr>
          <w:gridAfter w:val="1"/>
          <w:wAfter w:w="1468" w:type="dxa"/>
          <w:trHeight w:hRule="exact" w:val="434"/>
        </w:trPr>
        <w:tc>
          <w:tcPr>
            <w:tcW w:w="730" w:type="dxa"/>
            <w:shd w:val="clear" w:color="auto" w:fill="FFFFFF"/>
            <w:vAlign w:val="center"/>
          </w:tcPr>
          <w:p w14:paraId="567E83E6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4E96FF2C" w14:textId="77777777" w:rsidR="00682472" w:rsidRPr="001E2669" w:rsidRDefault="00682472" w:rsidP="009E195F">
            <w:pPr>
              <w:spacing w:line="336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Выбор оптимального варианта</w:t>
            </w:r>
          </w:p>
        </w:tc>
        <w:tc>
          <w:tcPr>
            <w:tcW w:w="1134" w:type="dxa"/>
            <w:shd w:val="clear" w:color="auto" w:fill="FFFFFF"/>
          </w:tcPr>
          <w:p w14:paraId="11C8150D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  <w:r w:rsidRPr="001E26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14:paraId="43DC53F0" w14:textId="69E39364" w:rsidR="00682472" w:rsidRPr="001E2669" w:rsidRDefault="00CD37FD" w:rsidP="009E1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</w:t>
            </w:r>
          </w:p>
        </w:tc>
        <w:tc>
          <w:tcPr>
            <w:tcW w:w="1418" w:type="dxa"/>
            <w:shd w:val="clear" w:color="auto" w:fill="FFFFFF"/>
          </w:tcPr>
          <w:p w14:paraId="768CEB36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5B787009" w14:textId="77777777" w:rsidTr="001E2669">
        <w:trPr>
          <w:gridAfter w:val="1"/>
          <w:wAfter w:w="1468" w:type="dxa"/>
          <w:trHeight w:hRule="exact" w:val="434"/>
        </w:trPr>
        <w:tc>
          <w:tcPr>
            <w:tcW w:w="730" w:type="dxa"/>
            <w:shd w:val="clear" w:color="auto" w:fill="FFFFFF"/>
            <w:vAlign w:val="center"/>
          </w:tcPr>
          <w:p w14:paraId="04D0BA25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5681D8EF" w14:textId="77777777" w:rsidR="00682472" w:rsidRPr="001E2669" w:rsidRDefault="00682472" w:rsidP="009E195F">
            <w:pPr>
              <w:spacing w:line="336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Выбор оптимального варианта</w:t>
            </w:r>
          </w:p>
        </w:tc>
        <w:tc>
          <w:tcPr>
            <w:tcW w:w="1134" w:type="dxa"/>
            <w:shd w:val="clear" w:color="auto" w:fill="FFFFFF"/>
          </w:tcPr>
          <w:p w14:paraId="4E6C2B34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26C256B0" w14:textId="68B4F382" w:rsidR="00682472" w:rsidRPr="001E2669" w:rsidRDefault="00CD37FD" w:rsidP="009E1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</w:t>
            </w:r>
          </w:p>
        </w:tc>
        <w:tc>
          <w:tcPr>
            <w:tcW w:w="1418" w:type="dxa"/>
            <w:shd w:val="clear" w:color="auto" w:fill="FFFFFF"/>
          </w:tcPr>
          <w:p w14:paraId="08846DE4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7C34FF9E" w14:textId="77777777" w:rsidTr="001E2669">
        <w:trPr>
          <w:gridAfter w:val="1"/>
          <w:wAfter w:w="1468" w:type="dxa"/>
          <w:trHeight w:hRule="exact" w:val="336"/>
        </w:trPr>
        <w:tc>
          <w:tcPr>
            <w:tcW w:w="730" w:type="dxa"/>
            <w:shd w:val="clear" w:color="auto" w:fill="FFFFFF"/>
            <w:vAlign w:val="bottom"/>
          </w:tcPr>
          <w:p w14:paraId="366EE98E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5802AFB8" w14:textId="77777777" w:rsidR="00682472" w:rsidRPr="001E2669" w:rsidRDefault="00682472" w:rsidP="009E195F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Решение заданий модуля «Алгебра»</w:t>
            </w:r>
          </w:p>
        </w:tc>
        <w:tc>
          <w:tcPr>
            <w:tcW w:w="1134" w:type="dxa"/>
            <w:shd w:val="clear" w:color="auto" w:fill="FFFFFF"/>
          </w:tcPr>
          <w:p w14:paraId="7A1C1C74" w14:textId="1511A3BC" w:rsidR="00682472" w:rsidRPr="001E2669" w:rsidRDefault="00AF09F5" w:rsidP="006824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shd w:val="clear" w:color="auto" w:fill="FFFFFF"/>
            <w:vAlign w:val="bottom"/>
          </w:tcPr>
          <w:p w14:paraId="237C7C96" w14:textId="41DBEA1F" w:rsidR="00682472" w:rsidRPr="001E2669" w:rsidRDefault="00CD37FD" w:rsidP="009E1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</w:t>
            </w:r>
          </w:p>
        </w:tc>
        <w:tc>
          <w:tcPr>
            <w:tcW w:w="1418" w:type="dxa"/>
            <w:shd w:val="clear" w:color="auto" w:fill="FFFFFF"/>
          </w:tcPr>
          <w:p w14:paraId="79C45670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1B9E82B7" w14:textId="77777777" w:rsidTr="001E2669">
        <w:trPr>
          <w:gridAfter w:val="1"/>
          <w:wAfter w:w="1468" w:type="dxa"/>
          <w:trHeight w:hRule="exact" w:val="336"/>
        </w:trPr>
        <w:tc>
          <w:tcPr>
            <w:tcW w:w="730" w:type="dxa"/>
            <w:shd w:val="clear" w:color="auto" w:fill="FFFFFF"/>
            <w:vAlign w:val="bottom"/>
          </w:tcPr>
          <w:p w14:paraId="183F5732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5100EA50" w14:textId="77777777" w:rsidR="00682472" w:rsidRPr="001E2669" w:rsidRDefault="00682472" w:rsidP="009E195F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Решение заданий модуля «Алгебра»</w:t>
            </w:r>
          </w:p>
        </w:tc>
        <w:tc>
          <w:tcPr>
            <w:tcW w:w="1134" w:type="dxa"/>
            <w:shd w:val="clear" w:color="auto" w:fill="FFFFFF"/>
          </w:tcPr>
          <w:p w14:paraId="2B29CE0A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14:paraId="7DD21A57" w14:textId="5536D5EB" w:rsidR="00682472" w:rsidRPr="001E2669" w:rsidRDefault="00CD37FD" w:rsidP="009E1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1418" w:type="dxa"/>
            <w:shd w:val="clear" w:color="auto" w:fill="FFFFFF"/>
          </w:tcPr>
          <w:p w14:paraId="00496B1A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682472" w:rsidRPr="001E2669" w14:paraId="31A8FB54" w14:textId="77777777" w:rsidTr="001E2669">
        <w:trPr>
          <w:gridAfter w:val="1"/>
          <w:wAfter w:w="1468" w:type="dxa"/>
          <w:trHeight w:hRule="exact" w:val="336"/>
        </w:trPr>
        <w:tc>
          <w:tcPr>
            <w:tcW w:w="730" w:type="dxa"/>
            <w:shd w:val="clear" w:color="auto" w:fill="FFFFFF"/>
            <w:vAlign w:val="bottom"/>
          </w:tcPr>
          <w:p w14:paraId="2B0957C9" w14:textId="77777777" w:rsidR="00682472" w:rsidRPr="001E2669" w:rsidRDefault="00682472" w:rsidP="009E195F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20798FD1" w14:textId="77777777" w:rsidR="00682472" w:rsidRPr="001E2669" w:rsidRDefault="00682472" w:rsidP="009E195F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Решение заданий модуля «Алгебра»</w:t>
            </w:r>
          </w:p>
        </w:tc>
        <w:tc>
          <w:tcPr>
            <w:tcW w:w="1134" w:type="dxa"/>
            <w:shd w:val="clear" w:color="auto" w:fill="FFFFFF"/>
          </w:tcPr>
          <w:p w14:paraId="728EF793" w14:textId="77777777" w:rsidR="00682472" w:rsidRPr="001E2669" w:rsidRDefault="00682472" w:rsidP="00682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14:paraId="71BCBA82" w14:textId="532EE64E" w:rsidR="00682472" w:rsidRPr="001E2669" w:rsidRDefault="00CD37FD" w:rsidP="009E1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1418" w:type="dxa"/>
            <w:shd w:val="clear" w:color="auto" w:fill="FFFFFF"/>
          </w:tcPr>
          <w:p w14:paraId="704C1405" w14:textId="77777777" w:rsidR="00682472" w:rsidRPr="001E2669" w:rsidRDefault="00682472" w:rsidP="009E195F">
            <w:pPr>
              <w:rPr>
                <w:rFonts w:ascii="Times New Roman" w:hAnsi="Times New Roman" w:cs="Times New Roman"/>
              </w:rPr>
            </w:pPr>
          </w:p>
        </w:tc>
      </w:tr>
      <w:tr w:rsidR="00AF09F5" w:rsidRPr="001E2669" w14:paraId="6E30ADB9" w14:textId="77777777" w:rsidTr="001E2669">
        <w:trPr>
          <w:gridAfter w:val="1"/>
          <w:wAfter w:w="1468" w:type="dxa"/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3ABE9491" w14:textId="60AC2BBA" w:rsidR="00AF09F5" w:rsidRPr="001E2669" w:rsidRDefault="00AF09F5" w:rsidP="00AF09F5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3C564A5B" w14:textId="481674BB" w:rsidR="00AF09F5" w:rsidRPr="001E2669" w:rsidRDefault="00AF09F5" w:rsidP="00AF09F5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Решение заданий модуля «Алгебра»</w:t>
            </w:r>
          </w:p>
        </w:tc>
        <w:tc>
          <w:tcPr>
            <w:tcW w:w="1134" w:type="dxa"/>
            <w:shd w:val="clear" w:color="auto" w:fill="FFFFFF"/>
          </w:tcPr>
          <w:p w14:paraId="556F4A11" w14:textId="77777777" w:rsidR="00AF09F5" w:rsidRPr="001E2669" w:rsidRDefault="00AF09F5" w:rsidP="00AF09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2979532E" w14:textId="088B6BFB" w:rsidR="00AF09F5" w:rsidRPr="001E2669" w:rsidRDefault="00CD37FD" w:rsidP="00AF0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1418" w:type="dxa"/>
            <w:shd w:val="clear" w:color="auto" w:fill="FFFFFF"/>
          </w:tcPr>
          <w:p w14:paraId="2E78DFDB" w14:textId="77777777" w:rsidR="00AF09F5" w:rsidRPr="001E2669" w:rsidRDefault="00AF09F5" w:rsidP="00AF09F5">
            <w:pPr>
              <w:rPr>
                <w:rFonts w:ascii="Times New Roman" w:hAnsi="Times New Roman" w:cs="Times New Roman"/>
              </w:rPr>
            </w:pPr>
          </w:p>
        </w:tc>
      </w:tr>
      <w:tr w:rsidR="00AF09F5" w:rsidRPr="001E2669" w14:paraId="785E8719" w14:textId="77777777" w:rsidTr="001E2669">
        <w:trPr>
          <w:gridAfter w:val="1"/>
          <w:wAfter w:w="1468" w:type="dxa"/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3E7ABE43" w14:textId="56101FCF" w:rsidR="00AF09F5" w:rsidRPr="001E2669" w:rsidRDefault="00AF09F5" w:rsidP="00AF09F5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05E1F892" w14:textId="4F7519FC" w:rsidR="00AF09F5" w:rsidRPr="001E2669" w:rsidRDefault="00AF09F5" w:rsidP="00AF09F5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Решение заданий модуля «Алгебра»</w:t>
            </w:r>
          </w:p>
        </w:tc>
        <w:tc>
          <w:tcPr>
            <w:tcW w:w="1134" w:type="dxa"/>
            <w:shd w:val="clear" w:color="auto" w:fill="FFFFFF"/>
          </w:tcPr>
          <w:p w14:paraId="49099F8D" w14:textId="77777777" w:rsidR="00AF09F5" w:rsidRPr="001E2669" w:rsidRDefault="00AF09F5" w:rsidP="00AF09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113ACC00" w14:textId="4BB7DA7D" w:rsidR="00AF09F5" w:rsidRPr="001E2669" w:rsidRDefault="00CD37FD" w:rsidP="00AF0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1418" w:type="dxa"/>
            <w:shd w:val="clear" w:color="auto" w:fill="FFFFFF"/>
          </w:tcPr>
          <w:p w14:paraId="17B0E56F" w14:textId="77777777" w:rsidR="00AF09F5" w:rsidRPr="001E2669" w:rsidRDefault="00AF09F5" w:rsidP="00AF09F5">
            <w:pPr>
              <w:rPr>
                <w:rFonts w:ascii="Times New Roman" w:hAnsi="Times New Roman" w:cs="Times New Roman"/>
              </w:rPr>
            </w:pPr>
          </w:p>
        </w:tc>
      </w:tr>
      <w:tr w:rsidR="00AF09F5" w:rsidRPr="001E2669" w14:paraId="3BF08E61" w14:textId="77777777" w:rsidTr="001E2669">
        <w:trPr>
          <w:gridAfter w:val="1"/>
          <w:wAfter w:w="1468" w:type="dxa"/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73A945EF" w14:textId="16F45332" w:rsidR="00AF09F5" w:rsidRPr="001E2669" w:rsidRDefault="00AF09F5" w:rsidP="00AF09F5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3FECC5A1" w14:textId="3507B4E3" w:rsidR="00AF09F5" w:rsidRPr="001E2669" w:rsidRDefault="00AF09F5" w:rsidP="00AF09F5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Решение заданий модуля «Алгебра»</w:t>
            </w:r>
          </w:p>
        </w:tc>
        <w:tc>
          <w:tcPr>
            <w:tcW w:w="1134" w:type="dxa"/>
            <w:shd w:val="clear" w:color="auto" w:fill="FFFFFF"/>
          </w:tcPr>
          <w:p w14:paraId="7966893A" w14:textId="77777777" w:rsidR="00AF09F5" w:rsidRPr="001E2669" w:rsidRDefault="00AF09F5" w:rsidP="00AF09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6DAB6ACE" w14:textId="63B48D9A" w:rsidR="00AF09F5" w:rsidRPr="001E2669" w:rsidRDefault="00CD37FD" w:rsidP="00AF0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1418" w:type="dxa"/>
            <w:shd w:val="clear" w:color="auto" w:fill="FFFFFF"/>
          </w:tcPr>
          <w:p w14:paraId="642D6109" w14:textId="77777777" w:rsidR="00AF09F5" w:rsidRPr="001E2669" w:rsidRDefault="00AF09F5" w:rsidP="00AF09F5">
            <w:pPr>
              <w:rPr>
                <w:rFonts w:ascii="Times New Roman" w:hAnsi="Times New Roman" w:cs="Times New Roman"/>
              </w:rPr>
            </w:pPr>
          </w:p>
        </w:tc>
      </w:tr>
      <w:tr w:rsidR="00AF09F5" w:rsidRPr="001E2669" w14:paraId="46440688" w14:textId="77777777" w:rsidTr="001E2669">
        <w:trPr>
          <w:gridAfter w:val="1"/>
          <w:wAfter w:w="1468" w:type="dxa"/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4B29626C" w14:textId="47F9996D" w:rsidR="00AF09F5" w:rsidRPr="001E2669" w:rsidRDefault="00AF09F5" w:rsidP="00AF09F5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0DB1A6D3" w14:textId="6432AE9F" w:rsidR="00AF09F5" w:rsidRPr="001E2669" w:rsidRDefault="00AF09F5" w:rsidP="00AF09F5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Решение заданий модуля «Алгебра»</w:t>
            </w:r>
          </w:p>
        </w:tc>
        <w:tc>
          <w:tcPr>
            <w:tcW w:w="1134" w:type="dxa"/>
            <w:shd w:val="clear" w:color="auto" w:fill="FFFFFF"/>
          </w:tcPr>
          <w:p w14:paraId="73599B1B" w14:textId="77777777" w:rsidR="00AF09F5" w:rsidRPr="001E2669" w:rsidRDefault="00AF09F5" w:rsidP="00AF09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4FA04C53" w14:textId="6D2C9460" w:rsidR="00AF09F5" w:rsidRPr="001E2669" w:rsidRDefault="00CD37FD" w:rsidP="00AF0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1418" w:type="dxa"/>
            <w:shd w:val="clear" w:color="auto" w:fill="FFFFFF"/>
          </w:tcPr>
          <w:p w14:paraId="539CED2F" w14:textId="77777777" w:rsidR="00AF09F5" w:rsidRPr="001E2669" w:rsidRDefault="00AF09F5" w:rsidP="00AF09F5">
            <w:pPr>
              <w:rPr>
                <w:rFonts w:ascii="Times New Roman" w:hAnsi="Times New Roman" w:cs="Times New Roman"/>
              </w:rPr>
            </w:pPr>
          </w:p>
        </w:tc>
      </w:tr>
      <w:tr w:rsidR="00AF09F5" w:rsidRPr="001E2669" w14:paraId="3A95ADCA" w14:textId="77777777" w:rsidTr="001E2669">
        <w:trPr>
          <w:gridAfter w:val="1"/>
          <w:wAfter w:w="1468" w:type="dxa"/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75374566" w14:textId="5BECD9EA" w:rsidR="00AF09F5" w:rsidRPr="001E2669" w:rsidRDefault="00AF09F5" w:rsidP="00AF09F5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646E5922" w14:textId="6B1CD682" w:rsidR="00AF09F5" w:rsidRPr="001E2669" w:rsidRDefault="00AF09F5" w:rsidP="00AF09F5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Решение заданий модуля «Алгебра»</w:t>
            </w:r>
          </w:p>
        </w:tc>
        <w:tc>
          <w:tcPr>
            <w:tcW w:w="1134" w:type="dxa"/>
            <w:shd w:val="clear" w:color="auto" w:fill="FFFFFF"/>
          </w:tcPr>
          <w:p w14:paraId="785E4996" w14:textId="77777777" w:rsidR="00AF09F5" w:rsidRPr="001E2669" w:rsidRDefault="00AF09F5" w:rsidP="00AF09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5439F055" w14:textId="2362E070" w:rsidR="00AF09F5" w:rsidRPr="001E2669" w:rsidRDefault="00CD37FD" w:rsidP="00AF0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1418" w:type="dxa"/>
            <w:shd w:val="clear" w:color="auto" w:fill="FFFFFF"/>
          </w:tcPr>
          <w:p w14:paraId="4DC5DBFF" w14:textId="77777777" w:rsidR="00AF09F5" w:rsidRPr="001E2669" w:rsidRDefault="00AF09F5" w:rsidP="00AF09F5">
            <w:pPr>
              <w:rPr>
                <w:rFonts w:ascii="Times New Roman" w:hAnsi="Times New Roman" w:cs="Times New Roman"/>
              </w:rPr>
            </w:pPr>
          </w:p>
        </w:tc>
      </w:tr>
      <w:tr w:rsidR="00AF09F5" w:rsidRPr="001E2669" w14:paraId="122DE622" w14:textId="77777777" w:rsidTr="001E2669">
        <w:trPr>
          <w:gridAfter w:val="1"/>
          <w:wAfter w:w="1468" w:type="dxa"/>
          <w:trHeight w:hRule="exact" w:val="336"/>
        </w:trPr>
        <w:tc>
          <w:tcPr>
            <w:tcW w:w="730" w:type="dxa"/>
            <w:shd w:val="clear" w:color="auto" w:fill="FFFFFF"/>
            <w:vAlign w:val="bottom"/>
          </w:tcPr>
          <w:p w14:paraId="5C8571E4" w14:textId="2F533C72" w:rsidR="00AF09F5" w:rsidRPr="001E2669" w:rsidRDefault="00AF09F5" w:rsidP="00AF09F5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066F1006" w14:textId="77777777" w:rsidR="00AF09F5" w:rsidRPr="001E2669" w:rsidRDefault="00AF09F5" w:rsidP="00AF09F5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Решение заданий модуля «Геометрия»</w:t>
            </w:r>
          </w:p>
        </w:tc>
        <w:tc>
          <w:tcPr>
            <w:tcW w:w="1134" w:type="dxa"/>
            <w:shd w:val="clear" w:color="auto" w:fill="FFFFFF"/>
          </w:tcPr>
          <w:p w14:paraId="6DC661A3" w14:textId="37367CA3" w:rsidR="00AF09F5" w:rsidRPr="001E2669" w:rsidRDefault="00AF09F5" w:rsidP="00AF09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shd w:val="clear" w:color="auto" w:fill="FFFFFF"/>
            <w:vAlign w:val="bottom"/>
          </w:tcPr>
          <w:p w14:paraId="6E9C918A" w14:textId="7CCB01B8" w:rsidR="00AF09F5" w:rsidRPr="001E2669" w:rsidRDefault="00CD37FD" w:rsidP="00AF0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04.05</w:t>
            </w:r>
          </w:p>
        </w:tc>
        <w:tc>
          <w:tcPr>
            <w:tcW w:w="1418" w:type="dxa"/>
            <w:shd w:val="clear" w:color="auto" w:fill="FFFFFF"/>
          </w:tcPr>
          <w:p w14:paraId="0788478F" w14:textId="77777777" w:rsidR="00AF09F5" w:rsidRPr="001E2669" w:rsidRDefault="00AF09F5" w:rsidP="00AF09F5">
            <w:pPr>
              <w:rPr>
                <w:rFonts w:ascii="Times New Roman" w:hAnsi="Times New Roman" w:cs="Times New Roman"/>
              </w:rPr>
            </w:pPr>
          </w:p>
        </w:tc>
      </w:tr>
      <w:tr w:rsidR="00AF09F5" w:rsidRPr="001E2669" w14:paraId="103C81CA" w14:textId="77777777" w:rsidTr="001E2669">
        <w:trPr>
          <w:gridAfter w:val="1"/>
          <w:wAfter w:w="1468" w:type="dxa"/>
          <w:trHeight w:hRule="exact" w:val="331"/>
        </w:trPr>
        <w:tc>
          <w:tcPr>
            <w:tcW w:w="730" w:type="dxa"/>
            <w:shd w:val="clear" w:color="auto" w:fill="FFFFFF"/>
            <w:vAlign w:val="bottom"/>
          </w:tcPr>
          <w:p w14:paraId="05E26E23" w14:textId="131E144C" w:rsidR="00AF09F5" w:rsidRPr="001E2669" w:rsidRDefault="00AF09F5" w:rsidP="00AF09F5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5AA7E8A4" w14:textId="77777777" w:rsidR="00AF09F5" w:rsidRPr="001E2669" w:rsidRDefault="00AF09F5" w:rsidP="00AF09F5">
            <w:pPr>
              <w:spacing w:line="260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Решение заданий модуля «Геометрия»</w:t>
            </w:r>
          </w:p>
        </w:tc>
        <w:tc>
          <w:tcPr>
            <w:tcW w:w="1134" w:type="dxa"/>
            <w:shd w:val="clear" w:color="auto" w:fill="FFFFFF"/>
          </w:tcPr>
          <w:p w14:paraId="7694B0B2" w14:textId="77777777" w:rsidR="00AF09F5" w:rsidRPr="001E2669" w:rsidRDefault="00AF09F5" w:rsidP="00AF09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414B83B1" w14:textId="7E23F7A7" w:rsidR="00AF09F5" w:rsidRPr="001E2669" w:rsidRDefault="00CD37FD" w:rsidP="00AF0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1418" w:type="dxa"/>
            <w:shd w:val="clear" w:color="auto" w:fill="FFFFFF"/>
          </w:tcPr>
          <w:p w14:paraId="0907EDDA" w14:textId="77777777" w:rsidR="00AF09F5" w:rsidRPr="001E2669" w:rsidRDefault="00AF09F5" w:rsidP="00AF09F5">
            <w:pPr>
              <w:rPr>
                <w:rFonts w:ascii="Times New Roman" w:hAnsi="Times New Roman" w:cs="Times New Roman"/>
              </w:rPr>
            </w:pPr>
          </w:p>
        </w:tc>
      </w:tr>
      <w:tr w:rsidR="00AF09F5" w:rsidRPr="001E2669" w14:paraId="0743CCE6" w14:textId="77777777" w:rsidTr="001E2669">
        <w:trPr>
          <w:gridAfter w:val="1"/>
          <w:wAfter w:w="1468" w:type="dxa"/>
          <w:trHeight w:hRule="exact" w:val="357"/>
        </w:trPr>
        <w:tc>
          <w:tcPr>
            <w:tcW w:w="730" w:type="dxa"/>
            <w:shd w:val="clear" w:color="auto" w:fill="FFFFFF"/>
          </w:tcPr>
          <w:p w14:paraId="7C4BE1B2" w14:textId="7C586797" w:rsidR="00AF09F5" w:rsidRPr="001E2669" w:rsidRDefault="00AF09F5" w:rsidP="00AF09F5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061E562A" w14:textId="77777777" w:rsidR="00AF09F5" w:rsidRPr="001E2669" w:rsidRDefault="00AF09F5" w:rsidP="00AF09F5">
            <w:pPr>
              <w:spacing w:line="331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Решение заданий модуля «Геометрия»</w:t>
            </w:r>
          </w:p>
        </w:tc>
        <w:tc>
          <w:tcPr>
            <w:tcW w:w="1134" w:type="dxa"/>
            <w:shd w:val="clear" w:color="auto" w:fill="FFFFFF"/>
          </w:tcPr>
          <w:p w14:paraId="54DC3D55" w14:textId="77777777" w:rsidR="00AF09F5" w:rsidRPr="001E2669" w:rsidRDefault="00AF09F5" w:rsidP="00AF09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2029C8F0" w14:textId="2752A98F" w:rsidR="00AF09F5" w:rsidRPr="001E2669" w:rsidRDefault="00CD37FD" w:rsidP="00AF0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1418" w:type="dxa"/>
            <w:shd w:val="clear" w:color="auto" w:fill="FFFFFF"/>
          </w:tcPr>
          <w:p w14:paraId="7E0E579B" w14:textId="77777777" w:rsidR="00AF09F5" w:rsidRPr="001E2669" w:rsidRDefault="00AF09F5" w:rsidP="00AF09F5">
            <w:pPr>
              <w:rPr>
                <w:rFonts w:ascii="Times New Roman" w:hAnsi="Times New Roman" w:cs="Times New Roman"/>
              </w:rPr>
            </w:pPr>
          </w:p>
        </w:tc>
      </w:tr>
      <w:tr w:rsidR="00AF09F5" w:rsidRPr="001E2669" w14:paraId="6925C032" w14:textId="77777777" w:rsidTr="001E2669">
        <w:trPr>
          <w:gridAfter w:val="1"/>
          <w:wAfter w:w="1468" w:type="dxa"/>
          <w:trHeight w:hRule="exact" w:val="393"/>
        </w:trPr>
        <w:tc>
          <w:tcPr>
            <w:tcW w:w="730" w:type="dxa"/>
            <w:shd w:val="clear" w:color="auto" w:fill="FFFFFF"/>
          </w:tcPr>
          <w:p w14:paraId="4F184322" w14:textId="7FFE45BF" w:rsidR="00AF09F5" w:rsidRPr="001E2669" w:rsidRDefault="00AF09F5" w:rsidP="00AF09F5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70D4564D" w14:textId="77777777" w:rsidR="00AF09F5" w:rsidRPr="001E2669" w:rsidRDefault="00AF09F5" w:rsidP="00AF09F5">
            <w:pPr>
              <w:spacing w:line="331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Решение заданий модуля «Геометрия»</w:t>
            </w:r>
          </w:p>
          <w:p w14:paraId="1CFFB7D8" w14:textId="77777777" w:rsidR="00AF09F5" w:rsidRPr="001E2669" w:rsidRDefault="00AF09F5" w:rsidP="00AF09F5">
            <w:pPr>
              <w:spacing w:line="331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193C944A" w14:textId="77777777" w:rsidR="00AF09F5" w:rsidRPr="001E2669" w:rsidRDefault="00AF09F5" w:rsidP="00AF09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4411A4E9" w14:textId="2144BA8E" w:rsidR="00AF09F5" w:rsidRPr="001E2669" w:rsidRDefault="00CD37FD" w:rsidP="00AF0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1418" w:type="dxa"/>
            <w:shd w:val="clear" w:color="auto" w:fill="FFFFFF"/>
          </w:tcPr>
          <w:p w14:paraId="73F06A2A" w14:textId="77777777" w:rsidR="00AF09F5" w:rsidRPr="001E2669" w:rsidRDefault="00AF09F5" w:rsidP="00AF09F5">
            <w:pPr>
              <w:rPr>
                <w:rFonts w:ascii="Times New Roman" w:hAnsi="Times New Roman" w:cs="Times New Roman"/>
              </w:rPr>
            </w:pPr>
          </w:p>
        </w:tc>
      </w:tr>
      <w:tr w:rsidR="00AF09F5" w:rsidRPr="001E2669" w14:paraId="6149A94C" w14:textId="77777777" w:rsidTr="001E2669">
        <w:trPr>
          <w:gridAfter w:val="1"/>
          <w:wAfter w:w="1468" w:type="dxa"/>
          <w:trHeight w:hRule="exact" w:val="393"/>
        </w:trPr>
        <w:tc>
          <w:tcPr>
            <w:tcW w:w="730" w:type="dxa"/>
            <w:shd w:val="clear" w:color="auto" w:fill="FFFFFF"/>
          </w:tcPr>
          <w:p w14:paraId="5E4FFAFD" w14:textId="7ECEE53E" w:rsidR="00AF09F5" w:rsidRPr="001E2669" w:rsidRDefault="00AF09F5" w:rsidP="00AF09F5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03B35CE7" w14:textId="77777777" w:rsidR="00AF09F5" w:rsidRPr="001E2669" w:rsidRDefault="00AF09F5" w:rsidP="00AF09F5">
            <w:pPr>
              <w:spacing w:line="331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Решение заданий модуля «Геометрия»</w:t>
            </w:r>
          </w:p>
          <w:p w14:paraId="3D5CB226" w14:textId="77777777" w:rsidR="00AF09F5" w:rsidRPr="001E2669" w:rsidRDefault="00AF09F5" w:rsidP="00AF09F5">
            <w:pPr>
              <w:spacing w:line="331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282B2769" w14:textId="77777777" w:rsidR="00AF09F5" w:rsidRPr="001E2669" w:rsidRDefault="00AF09F5" w:rsidP="00AF09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1A93A530" w14:textId="43571673" w:rsidR="00AF09F5" w:rsidRPr="001E2669" w:rsidRDefault="00CD37FD" w:rsidP="00AF0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1418" w:type="dxa"/>
            <w:shd w:val="clear" w:color="auto" w:fill="FFFFFF"/>
          </w:tcPr>
          <w:p w14:paraId="2D34E533" w14:textId="77777777" w:rsidR="00AF09F5" w:rsidRPr="001E2669" w:rsidRDefault="00AF09F5" w:rsidP="00AF09F5">
            <w:pPr>
              <w:rPr>
                <w:rFonts w:ascii="Times New Roman" w:hAnsi="Times New Roman" w:cs="Times New Roman"/>
              </w:rPr>
            </w:pPr>
          </w:p>
        </w:tc>
      </w:tr>
      <w:tr w:rsidR="00AF09F5" w:rsidRPr="001E2669" w14:paraId="6D732B1B" w14:textId="77777777" w:rsidTr="001E2669">
        <w:trPr>
          <w:gridAfter w:val="1"/>
          <w:wAfter w:w="1468" w:type="dxa"/>
          <w:trHeight w:hRule="exact" w:val="393"/>
        </w:trPr>
        <w:tc>
          <w:tcPr>
            <w:tcW w:w="730" w:type="dxa"/>
            <w:shd w:val="clear" w:color="auto" w:fill="FFFFFF"/>
          </w:tcPr>
          <w:p w14:paraId="1CC6BBEB" w14:textId="6C86B751" w:rsidR="00AF09F5" w:rsidRPr="001E2669" w:rsidRDefault="00AF09F5" w:rsidP="00AF09F5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05FCA782" w14:textId="77777777" w:rsidR="00AF09F5" w:rsidRPr="001E2669" w:rsidRDefault="00AF09F5" w:rsidP="00AF09F5">
            <w:pPr>
              <w:spacing w:line="331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Решение заданий модуля «Геометрия»</w:t>
            </w:r>
          </w:p>
          <w:p w14:paraId="0F23DB59" w14:textId="77777777" w:rsidR="00AF09F5" w:rsidRPr="001E2669" w:rsidRDefault="00AF09F5" w:rsidP="00AF09F5">
            <w:pPr>
              <w:spacing w:line="331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6DA2A8EA" w14:textId="77777777" w:rsidR="00AF09F5" w:rsidRPr="001E2669" w:rsidRDefault="00AF09F5" w:rsidP="00AF09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14371312" w14:textId="029F6ADD" w:rsidR="00AF09F5" w:rsidRPr="001E2669" w:rsidRDefault="00CD37FD" w:rsidP="00AF0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418" w:type="dxa"/>
            <w:shd w:val="clear" w:color="auto" w:fill="FFFFFF"/>
          </w:tcPr>
          <w:p w14:paraId="1FE348F9" w14:textId="77777777" w:rsidR="00AF09F5" w:rsidRPr="001E2669" w:rsidRDefault="00AF09F5" w:rsidP="00AF09F5">
            <w:pPr>
              <w:rPr>
                <w:rFonts w:ascii="Times New Roman" w:hAnsi="Times New Roman" w:cs="Times New Roman"/>
              </w:rPr>
            </w:pPr>
          </w:p>
        </w:tc>
      </w:tr>
      <w:tr w:rsidR="00AF09F5" w:rsidRPr="001E2669" w14:paraId="3E46E764" w14:textId="77777777" w:rsidTr="001E2669">
        <w:trPr>
          <w:gridAfter w:val="1"/>
          <w:wAfter w:w="1468" w:type="dxa"/>
          <w:trHeight w:hRule="exact" w:val="393"/>
        </w:trPr>
        <w:tc>
          <w:tcPr>
            <w:tcW w:w="730" w:type="dxa"/>
            <w:shd w:val="clear" w:color="auto" w:fill="FFFFFF"/>
          </w:tcPr>
          <w:p w14:paraId="7A6AE0C0" w14:textId="5FE9945F" w:rsidR="00AF09F5" w:rsidRPr="001E2669" w:rsidRDefault="00AF09F5" w:rsidP="00AF09F5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16C6F97C" w14:textId="77777777" w:rsidR="00AF09F5" w:rsidRPr="001E2669" w:rsidRDefault="00AF09F5" w:rsidP="00AF09F5">
            <w:pPr>
              <w:spacing w:line="331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Решение заданий модуля «Геометрия»</w:t>
            </w:r>
          </w:p>
          <w:p w14:paraId="713D3190" w14:textId="77777777" w:rsidR="00AF09F5" w:rsidRPr="001E2669" w:rsidRDefault="00AF09F5" w:rsidP="00AF09F5">
            <w:pPr>
              <w:spacing w:line="331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53A35F6A" w14:textId="77777777" w:rsidR="00AF09F5" w:rsidRPr="001E2669" w:rsidRDefault="00AF09F5" w:rsidP="00AF09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3D905A52" w14:textId="292EA41E" w:rsidR="00AF09F5" w:rsidRPr="001E2669" w:rsidRDefault="00CD37FD" w:rsidP="00AF0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1418" w:type="dxa"/>
            <w:shd w:val="clear" w:color="auto" w:fill="FFFFFF"/>
          </w:tcPr>
          <w:p w14:paraId="65E5DC72" w14:textId="77777777" w:rsidR="00AF09F5" w:rsidRPr="001E2669" w:rsidRDefault="00AF09F5" w:rsidP="00AF09F5">
            <w:pPr>
              <w:rPr>
                <w:rFonts w:ascii="Times New Roman" w:hAnsi="Times New Roman" w:cs="Times New Roman"/>
              </w:rPr>
            </w:pPr>
          </w:p>
        </w:tc>
      </w:tr>
      <w:tr w:rsidR="00AF09F5" w:rsidRPr="001E2669" w14:paraId="784ADC8C" w14:textId="77777777" w:rsidTr="001E2669">
        <w:trPr>
          <w:gridAfter w:val="1"/>
          <w:wAfter w:w="1468" w:type="dxa"/>
          <w:trHeight w:hRule="exact" w:val="393"/>
        </w:trPr>
        <w:tc>
          <w:tcPr>
            <w:tcW w:w="730" w:type="dxa"/>
            <w:shd w:val="clear" w:color="auto" w:fill="FFFFFF"/>
          </w:tcPr>
          <w:p w14:paraId="6AC9DA9D" w14:textId="29ACF487" w:rsidR="00AF09F5" w:rsidRPr="001E2669" w:rsidRDefault="00AF09F5" w:rsidP="00AF09F5">
            <w:pPr>
              <w:spacing w:line="280" w:lineRule="exact"/>
              <w:ind w:left="260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659" w:type="dxa"/>
            <w:shd w:val="clear" w:color="auto" w:fill="FFFFFF"/>
            <w:vAlign w:val="bottom"/>
          </w:tcPr>
          <w:p w14:paraId="518D205C" w14:textId="77777777" w:rsidR="00AF09F5" w:rsidRPr="001E2669" w:rsidRDefault="00AF09F5" w:rsidP="00AF09F5">
            <w:pPr>
              <w:spacing w:line="331" w:lineRule="exact"/>
              <w:rPr>
                <w:rFonts w:ascii="Times New Roman" w:eastAsia="Times New Roman" w:hAnsi="Times New Roman" w:cs="Times New Roman"/>
              </w:rPr>
            </w:pPr>
            <w:r w:rsidRPr="001E2669">
              <w:rPr>
                <w:rFonts w:ascii="Times New Roman" w:eastAsia="Times New Roman" w:hAnsi="Times New Roman" w:cs="Times New Roman"/>
              </w:rPr>
              <w:t>Решение заданий модуля «Геометрия»</w:t>
            </w:r>
          </w:p>
          <w:p w14:paraId="5CD4A647" w14:textId="77777777" w:rsidR="00AF09F5" w:rsidRPr="001E2669" w:rsidRDefault="00AF09F5" w:rsidP="00AF09F5">
            <w:pPr>
              <w:spacing w:line="331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64FBEBB3" w14:textId="77777777" w:rsidR="00AF09F5" w:rsidRPr="001E2669" w:rsidRDefault="00AF09F5" w:rsidP="00AF09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14:paraId="2F8E202C" w14:textId="3542A108" w:rsidR="00AF09F5" w:rsidRPr="001E2669" w:rsidRDefault="00CD37FD" w:rsidP="00AF0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1418" w:type="dxa"/>
            <w:shd w:val="clear" w:color="auto" w:fill="FFFFFF"/>
          </w:tcPr>
          <w:p w14:paraId="7A751245" w14:textId="77777777" w:rsidR="00AF09F5" w:rsidRPr="001E2669" w:rsidRDefault="00AF09F5" w:rsidP="00AF09F5">
            <w:pPr>
              <w:rPr>
                <w:rFonts w:ascii="Times New Roman" w:hAnsi="Times New Roman" w:cs="Times New Roman"/>
              </w:rPr>
            </w:pPr>
          </w:p>
        </w:tc>
      </w:tr>
    </w:tbl>
    <w:p w14:paraId="684B3094" w14:textId="77777777" w:rsidR="008B0FD6" w:rsidRDefault="00DB0505" w:rsidP="00DB050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</w:p>
    <w:p w14:paraId="2793859E" w14:textId="77777777" w:rsidR="00682472" w:rsidRDefault="00682472" w:rsidP="00DB050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14:paraId="6179CECB" w14:textId="77777777" w:rsidR="00682472" w:rsidRDefault="00682472" w:rsidP="00DB050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14:paraId="18FF3E21" w14:textId="77777777" w:rsidR="00682472" w:rsidRDefault="00682472" w:rsidP="00DB050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14:paraId="12FF3F8C" w14:textId="77777777" w:rsidR="00682472" w:rsidRDefault="00682472" w:rsidP="00DB050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14:paraId="6535A33E" w14:textId="77777777" w:rsidR="00682472" w:rsidRDefault="00682472" w:rsidP="00DB050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14:paraId="55C46301" w14:textId="77777777" w:rsidR="00682472" w:rsidRDefault="00682472" w:rsidP="00DB050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14:paraId="6A170343" w14:textId="77777777" w:rsidR="00682472" w:rsidRDefault="00682472" w:rsidP="00DB050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14:paraId="0FE522BF" w14:textId="77777777" w:rsidR="00682472" w:rsidRDefault="00682472" w:rsidP="00DB050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14:paraId="6472A119" w14:textId="77777777" w:rsidR="00682472" w:rsidRDefault="00682472" w:rsidP="00DB050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sectPr w:rsidR="00682472" w:rsidSect="001E2669">
      <w:pgSz w:w="11900" w:h="16840"/>
      <w:pgMar w:top="1134" w:right="567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01583A" w14:textId="77777777" w:rsidR="00B64EF9" w:rsidRDefault="00B64EF9">
      <w:r>
        <w:separator/>
      </w:r>
    </w:p>
  </w:endnote>
  <w:endnote w:type="continuationSeparator" w:id="0">
    <w:p w14:paraId="64C8EE3A" w14:textId="77777777" w:rsidR="00B64EF9" w:rsidRDefault="00B64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25BC4" w14:textId="77777777" w:rsidR="00B64EF9" w:rsidRDefault="00B64EF9"/>
  </w:footnote>
  <w:footnote w:type="continuationSeparator" w:id="0">
    <w:p w14:paraId="680C13D8" w14:textId="77777777" w:rsidR="00B64EF9" w:rsidRDefault="00B64EF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482401C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18B16792"/>
    <w:multiLevelType w:val="hybridMultilevel"/>
    <w:tmpl w:val="E7A09DF2"/>
    <w:lvl w:ilvl="0" w:tplc="C76271AA">
      <w:start w:val="1"/>
      <w:numFmt w:val="decimal"/>
      <w:lvlText w:val="%1)"/>
      <w:lvlJc w:val="left"/>
      <w:pPr>
        <w:ind w:left="1362" w:hanging="327"/>
        <w:jc w:val="right"/>
      </w:pPr>
      <w:rPr>
        <w:rFonts w:ascii="Times New Roman" w:eastAsia="Arial Unicode MS" w:hAnsi="Times New Roman" w:cs="Times New Roman"/>
        <w:w w:val="99"/>
        <w:sz w:val="22"/>
        <w:szCs w:val="22"/>
        <w:lang w:val="ru-RU" w:eastAsia="en-US" w:bidi="ar-SA"/>
      </w:rPr>
    </w:lvl>
    <w:lvl w:ilvl="1" w:tplc="7E1C6C0E">
      <w:numFmt w:val="bullet"/>
      <w:lvlText w:val="•"/>
      <w:lvlJc w:val="left"/>
      <w:pPr>
        <w:ind w:left="2300" w:hanging="327"/>
      </w:pPr>
      <w:rPr>
        <w:rFonts w:hint="default"/>
        <w:lang w:val="ru-RU" w:eastAsia="en-US" w:bidi="ar-SA"/>
      </w:rPr>
    </w:lvl>
    <w:lvl w:ilvl="2" w:tplc="DF08ECF0">
      <w:numFmt w:val="bullet"/>
      <w:lvlText w:val="•"/>
      <w:lvlJc w:val="left"/>
      <w:pPr>
        <w:ind w:left="3241" w:hanging="327"/>
      </w:pPr>
      <w:rPr>
        <w:rFonts w:hint="default"/>
        <w:lang w:val="ru-RU" w:eastAsia="en-US" w:bidi="ar-SA"/>
      </w:rPr>
    </w:lvl>
    <w:lvl w:ilvl="3" w:tplc="628E4A42">
      <w:numFmt w:val="bullet"/>
      <w:lvlText w:val="•"/>
      <w:lvlJc w:val="left"/>
      <w:pPr>
        <w:ind w:left="4181" w:hanging="327"/>
      </w:pPr>
      <w:rPr>
        <w:rFonts w:hint="default"/>
        <w:lang w:val="ru-RU" w:eastAsia="en-US" w:bidi="ar-SA"/>
      </w:rPr>
    </w:lvl>
    <w:lvl w:ilvl="4" w:tplc="2848C1DA">
      <w:numFmt w:val="bullet"/>
      <w:lvlText w:val="•"/>
      <w:lvlJc w:val="left"/>
      <w:pPr>
        <w:ind w:left="5122" w:hanging="327"/>
      </w:pPr>
      <w:rPr>
        <w:rFonts w:hint="default"/>
        <w:lang w:val="ru-RU" w:eastAsia="en-US" w:bidi="ar-SA"/>
      </w:rPr>
    </w:lvl>
    <w:lvl w:ilvl="5" w:tplc="38A8E272">
      <w:numFmt w:val="bullet"/>
      <w:lvlText w:val="•"/>
      <w:lvlJc w:val="left"/>
      <w:pPr>
        <w:ind w:left="6063" w:hanging="327"/>
      </w:pPr>
      <w:rPr>
        <w:rFonts w:hint="default"/>
        <w:lang w:val="ru-RU" w:eastAsia="en-US" w:bidi="ar-SA"/>
      </w:rPr>
    </w:lvl>
    <w:lvl w:ilvl="6" w:tplc="D2546000">
      <w:numFmt w:val="bullet"/>
      <w:lvlText w:val="•"/>
      <w:lvlJc w:val="left"/>
      <w:pPr>
        <w:ind w:left="7003" w:hanging="327"/>
      </w:pPr>
      <w:rPr>
        <w:rFonts w:hint="default"/>
        <w:lang w:val="ru-RU" w:eastAsia="en-US" w:bidi="ar-SA"/>
      </w:rPr>
    </w:lvl>
    <w:lvl w:ilvl="7" w:tplc="5D0C2ACE">
      <w:numFmt w:val="bullet"/>
      <w:lvlText w:val="•"/>
      <w:lvlJc w:val="left"/>
      <w:pPr>
        <w:ind w:left="7944" w:hanging="327"/>
      </w:pPr>
      <w:rPr>
        <w:rFonts w:hint="default"/>
        <w:lang w:val="ru-RU" w:eastAsia="en-US" w:bidi="ar-SA"/>
      </w:rPr>
    </w:lvl>
    <w:lvl w:ilvl="8" w:tplc="9692FF58">
      <w:numFmt w:val="bullet"/>
      <w:lvlText w:val="•"/>
      <w:lvlJc w:val="left"/>
      <w:pPr>
        <w:ind w:left="8885" w:hanging="327"/>
      </w:pPr>
      <w:rPr>
        <w:rFonts w:hint="default"/>
        <w:lang w:val="ru-RU" w:eastAsia="en-US" w:bidi="ar-SA"/>
      </w:rPr>
    </w:lvl>
  </w:abstractNum>
  <w:abstractNum w:abstractNumId="2" w15:restartNumberingAfterBreak="0">
    <w:nsid w:val="20AD5683"/>
    <w:multiLevelType w:val="hybridMultilevel"/>
    <w:tmpl w:val="5F22FBFC"/>
    <w:lvl w:ilvl="0" w:tplc="BA0E4C76">
      <w:start w:val="1"/>
      <w:numFmt w:val="decimal"/>
      <w:lvlText w:val="%1)"/>
      <w:lvlJc w:val="left"/>
      <w:pPr>
        <w:ind w:left="1222" w:hanging="312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A56A61EE">
      <w:numFmt w:val="bullet"/>
      <w:lvlText w:val="•"/>
      <w:lvlJc w:val="left"/>
      <w:pPr>
        <w:ind w:left="2174" w:hanging="312"/>
      </w:pPr>
      <w:rPr>
        <w:rFonts w:hint="default"/>
        <w:lang w:val="ru-RU" w:eastAsia="en-US" w:bidi="ar-SA"/>
      </w:rPr>
    </w:lvl>
    <w:lvl w:ilvl="2" w:tplc="429A9C76">
      <w:numFmt w:val="bullet"/>
      <w:lvlText w:val="•"/>
      <w:lvlJc w:val="left"/>
      <w:pPr>
        <w:ind w:left="3129" w:hanging="312"/>
      </w:pPr>
      <w:rPr>
        <w:rFonts w:hint="default"/>
        <w:lang w:val="ru-RU" w:eastAsia="en-US" w:bidi="ar-SA"/>
      </w:rPr>
    </w:lvl>
    <w:lvl w:ilvl="3" w:tplc="E1E813AE">
      <w:numFmt w:val="bullet"/>
      <w:lvlText w:val="•"/>
      <w:lvlJc w:val="left"/>
      <w:pPr>
        <w:ind w:left="4083" w:hanging="312"/>
      </w:pPr>
      <w:rPr>
        <w:rFonts w:hint="default"/>
        <w:lang w:val="ru-RU" w:eastAsia="en-US" w:bidi="ar-SA"/>
      </w:rPr>
    </w:lvl>
    <w:lvl w:ilvl="4" w:tplc="4B2C27F4">
      <w:numFmt w:val="bullet"/>
      <w:lvlText w:val="•"/>
      <w:lvlJc w:val="left"/>
      <w:pPr>
        <w:ind w:left="5038" w:hanging="312"/>
      </w:pPr>
      <w:rPr>
        <w:rFonts w:hint="default"/>
        <w:lang w:val="ru-RU" w:eastAsia="en-US" w:bidi="ar-SA"/>
      </w:rPr>
    </w:lvl>
    <w:lvl w:ilvl="5" w:tplc="2E1432EA">
      <w:numFmt w:val="bullet"/>
      <w:lvlText w:val="•"/>
      <w:lvlJc w:val="left"/>
      <w:pPr>
        <w:ind w:left="5993" w:hanging="312"/>
      </w:pPr>
      <w:rPr>
        <w:rFonts w:hint="default"/>
        <w:lang w:val="ru-RU" w:eastAsia="en-US" w:bidi="ar-SA"/>
      </w:rPr>
    </w:lvl>
    <w:lvl w:ilvl="6" w:tplc="A252A3F8">
      <w:numFmt w:val="bullet"/>
      <w:lvlText w:val="•"/>
      <w:lvlJc w:val="left"/>
      <w:pPr>
        <w:ind w:left="6947" w:hanging="312"/>
      </w:pPr>
      <w:rPr>
        <w:rFonts w:hint="default"/>
        <w:lang w:val="ru-RU" w:eastAsia="en-US" w:bidi="ar-SA"/>
      </w:rPr>
    </w:lvl>
    <w:lvl w:ilvl="7" w:tplc="EF8ECC64">
      <w:numFmt w:val="bullet"/>
      <w:lvlText w:val="•"/>
      <w:lvlJc w:val="left"/>
      <w:pPr>
        <w:ind w:left="7902" w:hanging="312"/>
      </w:pPr>
      <w:rPr>
        <w:rFonts w:hint="default"/>
        <w:lang w:val="ru-RU" w:eastAsia="en-US" w:bidi="ar-SA"/>
      </w:rPr>
    </w:lvl>
    <w:lvl w:ilvl="8" w:tplc="8D906F74">
      <w:numFmt w:val="bullet"/>
      <w:lvlText w:val="•"/>
      <w:lvlJc w:val="left"/>
      <w:pPr>
        <w:ind w:left="8857" w:hanging="312"/>
      </w:pPr>
      <w:rPr>
        <w:rFonts w:hint="default"/>
        <w:lang w:val="ru-RU" w:eastAsia="en-US" w:bidi="ar-SA"/>
      </w:rPr>
    </w:lvl>
  </w:abstractNum>
  <w:abstractNum w:abstractNumId="3" w15:restartNumberingAfterBreak="0">
    <w:nsid w:val="3B421DD0"/>
    <w:multiLevelType w:val="hybridMultilevel"/>
    <w:tmpl w:val="1AD2550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235E2"/>
    <w:multiLevelType w:val="hybridMultilevel"/>
    <w:tmpl w:val="C5748D92"/>
    <w:lvl w:ilvl="0" w:tplc="8EDAE814">
      <w:start w:val="6"/>
      <w:numFmt w:val="decimal"/>
      <w:lvlText w:val="%1)"/>
      <w:lvlJc w:val="left"/>
      <w:pPr>
        <w:ind w:left="1321" w:hanging="399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FAE4AB6C">
      <w:numFmt w:val="bullet"/>
      <w:lvlText w:val="•"/>
      <w:lvlJc w:val="left"/>
      <w:pPr>
        <w:ind w:left="2264" w:hanging="399"/>
      </w:pPr>
      <w:rPr>
        <w:rFonts w:hint="default"/>
        <w:lang w:val="ru-RU" w:eastAsia="en-US" w:bidi="ar-SA"/>
      </w:rPr>
    </w:lvl>
    <w:lvl w:ilvl="2" w:tplc="E132E436">
      <w:numFmt w:val="bullet"/>
      <w:lvlText w:val="•"/>
      <w:lvlJc w:val="left"/>
      <w:pPr>
        <w:ind w:left="3209" w:hanging="399"/>
      </w:pPr>
      <w:rPr>
        <w:rFonts w:hint="default"/>
        <w:lang w:val="ru-RU" w:eastAsia="en-US" w:bidi="ar-SA"/>
      </w:rPr>
    </w:lvl>
    <w:lvl w:ilvl="3" w:tplc="89086EDA">
      <w:numFmt w:val="bullet"/>
      <w:lvlText w:val="•"/>
      <w:lvlJc w:val="left"/>
      <w:pPr>
        <w:ind w:left="4153" w:hanging="399"/>
      </w:pPr>
      <w:rPr>
        <w:rFonts w:hint="default"/>
        <w:lang w:val="ru-RU" w:eastAsia="en-US" w:bidi="ar-SA"/>
      </w:rPr>
    </w:lvl>
    <w:lvl w:ilvl="4" w:tplc="04BE3C64">
      <w:numFmt w:val="bullet"/>
      <w:lvlText w:val="•"/>
      <w:lvlJc w:val="left"/>
      <w:pPr>
        <w:ind w:left="5098" w:hanging="399"/>
      </w:pPr>
      <w:rPr>
        <w:rFonts w:hint="default"/>
        <w:lang w:val="ru-RU" w:eastAsia="en-US" w:bidi="ar-SA"/>
      </w:rPr>
    </w:lvl>
    <w:lvl w:ilvl="5" w:tplc="4F562666">
      <w:numFmt w:val="bullet"/>
      <w:lvlText w:val="•"/>
      <w:lvlJc w:val="left"/>
      <w:pPr>
        <w:ind w:left="6043" w:hanging="399"/>
      </w:pPr>
      <w:rPr>
        <w:rFonts w:hint="default"/>
        <w:lang w:val="ru-RU" w:eastAsia="en-US" w:bidi="ar-SA"/>
      </w:rPr>
    </w:lvl>
    <w:lvl w:ilvl="6" w:tplc="A4F244DC">
      <w:numFmt w:val="bullet"/>
      <w:lvlText w:val="•"/>
      <w:lvlJc w:val="left"/>
      <w:pPr>
        <w:ind w:left="6987" w:hanging="399"/>
      </w:pPr>
      <w:rPr>
        <w:rFonts w:hint="default"/>
        <w:lang w:val="ru-RU" w:eastAsia="en-US" w:bidi="ar-SA"/>
      </w:rPr>
    </w:lvl>
    <w:lvl w:ilvl="7" w:tplc="37ECBA70">
      <w:numFmt w:val="bullet"/>
      <w:lvlText w:val="•"/>
      <w:lvlJc w:val="left"/>
      <w:pPr>
        <w:ind w:left="7932" w:hanging="399"/>
      </w:pPr>
      <w:rPr>
        <w:rFonts w:hint="default"/>
        <w:lang w:val="ru-RU" w:eastAsia="en-US" w:bidi="ar-SA"/>
      </w:rPr>
    </w:lvl>
    <w:lvl w:ilvl="8" w:tplc="CF3011C6">
      <w:numFmt w:val="bullet"/>
      <w:lvlText w:val="•"/>
      <w:lvlJc w:val="left"/>
      <w:pPr>
        <w:ind w:left="8877" w:hanging="399"/>
      </w:pPr>
      <w:rPr>
        <w:rFonts w:hint="default"/>
        <w:lang w:val="ru-RU" w:eastAsia="en-US" w:bidi="ar-SA"/>
      </w:rPr>
    </w:lvl>
  </w:abstractNum>
  <w:abstractNum w:abstractNumId="5" w15:restartNumberingAfterBreak="0">
    <w:nsid w:val="4C244A93"/>
    <w:multiLevelType w:val="hybridMultilevel"/>
    <w:tmpl w:val="50261894"/>
    <w:lvl w:ilvl="0" w:tplc="4DDA0A52">
      <w:numFmt w:val="bullet"/>
      <w:lvlText w:val=""/>
      <w:lvlJc w:val="left"/>
      <w:pPr>
        <w:ind w:left="160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47701C42">
      <w:numFmt w:val="bullet"/>
      <w:lvlText w:val="•"/>
      <w:lvlJc w:val="left"/>
      <w:pPr>
        <w:ind w:left="2516" w:hanging="360"/>
      </w:pPr>
      <w:rPr>
        <w:rFonts w:hint="default"/>
        <w:lang w:val="ru-RU" w:eastAsia="en-US" w:bidi="ar-SA"/>
      </w:rPr>
    </w:lvl>
    <w:lvl w:ilvl="2" w:tplc="5930224A">
      <w:numFmt w:val="bullet"/>
      <w:lvlText w:val="•"/>
      <w:lvlJc w:val="left"/>
      <w:pPr>
        <w:ind w:left="3433" w:hanging="360"/>
      </w:pPr>
      <w:rPr>
        <w:rFonts w:hint="default"/>
        <w:lang w:val="ru-RU" w:eastAsia="en-US" w:bidi="ar-SA"/>
      </w:rPr>
    </w:lvl>
    <w:lvl w:ilvl="3" w:tplc="ED2074A2">
      <w:numFmt w:val="bullet"/>
      <w:lvlText w:val="•"/>
      <w:lvlJc w:val="left"/>
      <w:pPr>
        <w:ind w:left="4349" w:hanging="360"/>
      </w:pPr>
      <w:rPr>
        <w:rFonts w:hint="default"/>
        <w:lang w:val="ru-RU" w:eastAsia="en-US" w:bidi="ar-SA"/>
      </w:rPr>
    </w:lvl>
    <w:lvl w:ilvl="4" w:tplc="D8E8B39C">
      <w:numFmt w:val="bullet"/>
      <w:lvlText w:val="•"/>
      <w:lvlJc w:val="left"/>
      <w:pPr>
        <w:ind w:left="5266" w:hanging="360"/>
      </w:pPr>
      <w:rPr>
        <w:rFonts w:hint="default"/>
        <w:lang w:val="ru-RU" w:eastAsia="en-US" w:bidi="ar-SA"/>
      </w:rPr>
    </w:lvl>
    <w:lvl w:ilvl="5" w:tplc="02D038D0">
      <w:numFmt w:val="bullet"/>
      <w:lvlText w:val="•"/>
      <w:lvlJc w:val="left"/>
      <w:pPr>
        <w:ind w:left="6183" w:hanging="360"/>
      </w:pPr>
      <w:rPr>
        <w:rFonts w:hint="default"/>
        <w:lang w:val="ru-RU" w:eastAsia="en-US" w:bidi="ar-SA"/>
      </w:rPr>
    </w:lvl>
    <w:lvl w:ilvl="6" w:tplc="12A00AA2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7" w:tplc="2D8EFF30">
      <w:numFmt w:val="bullet"/>
      <w:lvlText w:val="•"/>
      <w:lvlJc w:val="left"/>
      <w:pPr>
        <w:ind w:left="8016" w:hanging="360"/>
      </w:pPr>
      <w:rPr>
        <w:rFonts w:hint="default"/>
        <w:lang w:val="ru-RU" w:eastAsia="en-US" w:bidi="ar-SA"/>
      </w:rPr>
    </w:lvl>
    <w:lvl w:ilvl="8" w:tplc="9AAE9B0E">
      <w:numFmt w:val="bullet"/>
      <w:lvlText w:val="•"/>
      <w:lvlJc w:val="left"/>
      <w:pPr>
        <w:ind w:left="8933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ECD1C4A"/>
    <w:multiLevelType w:val="hybridMultilevel"/>
    <w:tmpl w:val="E8BC39DE"/>
    <w:lvl w:ilvl="0" w:tplc="68DAD198">
      <w:start w:val="1"/>
      <w:numFmt w:val="decimal"/>
      <w:lvlText w:val="%1)"/>
      <w:lvlJc w:val="left"/>
      <w:pPr>
        <w:ind w:left="1321" w:hanging="312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2FDEB34C">
      <w:start w:val="1"/>
      <w:numFmt w:val="decimal"/>
      <w:lvlText w:val="%2."/>
      <w:lvlJc w:val="left"/>
      <w:pPr>
        <w:ind w:left="1602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2" w:tplc="FD5E96AC">
      <w:start w:val="1"/>
      <w:numFmt w:val="decimal"/>
      <w:lvlText w:val="%3."/>
      <w:lvlJc w:val="left"/>
      <w:pPr>
        <w:ind w:left="2029" w:hanging="420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  <w:lang w:val="ru-RU" w:eastAsia="en-US" w:bidi="ar-SA"/>
      </w:rPr>
    </w:lvl>
    <w:lvl w:ilvl="3" w:tplc="D0420244">
      <w:numFmt w:val="bullet"/>
      <w:lvlText w:val="•"/>
      <w:lvlJc w:val="left"/>
      <w:pPr>
        <w:ind w:left="3113" w:hanging="420"/>
      </w:pPr>
      <w:rPr>
        <w:rFonts w:hint="default"/>
        <w:lang w:val="ru-RU" w:eastAsia="en-US" w:bidi="ar-SA"/>
      </w:rPr>
    </w:lvl>
    <w:lvl w:ilvl="4" w:tplc="631CBC2E">
      <w:numFmt w:val="bullet"/>
      <w:lvlText w:val="•"/>
      <w:lvlJc w:val="left"/>
      <w:pPr>
        <w:ind w:left="4206" w:hanging="420"/>
      </w:pPr>
      <w:rPr>
        <w:rFonts w:hint="default"/>
        <w:lang w:val="ru-RU" w:eastAsia="en-US" w:bidi="ar-SA"/>
      </w:rPr>
    </w:lvl>
    <w:lvl w:ilvl="5" w:tplc="C6C02A2A">
      <w:numFmt w:val="bullet"/>
      <w:lvlText w:val="•"/>
      <w:lvlJc w:val="left"/>
      <w:pPr>
        <w:ind w:left="5299" w:hanging="420"/>
      </w:pPr>
      <w:rPr>
        <w:rFonts w:hint="default"/>
        <w:lang w:val="ru-RU" w:eastAsia="en-US" w:bidi="ar-SA"/>
      </w:rPr>
    </w:lvl>
    <w:lvl w:ilvl="6" w:tplc="D7042FC4">
      <w:numFmt w:val="bullet"/>
      <w:lvlText w:val="•"/>
      <w:lvlJc w:val="left"/>
      <w:pPr>
        <w:ind w:left="6393" w:hanging="420"/>
      </w:pPr>
      <w:rPr>
        <w:rFonts w:hint="default"/>
        <w:lang w:val="ru-RU" w:eastAsia="en-US" w:bidi="ar-SA"/>
      </w:rPr>
    </w:lvl>
    <w:lvl w:ilvl="7" w:tplc="DE2028F6">
      <w:numFmt w:val="bullet"/>
      <w:lvlText w:val="•"/>
      <w:lvlJc w:val="left"/>
      <w:pPr>
        <w:ind w:left="7486" w:hanging="420"/>
      </w:pPr>
      <w:rPr>
        <w:rFonts w:hint="default"/>
        <w:lang w:val="ru-RU" w:eastAsia="en-US" w:bidi="ar-SA"/>
      </w:rPr>
    </w:lvl>
    <w:lvl w:ilvl="8" w:tplc="B450F834">
      <w:numFmt w:val="bullet"/>
      <w:lvlText w:val="•"/>
      <w:lvlJc w:val="left"/>
      <w:pPr>
        <w:ind w:left="8579" w:hanging="420"/>
      </w:pPr>
      <w:rPr>
        <w:rFonts w:hint="default"/>
        <w:lang w:val="ru-RU" w:eastAsia="en-US" w:bidi="ar-SA"/>
      </w:rPr>
    </w:lvl>
  </w:abstractNum>
  <w:abstractNum w:abstractNumId="7" w15:restartNumberingAfterBreak="0">
    <w:nsid w:val="63115244"/>
    <w:multiLevelType w:val="multilevel"/>
    <w:tmpl w:val="606EC8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B8619D9"/>
    <w:multiLevelType w:val="hybridMultilevel"/>
    <w:tmpl w:val="BEB6E146"/>
    <w:lvl w:ilvl="0" w:tplc="BB821C50">
      <w:numFmt w:val="bullet"/>
      <w:lvlText w:val=""/>
      <w:lvlJc w:val="left"/>
      <w:pPr>
        <w:ind w:left="1309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74B24A">
      <w:numFmt w:val="bullet"/>
      <w:lvlText w:val="•"/>
      <w:lvlJc w:val="left"/>
      <w:pPr>
        <w:ind w:left="2246" w:hanging="281"/>
      </w:pPr>
      <w:rPr>
        <w:rFonts w:hint="default"/>
        <w:lang w:val="ru-RU" w:eastAsia="en-US" w:bidi="ar-SA"/>
      </w:rPr>
    </w:lvl>
    <w:lvl w:ilvl="2" w:tplc="417C7C0E">
      <w:numFmt w:val="bullet"/>
      <w:lvlText w:val="•"/>
      <w:lvlJc w:val="left"/>
      <w:pPr>
        <w:ind w:left="3193" w:hanging="281"/>
      </w:pPr>
      <w:rPr>
        <w:rFonts w:hint="default"/>
        <w:lang w:val="ru-RU" w:eastAsia="en-US" w:bidi="ar-SA"/>
      </w:rPr>
    </w:lvl>
    <w:lvl w:ilvl="3" w:tplc="A3F6A1E4">
      <w:numFmt w:val="bullet"/>
      <w:lvlText w:val="•"/>
      <w:lvlJc w:val="left"/>
      <w:pPr>
        <w:ind w:left="4139" w:hanging="281"/>
      </w:pPr>
      <w:rPr>
        <w:rFonts w:hint="default"/>
        <w:lang w:val="ru-RU" w:eastAsia="en-US" w:bidi="ar-SA"/>
      </w:rPr>
    </w:lvl>
    <w:lvl w:ilvl="4" w:tplc="5A94495C">
      <w:numFmt w:val="bullet"/>
      <w:lvlText w:val="•"/>
      <w:lvlJc w:val="left"/>
      <w:pPr>
        <w:ind w:left="5086" w:hanging="281"/>
      </w:pPr>
      <w:rPr>
        <w:rFonts w:hint="default"/>
        <w:lang w:val="ru-RU" w:eastAsia="en-US" w:bidi="ar-SA"/>
      </w:rPr>
    </w:lvl>
    <w:lvl w:ilvl="5" w:tplc="B0925A84">
      <w:numFmt w:val="bullet"/>
      <w:lvlText w:val="•"/>
      <w:lvlJc w:val="left"/>
      <w:pPr>
        <w:ind w:left="6033" w:hanging="281"/>
      </w:pPr>
      <w:rPr>
        <w:rFonts w:hint="default"/>
        <w:lang w:val="ru-RU" w:eastAsia="en-US" w:bidi="ar-SA"/>
      </w:rPr>
    </w:lvl>
    <w:lvl w:ilvl="6" w:tplc="E5CC85BC">
      <w:numFmt w:val="bullet"/>
      <w:lvlText w:val="•"/>
      <w:lvlJc w:val="left"/>
      <w:pPr>
        <w:ind w:left="6979" w:hanging="281"/>
      </w:pPr>
      <w:rPr>
        <w:rFonts w:hint="default"/>
        <w:lang w:val="ru-RU" w:eastAsia="en-US" w:bidi="ar-SA"/>
      </w:rPr>
    </w:lvl>
    <w:lvl w:ilvl="7" w:tplc="0FD4BF22">
      <w:numFmt w:val="bullet"/>
      <w:lvlText w:val="•"/>
      <w:lvlJc w:val="left"/>
      <w:pPr>
        <w:ind w:left="7926" w:hanging="281"/>
      </w:pPr>
      <w:rPr>
        <w:rFonts w:hint="default"/>
        <w:lang w:val="ru-RU" w:eastAsia="en-US" w:bidi="ar-SA"/>
      </w:rPr>
    </w:lvl>
    <w:lvl w:ilvl="8" w:tplc="013813FC">
      <w:numFmt w:val="bullet"/>
      <w:lvlText w:val="•"/>
      <w:lvlJc w:val="left"/>
      <w:pPr>
        <w:ind w:left="8873" w:hanging="28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47D"/>
    <w:rsid w:val="00037268"/>
    <w:rsid w:val="000B4762"/>
    <w:rsid w:val="001D448D"/>
    <w:rsid w:val="001E2669"/>
    <w:rsid w:val="0020522A"/>
    <w:rsid w:val="00270572"/>
    <w:rsid w:val="00345040"/>
    <w:rsid w:val="0037797D"/>
    <w:rsid w:val="00477F45"/>
    <w:rsid w:val="004D000B"/>
    <w:rsid w:val="004F7969"/>
    <w:rsid w:val="00667F2B"/>
    <w:rsid w:val="00682472"/>
    <w:rsid w:val="007211A8"/>
    <w:rsid w:val="008932A7"/>
    <w:rsid w:val="008B0FD6"/>
    <w:rsid w:val="009E195F"/>
    <w:rsid w:val="00A3756B"/>
    <w:rsid w:val="00AF09F5"/>
    <w:rsid w:val="00B504C4"/>
    <w:rsid w:val="00B64EF9"/>
    <w:rsid w:val="00BC6218"/>
    <w:rsid w:val="00BD247D"/>
    <w:rsid w:val="00C36103"/>
    <w:rsid w:val="00CD37FD"/>
    <w:rsid w:val="00D21C03"/>
    <w:rsid w:val="00D360C7"/>
    <w:rsid w:val="00DA73B7"/>
    <w:rsid w:val="00DB0505"/>
    <w:rsid w:val="00EC194C"/>
    <w:rsid w:val="00F1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28A63"/>
  <w15:docId w15:val="{BC871F97-1716-4712-A19E-70216F506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B476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B4762"/>
    <w:rPr>
      <w:color w:val="0066CC"/>
      <w:u w:val="single"/>
    </w:rPr>
  </w:style>
  <w:style w:type="character" w:customStyle="1" w:styleId="a4">
    <w:name w:val="Подпись к таблице_"/>
    <w:basedOn w:val="a0"/>
    <w:link w:val="a5"/>
    <w:rsid w:val="000B47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0B47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3pt">
    <w:name w:val="Основной текст (2) + 13 pt"/>
    <w:basedOn w:val="2"/>
    <w:rsid w:val="000B47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4pt">
    <w:name w:val="Основной текст (2) + 14 pt;Полужирный"/>
    <w:basedOn w:val="2"/>
    <w:rsid w:val="000B47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5">
    <w:name w:val="Подпись к таблице"/>
    <w:basedOn w:val="a"/>
    <w:link w:val="a4"/>
    <w:rsid w:val="000B476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0B476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1"/>
    <w:qFormat/>
    <w:rsid w:val="008B0FD6"/>
    <w:pPr>
      <w:ind w:left="720"/>
      <w:contextualSpacing/>
    </w:pPr>
  </w:style>
  <w:style w:type="paragraph" w:styleId="a7">
    <w:name w:val="Body Text"/>
    <w:basedOn w:val="a"/>
    <w:link w:val="a8"/>
    <w:uiPriority w:val="1"/>
    <w:qFormat/>
    <w:rsid w:val="00F10300"/>
    <w:pPr>
      <w:autoSpaceDE w:val="0"/>
      <w:autoSpaceDN w:val="0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8">
    <w:name w:val="Основной текст Знак"/>
    <w:basedOn w:val="a0"/>
    <w:link w:val="a7"/>
    <w:uiPriority w:val="1"/>
    <w:rsid w:val="00F10300"/>
    <w:rPr>
      <w:rFonts w:ascii="Times New Roman" w:eastAsia="Times New Roman" w:hAnsi="Times New Roman" w:cs="Times New Roman"/>
      <w:lang w:eastAsia="en-US" w:bidi="ar-SA"/>
    </w:rPr>
  </w:style>
  <w:style w:type="paragraph" w:customStyle="1" w:styleId="11">
    <w:name w:val="Заголовок 11"/>
    <w:basedOn w:val="a"/>
    <w:uiPriority w:val="1"/>
    <w:qFormat/>
    <w:rsid w:val="00F10300"/>
    <w:pPr>
      <w:autoSpaceDE w:val="0"/>
      <w:autoSpaceDN w:val="0"/>
      <w:ind w:left="882"/>
      <w:jc w:val="both"/>
      <w:outlineLvl w:val="1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9">
    <w:name w:val="Balloon Text"/>
    <w:basedOn w:val="a"/>
    <w:link w:val="aa"/>
    <w:uiPriority w:val="99"/>
    <w:semiHidden/>
    <w:unhideWhenUsed/>
    <w:rsid w:val="00D360C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360C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12</Pages>
  <Words>2929</Words>
  <Characters>16700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2025-09-12T11:36:00Z</cp:lastPrinted>
  <dcterms:created xsi:type="dcterms:W3CDTF">2020-12-13T13:38:00Z</dcterms:created>
  <dcterms:modified xsi:type="dcterms:W3CDTF">2025-09-12T11:43:00Z</dcterms:modified>
</cp:coreProperties>
</file>