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39820" w14:textId="77777777" w:rsidR="00777E02" w:rsidRDefault="00E959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 :</w:t>
      </w:r>
    </w:p>
    <w:p w14:paraId="346FEC4D" w14:textId="77777777" w:rsidR="00777E02" w:rsidRDefault="00E959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 Кайбальская СШ»</w:t>
      </w:r>
    </w:p>
    <w:p w14:paraId="44C9164C" w14:textId="77777777" w:rsidR="00777E02" w:rsidRDefault="00E959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____________________Е.А.Николаюк</w:t>
      </w:r>
    </w:p>
    <w:p w14:paraId="716930A8" w14:textId="77777777" w:rsidR="00777E02" w:rsidRDefault="00777E02">
      <w:pPr>
        <w:jc w:val="center"/>
        <w:rPr>
          <w:rFonts w:ascii="Times New Roman" w:hAnsi="Times New Roman" w:cs="Times New Roman"/>
        </w:rPr>
      </w:pPr>
    </w:p>
    <w:p w14:paraId="6B7C8F12" w14:textId="77777777" w:rsidR="00777E02" w:rsidRDefault="00E9593A">
      <w:pPr>
        <w:jc w:val="center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>ПРАВИЛА</w:t>
      </w:r>
    </w:p>
    <w:p w14:paraId="24899110" w14:textId="77777777" w:rsidR="00777E02" w:rsidRDefault="00E9593A">
      <w:pPr>
        <w:jc w:val="center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 xml:space="preserve">оказания платных образовательных услуг 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в 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>муниципальном бюджетном общеобразовательном</w:t>
      </w:r>
      <w:r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 xml:space="preserve"> 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 xml:space="preserve">учреждении </w:t>
      </w:r>
      <w:r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>«Кайбальская средняя школа»</w:t>
      </w:r>
    </w:p>
    <w:p w14:paraId="4C8EDF77" w14:textId="77777777" w:rsidR="00777E02" w:rsidRDefault="00777E02">
      <w:pPr>
        <w:rPr>
          <w:rFonts w:ascii="Times New Roman" w:hAnsi="Times New Roman" w:cs="Times New Roman"/>
          <w:sz w:val="26"/>
          <w:szCs w:val="26"/>
        </w:rPr>
      </w:pPr>
    </w:p>
    <w:p w14:paraId="201FAB1A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color w:val="000000"/>
          <w:sz w:val="26"/>
          <w:szCs w:val="26"/>
          <w:lang w:val="en-US" w:eastAsia="zh-CN" w:bidi="ar"/>
        </w:rPr>
        <w:t>I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.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 xml:space="preserve">Общие положения </w:t>
      </w:r>
    </w:p>
    <w:p w14:paraId="79F3DA3C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Правила оказания платных образовательных услуг (далее - Правила), разработанные в </w:t>
      </w:r>
    </w:p>
    <w:p w14:paraId="1B082F2D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соответствии с </w:t>
      </w:r>
    </w:p>
    <w:p w14:paraId="2406A319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 Федеральным Законом Российской Федерации (далее ФЗ РФ) от 29.12.2012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val="en-US" w:eastAsia="zh-CN" w:bidi="ar"/>
        </w:rPr>
        <w:t>N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2 273- ФЗ "Об </w:t>
      </w:r>
    </w:p>
    <w:p w14:paraId="2DABB014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образовании в Российской Федерации" ( с последующими изменениями); </w:t>
      </w:r>
    </w:p>
    <w:p w14:paraId="2E8EB95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 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ФЗ РФ от 7 февраля 1992 г. № 2300-1 "О защите прав потребителей" (с последующими </w:t>
      </w:r>
    </w:p>
    <w:p w14:paraId="346A3DA4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изменениями); </w:t>
      </w:r>
    </w:p>
    <w:p w14:paraId="6ACB8508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 Постановлением Правительства Российской Федерации от 15 сентября 2020 г. №1441 «Об </w:t>
      </w:r>
    </w:p>
    <w:p w14:paraId="1CBB768D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утверждении Правил оказания платных образовательных услуг»; </w:t>
      </w:r>
    </w:p>
    <w:p w14:paraId="5EBFAF66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- Приказом М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инистерства просвещения Российской Федерации от 09 ноября 2018г.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val="en-US" w:eastAsia="zh-CN" w:bidi="ar"/>
        </w:rPr>
        <w:t xml:space="preserve">№ 196 </w:t>
      </w:r>
    </w:p>
    <w:p w14:paraId="7AB8D463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"Об утверждении Порядка организации и осуществления образовательной деятельности по </w:t>
      </w:r>
    </w:p>
    <w:p w14:paraId="1FB8CF3B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дополнительным общеобразовательным программам" ; </w:t>
      </w:r>
    </w:p>
    <w:p w14:paraId="0FF2C841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- Приказом Министерства образования и науки Росси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йской Федерации от 25 октября 2013 г. </w:t>
      </w:r>
    </w:p>
    <w:p w14:paraId="6FF91378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color w:val="000000"/>
          <w:sz w:val="26"/>
          <w:szCs w:val="26"/>
          <w:lang w:val="en-US" w:eastAsia="zh-CN" w:bidi="ar"/>
        </w:rPr>
        <w:t>N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1185 «Об утверждении примерной формы договора об образовании на обучение по </w:t>
      </w:r>
    </w:p>
    <w:p w14:paraId="416CC2BA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дополнительным программам», </w:t>
      </w:r>
    </w:p>
    <w:p w14:paraId="04773536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-Уставом МБОУ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«Кайбальская СШ»</w:t>
      </w:r>
    </w:p>
    <w:p w14:paraId="6C4111B6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регулируют отношения, возникающие между заказчиком и исполнителем при оказании </w:t>
      </w:r>
    </w:p>
    <w:p w14:paraId="17515CB2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платных образовательных услуг в сфере образования в МБОУ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«Кайбальская СШ»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(далее - </w:t>
      </w:r>
    </w:p>
    <w:p w14:paraId="275DC998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учреждение). 1.1. </w:t>
      </w:r>
    </w:p>
    <w:p w14:paraId="540B9725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Текст настоящего Положения размещается на официальном сайте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МБОУ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«Кайбаль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ская СШ»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в сети Интернет. </w:t>
      </w:r>
    </w:p>
    <w:p w14:paraId="5BB258DB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Основные понятия, используемые в Правилах: </w:t>
      </w:r>
    </w:p>
    <w:p w14:paraId="6407B168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  <w:t xml:space="preserve">-"заказчик"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 </w:t>
      </w:r>
    </w:p>
    <w:p w14:paraId="162DD98C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  <w:lastRenderedPageBreak/>
        <w:t>-"исполнитель" - 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</w:t>
      </w:r>
      <w:r w:rsidRPr="005605D9"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  <w:t xml:space="preserve">ие образовательную деятельность); </w:t>
      </w:r>
    </w:p>
    <w:p w14:paraId="77FF7F83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  <w:t>-"недостаток платных образовательных услуг" - несоответствие платных образовательных услуг обязательным требованиям, предусмотренным законом либо в установленном им порядке, или условиям договора (при их отсутствии или не</w:t>
      </w:r>
      <w:r w:rsidRPr="005605D9"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  <w:t>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</w:t>
      </w:r>
      <w:r w:rsidRPr="005605D9"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  <w:t xml:space="preserve">ом объеме, предусмотренном образовательными программами (частью образовательной программы); </w:t>
      </w:r>
    </w:p>
    <w:p w14:paraId="1FCBB283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  <w:t xml:space="preserve">-"обучающийся" - физическое лицо, осваивающее образовательную программу; </w:t>
      </w:r>
    </w:p>
    <w:p w14:paraId="648C110C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  <w:t>-"платные образовательные услуги" - осуществление образовательной деятельности по задания</w:t>
      </w:r>
      <w:r w:rsidRPr="005605D9"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  <w:t xml:space="preserve">м и за счет средств физических и (или) юридических лиц по договорам об образовании, заключаемым при приеме на обучение (далее - договор); </w:t>
      </w:r>
    </w:p>
    <w:p w14:paraId="6C76E1CF" w14:textId="77777777" w:rsidR="00777E02" w:rsidRPr="005605D9" w:rsidRDefault="00E9593A">
      <w:pPr>
        <w:jc w:val="both"/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</w:pPr>
      <w:r w:rsidRPr="005605D9"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  <w:t>-"существенный недостаток платных образовательных услуг" - неустранимый недостаток или недостаток, который не может б</w:t>
      </w:r>
      <w:r w:rsidRPr="005605D9"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  <w:t>ыть устранен без несоразмерных расходов или затрат времени, или выявляется неоднократно, или проявляется вновь после его устранения</w:t>
      </w:r>
    </w:p>
    <w:p w14:paraId="27C1A3FC" w14:textId="77777777" w:rsidR="00777E02" w:rsidRPr="005605D9" w:rsidRDefault="00777E02">
      <w:pPr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</w:pPr>
    </w:p>
    <w:p w14:paraId="4ABCAFAC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Учреждение вправе осуществлять за счет средств физических и (или) юридических лиц </w:t>
      </w:r>
    </w:p>
    <w:p w14:paraId="43AC2B02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платные образовательные услуги, не предусмотренные установленным государственным или </w:t>
      </w:r>
    </w:p>
    <w:p w14:paraId="3EFAB72E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муниципальным заданием либо соглашением о предоставлении субсидии на возмещение затрат, на одинаковых при оказании одних и тех же услуг условиях. </w:t>
      </w:r>
    </w:p>
    <w:p w14:paraId="3352362E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color w:val="000000"/>
          <w:sz w:val="26"/>
          <w:szCs w:val="26"/>
          <w:lang w:val="en-US" w:eastAsia="zh-CN" w:bidi="ar"/>
        </w:rPr>
        <w:t>IV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. </w:t>
      </w:r>
    </w:p>
    <w:p w14:paraId="73F54DB6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Платные образовате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бюджета Республики Хакасия, муниципального бюджета. </w:t>
      </w:r>
    </w:p>
    <w:p w14:paraId="24B33881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color w:val="000000"/>
          <w:sz w:val="26"/>
          <w:szCs w:val="26"/>
          <w:lang w:val="en-US" w:eastAsia="zh-CN" w:bidi="ar"/>
        </w:rPr>
        <w:t>V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. </w:t>
      </w:r>
    </w:p>
    <w:p w14:paraId="0A8B6A3C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Разработка порядка определен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ия платы для физических и юридических лиц за услуги (работы), относящиеся к основным видам деятельности федерального бюджетного учреждения, оказываемые им сверх установленного государственного задания, в части предоставления платных образовательных услуг о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существляется органом, осуществляющим функции и полномочия учредителя федерального бюджетного учреждения. Определение стоимости платных образовательных услуг, предоставляемых организациями, осуществляющими образовательную деятельность за счет бюджетных асс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игнований федерального бюджета, за исключением организаций, указанных в абзаце первом настоящего пункта, осуществляется указанными организациями. </w:t>
      </w:r>
    </w:p>
    <w:p w14:paraId="21772A35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color w:val="000000"/>
          <w:sz w:val="26"/>
          <w:szCs w:val="26"/>
          <w:lang w:val="en-US" w:eastAsia="zh-CN" w:bidi="ar"/>
        </w:rPr>
        <w:t>VI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. </w:t>
      </w:r>
    </w:p>
    <w:p w14:paraId="739B05B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lastRenderedPageBreak/>
        <w:t>Отказ заказчика от предлагаемых ему исполнителем дополнительных платных образовательных услуг, не предус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мотренных в ранее заключенном сторонами договором, не может быть причиной изменения объема и условий уже предоставляемых ему исполнителем образовательных услуг по ранее заключенному договору. </w:t>
      </w:r>
    </w:p>
    <w:p w14:paraId="1D387011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color w:val="000000"/>
          <w:sz w:val="26"/>
          <w:szCs w:val="26"/>
          <w:lang w:val="en-US" w:eastAsia="zh-CN" w:bidi="ar"/>
        </w:rPr>
        <w:t>VII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. </w:t>
      </w:r>
    </w:p>
    <w:p w14:paraId="1930036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Исполнитель обязан обеспечить заказчику и обучающемуся ок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 </w:t>
      </w:r>
    </w:p>
    <w:p w14:paraId="62008932" w14:textId="77777777" w:rsidR="00777E02" w:rsidRPr="005605D9" w:rsidRDefault="00E9593A">
      <w:pPr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6"/>
          <w:szCs w:val="26"/>
          <w:lang w:val="en-US" w:eastAsia="zh-CN" w:bidi="ar"/>
        </w:rPr>
        <w:t>VIII</w:t>
      </w:r>
    </w:p>
    <w:p w14:paraId="499C3521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Исполнитель вправе снизить стоимость платных образовательных услуг по договору с учетом покрыт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обучающегося. </w:t>
      </w:r>
    </w:p>
    <w:p w14:paraId="08AF1765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color w:val="000000"/>
          <w:sz w:val="26"/>
          <w:szCs w:val="26"/>
          <w:lang w:val="en-US" w:eastAsia="zh-CN" w:bidi="ar"/>
        </w:rPr>
        <w:t>IX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. </w:t>
      </w:r>
    </w:p>
    <w:p w14:paraId="40214074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Увеличение стоимости платных образовательных услуг после заключения договора не </w:t>
      </w:r>
    </w:p>
    <w:p w14:paraId="56B275E9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допускается, за иск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17624855" w14:textId="77777777" w:rsidR="00777E02" w:rsidRDefault="00E9593A">
      <w:pPr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6"/>
          <w:szCs w:val="26"/>
          <w:lang w:val="en-US" w:eastAsia="zh-CN" w:bidi="ar"/>
        </w:rPr>
        <w:t>X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.</w:t>
      </w:r>
    </w:p>
    <w:p w14:paraId="307DB2CE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10.1. К платным образовательным услугам относятся: </w:t>
      </w:r>
    </w:p>
    <w:p w14:paraId="61415F14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-обучение по доп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олнительным образовательным (общеразвивающим) программам; </w:t>
      </w:r>
    </w:p>
    <w:p w14:paraId="23E95EBB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-преподавание специальных курсов и циклов сверх часов и сверх программы по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дисциплинам, предусмотренных учебным планом; занятия по углубленному изучению предметов сверх часов и сверх программы по д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исциплинам, предусмотренных учебным планом; </w:t>
      </w:r>
    </w:p>
    <w:p w14:paraId="4AE3E4F4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10.2.. Дополнительные платные услуги в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МБОУ 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«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Кайбальская СШ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Гимназия»: услуги репетитора, написание сценария, услуги звукозаписи; услуги звукорежиссера; изготовление декораций и костюмов; консультационные услуги 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психолога (индивидуальные занятия), хоровое (эстрадное) пение (индивидуальные занятия). </w:t>
      </w:r>
    </w:p>
    <w:p w14:paraId="23D34740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К платным образовательным услугам, предоставляемым учреждением не относятся: </w:t>
      </w:r>
    </w:p>
    <w:p w14:paraId="7B611739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-снижение установленной наполняемости классов (групп), деление их на подгруппы при реализации основных образовательных программ учреждения; --курсы по выбору за счет часов предусмотренных </w:t>
      </w:r>
    </w:p>
    <w:p w14:paraId="56C4CFA8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учебным планом учреждения. Привлечение на эти цели средств заказчик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а не допускается. </w:t>
      </w:r>
    </w:p>
    <w:p w14:paraId="575F33E0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val="en-US" w:eastAsia="zh-CN" w:bidi="ar"/>
        </w:rPr>
        <w:t>II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 xml:space="preserve">. Информация о платных образовательных услугах, порядок </w:t>
      </w:r>
    </w:p>
    <w:p w14:paraId="7A55FC07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 xml:space="preserve">заключения договоров </w:t>
      </w:r>
    </w:p>
    <w:p w14:paraId="4FB288B6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lastRenderedPageBreak/>
        <w:t>2.1. Перечень платных услуг предоставляемых МБОУ «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Кайбальская СШ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», формируется на основе изучения спроса обучающихся и их родителей (законных представителей), а так же анализа собственных возможностей для создания оптимальных условий для предоставления платных услуг, не ухудшая доступность и качество оказываемых услуг 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по основной деятельности учреждения. Изучение спроса осуществляется путем опросов, собеседований, приема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о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бращений и предложений от граждан. </w:t>
      </w:r>
    </w:p>
    <w:p w14:paraId="0F3384D0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2.2. Исполнитель обязан до заключения договора и в период его действия предоставлять заказчику достоверную информа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цию о себе и об оказываемых платных образовательных услугах, обеспечивающую </w:t>
      </w:r>
    </w:p>
    <w:p w14:paraId="467AD91B" w14:textId="77777777" w:rsidR="00777E02" w:rsidRPr="005605D9" w:rsidRDefault="00E9593A">
      <w:pPr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возможность их правильного выбора на официальном сайте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МБОУ «Кайбальская СШ»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.</w:t>
      </w:r>
    </w:p>
    <w:p w14:paraId="71E7CDD4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2.3. Исполнитель обязан довести до заказчика информацию, содержащую сведения о </w:t>
      </w:r>
    </w:p>
    <w:p w14:paraId="64D022DE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предоставлении платны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Информация, предусмотренная пунктами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2.1. и 2.2. настоящих Правил, пр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едоставляется исполнителем в месте фактического осуществления образовательной деятельности. </w:t>
      </w:r>
    </w:p>
    <w:p w14:paraId="1FD68B5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2.4. Договор об оказании платных образовательных услуг заключается в простой письменной </w:t>
      </w:r>
    </w:p>
    <w:p w14:paraId="04AD847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форме и содержит следующие сведения: </w:t>
      </w:r>
    </w:p>
    <w:p w14:paraId="0FC0AC78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-полное наименование исполнителя - ю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ридического лица; </w:t>
      </w:r>
    </w:p>
    <w:p w14:paraId="6DA53123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-место нахождения исполнителя; </w:t>
      </w:r>
    </w:p>
    <w:p w14:paraId="755AF8BC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-наименование или фамилия, имя, отчество (при наличии) заказчика, телефон заказчика; </w:t>
      </w:r>
    </w:p>
    <w:p w14:paraId="3E05293A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 место нахождения или место жительства заказчика; </w:t>
      </w:r>
    </w:p>
    <w:p w14:paraId="670B6352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 фамилию, имя, отчество (при наличии) представителя исполнителя и 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(или) заказчика, - реквизиты </w:t>
      </w:r>
    </w:p>
    <w:p w14:paraId="3AEE250B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документа, удостоверяющего полномочия представителя исполнителя и (или) заказчика; </w:t>
      </w:r>
    </w:p>
    <w:p w14:paraId="5D0FF22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-фамилию, имя, отчество (при наличии) обучающегося, его место жительства, телефон (указывается в случае оказания платных образовательных услуг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, в пользу обучающегося, не являющегося заказчиком по договору); </w:t>
      </w:r>
    </w:p>
    <w:p w14:paraId="47CAD116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-права, обязанности и ответственность исполнителя, заказчика и обучающегося; </w:t>
      </w:r>
    </w:p>
    <w:p w14:paraId="4AC414EE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-полная стоимость образовательных услуг, порядок их оплаты; </w:t>
      </w:r>
    </w:p>
    <w:p w14:paraId="5F63C36E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-сведения </w:t>
      </w:r>
    </w:p>
    <w:p w14:paraId="114D2C0E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о лицензии на осуществление образователь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ной деятельности(наименование </w:t>
      </w:r>
    </w:p>
    <w:p w14:paraId="589FC770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лицензирующего органа, номер и дата регистрации лицензии); </w:t>
      </w:r>
    </w:p>
    <w:p w14:paraId="04B2EFEE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-вид, уровень и (или) направленность образовательной программы (часть образовательной </w:t>
      </w:r>
    </w:p>
    <w:p w14:paraId="5FAB2193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программы определенного уровня, вида и (или) направленности); </w:t>
      </w:r>
    </w:p>
    <w:p w14:paraId="4333F35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-форма обучения; </w:t>
      </w:r>
    </w:p>
    <w:p w14:paraId="3B0C5DBA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lastRenderedPageBreak/>
        <w:t xml:space="preserve">-сроки освоения программы (продолжительность обучения); </w:t>
      </w:r>
    </w:p>
    <w:p w14:paraId="647476B8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-вид документа (при наличии), выдаваемого обучающемуся после успешного освоения им </w:t>
      </w:r>
    </w:p>
    <w:p w14:paraId="62FB5BFD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соответствующей образовательной программы (части образовательной программы); порядок </w:t>
      </w:r>
    </w:p>
    <w:p w14:paraId="6004EF5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изменения и расторжения договора; </w:t>
      </w:r>
    </w:p>
    <w:p w14:paraId="385FF005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-другие необходимые сведения, связанные со спецификой оказываемых платных образовательных услуг. </w:t>
      </w:r>
    </w:p>
    <w:p w14:paraId="5387C7DB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2.5. Сведения, указанные в договоре, должны соответствовать информации, размещенной на </w:t>
      </w:r>
    </w:p>
    <w:p w14:paraId="1B0B06C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официальном сайте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МБОУ «Кайбальская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СШ»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в сети "Интернет" на дату заключения договора. </w:t>
      </w:r>
    </w:p>
    <w:p w14:paraId="1110FC68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2.6. Для обучающихся с ограниченными возможностями здоровья, детей-инвалидов и инвалидов организации, образовательный процесс по дополнительным общеобразовательным программам организуется с учетом особен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ностей психофизического развития указанных категорий обучающихся. </w:t>
      </w:r>
    </w:p>
    <w:p w14:paraId="53AFE704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2.6. Заказчик обязан оплатить оказываемые услуги в порядке и в сроки, указанные в договоре. </w:t>
      </w:r>
    </w:p>
    <w:p w14:paraId="1E3E5800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2.7 . Договор не может содержать условия, которые ограничивают права лиц, имеющих право на получ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ации об образовании. Если условия, ограничивающие права поступающих и учащихся или снижающие уровень предоставления им гарантий, включены в договор, такие условия не подлежат применению. </w:t>
      </w:r>
    </w:p>
    <w:p w14:paraId="58C2BFC8" w14:textId="77777777" w:rsidR="00777E02" w:rsidRPr="005605D9" w:rsidRDefault="00E9593A">
      <w:pPr>
        <w:jc w:val="both"/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2.8. Примерные формы договоров утверждаются об образовании по основн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 Министерством просвещения Российской Федерации</w:t>
      </w:r>
      <w:r w:rsidRPr="005605D9">
        <w:rPr>
          <w:rFonts w:ascii="Times New Roman" w:eastAsia="SimSun" w:hAnsi="Times New Roman" w:cs="Times New Roman"/>
          <w:color w:val="333333"/>
          <w:sz w:val="26"/>
          <w:szCs w:val="26"/>
          <w:lang w:eastAsia="zh-CN" w:bidi="ar"/>
        </w:rPr>
        <w:t>.</w:t>
      </w:r>
    </w:p>
    <w:p w14:paraId="424435F2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2.9.Договор составляется в двух экземплярах, один из которых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находится у исполнителя, другой- у заказчика (Приложение 1). </w:t>
      </w:r>
    </w:p>
    <w:p w14:paraId="4DD65A08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 xml:space="preserve">111.Ответственность исполнителя и заказчика </w:t>
      </w:r>
    </w:p>
    <w:p w14:paraId="3348CBE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3.1.За неисполнение либо ненадлежащее исполнение обязательств по договору исполнитель и заказчик несут ответственность, предусмотренную договором и 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законодательством Российской Федерации. </w:t>
      </w:r>
    </w:p>
    <w:p w14:paraId="0AC4604D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3.2.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о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бразовательной программы), заказчик вправе по своему выбору потребовать: </w:t>
      </w:r>
    </w:p>
    <w:p w14:paraId="2AAF2099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-безвозмездного оказания образовательных услуг; </w:t>
      </w:r>
    </w:p>
    <w:p w14:paraId="1B825105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-соразмерного уменьшения стоимости оказанных платных образовательных услуг; </w:t>
      </w:r>
    </w:p>
    <w:p w14:paraId="716AF292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-возмещения понесенных им расходов по устранению недоста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тков оказанных платных </w:t>
      </w:r>
    </w:p>
    <w:p w14:paraId="2EE8CF5D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образовательных услуг своими силами или третьими лицами. </w:t>
      </w:r>
    </w:p>
    <w:p w14:paraId="3467F43C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lastRenderedPageBreak/>
        <w:t xml:space="preserve">3.3. Заказчик вправе отказаться от исполнения договора и потребовать полного возмещения </w:t>
      </w:r>
    </w:p>
    <w:p w14:paraId="13116649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убытков, если в установленный договором срок недостатки платных образовательных услуг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 </w:t>
      </w:r>
    </w:p>
    <w:p w14:paraId="1D8DB2B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3.4. Если исполнитель нарушил сро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что они не будут осуществлены в срок, заказчик вправе по своему выбору: </w:t>
      </w:r>
    </w:p>
    <w:p w14:paraId="600F1403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 назначить исполнителю новый срок, в течение которого исполнитель должен приступить к </w:t>
      </w:r>
    </w:p>
    <w:p w14:paraId="3D7FB3F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оказанию платных образовательных услуг и (или) закончить оказание платных образовательных услу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г; </w:t>
      </w:r>
    </w:p>
    <w:p w14:paraId="67290F9B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 поручить оказать платные образовательные услуги третьим лицам за разумную цену и </w:t>
      </w:r>
    </w:p>
    <w:p w14:paraId="2D48A293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потребовать от исполнителя возмещения понесенных расходов; </w:t>
      </w:r>
    </w:p>
    <w:p w14:paraId="56919F24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-потребовать уменьшения стоимости платных образовательных услуг; </w:t>
      </w:r>
    </w:p>
    <w:p w14:paraId="2B931BB2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-расторгнуть договор. </w:t>
      </w:r>
    </w:p>
    <w:p w14:paraId="459A398E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3.5. Заказчик вправ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е потребовать полного возмещения убытков, причиненных ему в связи с </w:t>
      </w:r>
    </w:p>
    <w:p w14:paraId="489ED7C6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нарушением сроков начала и (или) окончания оказания платных образовательных услуг, а также в связи с недостатками платных образовательных услуг. </w:t>
      </w:r>
    </w:p>
    <w:p w14:paraId="10C8A2F2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3.6. По инициативе исполнителя договор мо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жет быть расторгнут в одностороннем порядке в </w:t>
      </w:r>
    </w:p>
    <w:p w14:paraId="7C1FD37C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следующем случае: </w:t>
      </w:r>
    </w:p>
    <w:p w14:paraId="6C013760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-применение к обучающемуся, достигшему возраста 15 лет, отчисления как меры дисциплинарного взыскания; </w:t>
      </w:r>
    </w:p>
    <w:p w14:paraId="05B65D7B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 </w:t>
      </w:r>
    </w:p>
    <w:p w14:paraId="402CF80C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- установление нарушения поряд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14:paraId="1834BF53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-просрочка оплаты стоимости платных образовательных услуг; </w:t>
      </w:r>
    </w:p>
    <w:p w14:paraId="3A9C9A43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-невозможность надлежащего исполн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ения обязательств по оказанию платных образовательных услуг вследствие действий (бездействия) обучающегося. </w:t>
      </w:r>
    </w:p>
    <w:p w14:paraId="24D6BE47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val="en-US" w:eastAsia="zh-CN" w:bidi="ar"/>
        </w:rPr>
        <w:t>IV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 xml:space="preserve">. </w:t>
      </w:r>
    </w:p>
    <w:p w14:paraId="5D4E7DA3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 xml:space="preserve">Порядок финансирования деятельности по оказанию платных </w:t>
      </w:r>
    </w:p>
    <w:p w14:paraId="2736B9D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  <w:t xml:space="preserve">образовательных услуг </w:t>
      </w:r>
    </w:p>
    <w:p w14:paraId="798569D0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4.1. Доходы МБОУ «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Кайбальская СШ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», полученные от оказания плат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ных образовательных услуг, учитываются в смете доходов и расходов учреждения. </w:t>
      </w:r>
    </w:p>
    <w:p w14:paraId="0E394D8C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4.2. На основе прогнозируемых объемов предоставления платных образовательных услуг в </w:t>
      </w:r>
    </w:p>
    <w:p w14:paraId="4760A670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смете доходов и расходов МБОУ «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Кайбальская СШ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» отражаются прогнозируемые доходы от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оказания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платных образовательных услуг. МБОУ «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Кайбальская СШ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» вправе по своему усмотрению расходовать средства, полученные от оказания платных образовательных услуг, в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с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оответствии со сметой доходов и расходов. Полученный доход находится в полном распоряжении МБОУ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«Кайбальская СШ»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и расходуется им по своему усмотрению на цели развития МБОУ «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Кайбальская СШ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» на основании сметы доходов и расходов: </w:t>
      </w:r>
    </w:p>
    <w:p w14:paraId="61DDE177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-оплату и стимулирование труда работников; </w:t>
      </w:r>
    </w:p>
    <w:p w14:paraId="181F76B6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-развитие и совершенствование образовательного процесса; </w:t>
      </w:r>
    </w:p>
    <w:p w14:paraId="0A19EDDA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-развитие материаль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ной базы МБОУ «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Кайбальская СШ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». </w:t>
      </w:r>
    </w:p>
    <w:p w14:paraId="1FC66D7C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4.3. МБОУ «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Кайбальская СШ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» вправе привлекать специалистов для оказания платных образовательных услуг и осуществлять оплату труда по договору. </w:t>
      </w:r>
    </w:p>
    <w:p w14:paraId="1A62E4B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4.4.Распределение полученных средств при оказании платных образовательных услуг </w:t>
      </w:r>
    </w:p>
    <w:p w14:paraId="5EEE3DCA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рекомендуется фиксировать в договоре с работниками по оказанию платных образовательных услуг и утверждать приказом руководителя учреждения. </w:t>
      </w:r>
    </w:p>
    <w:p w14:paraId="74C55661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4.5. Вопросы стоимости одного академического часа, процентов оплаты работникам в рамках </w:t>
      </w:r>
    </w:p>
    <w:p w14:paraId="518FCBEF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платных образовательных у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слуг рассматриваются  и утверждаются приказом руководителя учреждения. </w:t>
      </w:r>
    </w:p>
    <w:p w14:paraId="148F840A" w14:textId="77777777" w:rsidR="00777E02" w:rsidRDefault="00E9593A">
      <w:pPr>
        <w:jc w:val="both"/>
        <w:rPr>
          <w:rFonts w:ascii="Times New Roman" w:hAnsi="Times New Roman" w:cs="Times New Roman"/>
          <w:sz w:val="26"/>
          <w:szCs w:val="26"/>
        </w:rPr>
      </w:pP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4.6. Финансирование деятельности МБОУ «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Кайбальская СШ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» по оказанию платных образовательных услуг осуществляются в денежной форме за счет доходов, полученных от деятельности учреждения </w:t>
      </w:r>
      <w:r w:rsidRPr="005605D9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по оказанию платных образовательных услу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г.</w:t>
      </w:r>
    </w:p>
    <w:p w14:paraId="60C942E8" w14:textId="77777777" w:rsidR="00777E02" w:rsidRDefault="00777E02">
      <w:pPr>
        <w:jc w:val="both"/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</w:pPr>
    </w:p>
    <w:p w14:paraId="24189EDE" w14:textId="77777777" w:rsidR="00777E02" w:rsidRDefault="00777E02">
      <w:pPr>
        <w:jc w:val="both"/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</w:pPr>
    </w:p>
    <w:p w14:paraId="5F93634B" w14:textId="77777777" w:rsidR="00777E02" w:rsidRDefault="00777E02">
      <w:pPr>
        <w:jc w:val="both"/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 w:bidi="ar"/>
        </w:rPr>
      </w:pPr>
    </w:p>
    <w:p w14:paraId="34551A60" w14:textId="77777777" w:rsidR="00777E02" w:rsidRDefault="00777E02">
      <w:pPr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3FE19E74" w14:textId="77777777" w:rsidR="00777E02" w:rsidRDefault="00777E02">
      <w:pPr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4D88B037" w14:textId="77777777" w:rsidR="00777E02" w:rsidRDefault="00777E02">
      <w:pPr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0FDD1349" w14:textId="77777777" w:rsidR="00777E02" w:rsidRDefault="00777E02">
      <w:pPr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2F39A12D" w14:textId="77777777" w:rsidR="00777E02" w:rsidRDefault="00777E02">
      <w:pPr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50E90407" w14:textId="77777777" w:rsidR="00777E02" w:rsidRDefault="00777E02">
      <w:pPr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164C61BA" w14:textId="77777777" w:rsidR="005605D9" w:rsidRDefault="005605D9">
      <w:pPr>
        <w:jc w:val="right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0B4DE69A" w14:textId="77777777" w:rsidR="005605D9" w:rsidRDefault="005605D9">
      <w:pPr>
        <w:jc w:val="right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4694671B" w14:textId="77777777" w:rsidR="005605D9" w:rsidRDefault="005605D9">
      <w:pPr>
        <w:jc w:val="right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46444363" w14:textId="5C9A1538" w:rsidR="005605D9" w:rsidRDefault="005605D9">
      <w:pPr>
        <w:jc w:val="right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1E2CFD3B" w14:textId="649E8F02" w:rsidR="00E9593A" w:rsidRDefault="00E9593A">
      <w:pPr>
        <w:jc w:val="right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31E123D5" w14:textId="0916C6A2" w:rsidR="00E9593A" w:rsidRDefault="00E9593A">
      <w:pPr>
        <w:jc w:val="right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49CEEA6D" w14:textId="77777777" w:rsidR="00E9593A" w:rsidRDefault="00E9593A">
      <w:pPr>
        <w:jc w:val="right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  <w:bookmarkStart w:id="0" w:name="_GoBack"/>
      <w:bookmarkEnd w:id="0"/>
    </w:p>
    <w:p w14:paraId="43D9F8DE" w14:textId="77777777" w:rsidR="00777E02" w:rsidRDefault="00E9593A">
      <w:pPr>
        <w:jc w:val="right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>Приложение 1</w:t>
      </w:r>
    </w:p>
    <w:p w14:paraId="1C2D3691" w14:textId="77777777" w:rsidR="00777E02" w:rsidRDefault="00777E02">
      <w:pPr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0D930AF5" w14:textId="77777777" w:rsidR="00777E02" w:rsidRDefault="00E9593A">
      <w:pPr>
        <w:jc w:val="center"/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>Д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>ОГОВОР</w:t>
      </w:r>
    </w:p>
    <w:p w14:paraId="5D1807E8" w14:textId="77777777" w:rsidR="00777E02" w:rsidRDefault="00E9593A">
      <w:pPr>
        <w:jc w:val="center"/>
      </w:pPr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>об образовании на обучение по дополнительным</w:t>
      </w:r>
    </w:p>
    <w:p w14:paraId="7DF4443E" w14:textId="77777777" w:rsidR="00777E02" w:rsidRDefault="00E9593A">
      <w:pPr>
        <w:jc w:val="center"/>
      </w:pPr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>образовательным программам</w:t>
      </w:r>
    </w:p>
    <w:p w14:paraId="1EEAED1F" w14:textId="77777777" w:rsidR="00777E02" w:rsidRDefault="00E9593A"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д.Кайбалы                                                                                                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"__" _____________ 20__ г. </w:t>
      </w:r>
    </w:p>
    <w:p w14:paraId="359775A2" w14:textId="77777777" w:rsidR="00777E02" w:rsidRDefault="00E9593A"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>Муниципальное бюджетное общеобразовательное учреждени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>е «Кайбальская СШ»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, 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именуемое в дальнейшем Исполнитель, осуществляющее образовательную деятельность на основании Лицензии №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1893 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от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09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09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.201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5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года, выданной Министерством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об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р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азования и науки Республики Хакасия, свидетельства о государственной аккредитации №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1479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от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18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.0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2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.201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6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года, выданного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М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инистерством образования и науки Республики Хакасия, в лице директора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Николаюк Елизаветы Алексеевны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действующей на основании Устава, с 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одной стороны,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и   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________________________</w:t>
      </w:r>
    </w:p>
    <w:p w14:paraId="0E88AA9C" w14:textId="77777777" w:rsidR="00777E02" w:rsidRDefault="00E9593A"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паспорт______________________________,выдан «___»_________________ года,_______________ </w:t>
      </w:r>
    </w:p>
    <w:p w14:paraId="2C05E596" w14:textId="77777777" w:rsidR="00777E02" w:rsidRDefault="00E9593A"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___________________________________________________,именуемый(ая) в дальнейшем </w:t>
      </w:r>
    </w:p>
    <w:p w14:paraId="794566D5" w14:textId="77777777" w:rsidR="00777E02" w:rsidRDefault="00E9593A"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Заказчик, действующий в интересах несовершеннолетнего__________________________________ </w:t>
      </w:r>
    </w:p>
    <w:p w14:paraId="7686F42F" w14:textId="77777777" w:rsidR="00777E02" w:rsidRDefault="00E9593A"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__________________________________________________________именуемого в дальнейшем </w:t>
      </w:r>
    </w:p>
    <w:p w14:paraId="3252A43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Учащийся, с другой стороны, совместно именуемые Стороны, заключили настоящий Договор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о </w:t>
      </w:r>
    </w:p>
    <w:p w14:paraId="27719BAF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нижеследующем: </w:t>
      </w:r>
    </w:p>
    <w:p w14:paraId="4C6E3EAC" w14:textId="77777777" w:rsidR="00777E02" w:rsidRDefault="00E9593A">
      <w:pPr>
        <w:jc w:val="both"/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I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. Предмет Договора </w:t>
      </w:r>
    </w:p>
    <w:p w14:paraId="3C672BDE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1.1. Исполнитель обязуется предоставить образовательную услугу, а Заказчик обязуется </w:t>
      </w:r>
    </w:p>
    <w:p w14:paraId="5D0AC641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оплатить образовательную услугу по предоставлению </w:t>
      </w:r>
    </w:p>
    <w:p w14:paraId="016486F4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______________________________________________________________________________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_______ </w:t>
      </w:r>
    </w:p>
    <w:p w14:paraId="089A023B" w14:textId="77777777" w:rsidR="00777E02" w:rsidRDefault="00E9593A">
      <w:pPr>
        <w:jc w:val="both"/>
      </w:pPr>
      <w:r w:rsidRPr="005605D9">
        <w:rPr>
          <w:rFonts w:ascii="Courier New" w:eastAsia="SimSun" w:hAnsi="Courier New" w:cs="Courier New"/>
          <w:color w:val="000000"/>
          <w:sz w:val="18"/>
          <w:szCs w:val="18"/>
          <w:lang w:eastAsia="zh-CN" w:bidi="ar"/>
        </w:rPr>
        <w:t>(</w:t>
      </w:r>
      <w:r w:rsidRPr="005605D9">
        <w:rPr>
          <w:rFonts w:ascii="Times New Roman" w:eastAsia="SimSun" w:hAnsi="Times New Roman" w:cs="Times New Roman"/>
          <w:color w:val="000000"/>
          <w:sz w:val="18"/>
          <w:szCs w:val="18"/>
          <w:lang w:eastAsia="zh-CN" w:bidi="ar"/>
        </w:rPr>
        <w:t xml:space="preserve">наименование дополнительной образовательной программы; </w:t>
      </w:r>
    </w:p>
    <w:p w14:paraId="17543EC5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18"/>
          <w:szCs w:val="18"/>
          <w:lang w:eastAsia="zh-CN" w:bidi="ar"/>
        </w:rPr>
        <w:t xml:space="preserve">________________________________________________________________________________________________ </w:t>
      </w:r>
    </w:p>
    <w:p w14:paraId="15F8C66D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18"/>
          <w:szCs w:val="18"/>
          <w:lang w:eastAsia="zh-CN" w:bidi="ar"/>
        </w:rPr>
        <w:t>форма обучения, вид, уровень и (или) направленность образовательной программы (часть образов</w:t>
      </w:r>
      <w:r w:rsidRPr="005605D9">
        <w:rPr>
          <w:rFonts w:ascii="Times New Roman" w:eastAsia="SimSun" w:hAnsi="Times New Roman" w:cs="Times New Roman"/>
          <w:color w:val="000000"/>
          <w:sz w:val="18"/>
          <w:szCs w:val="18"/>
          <w:lang w:eastAsia="zh-CN" w:bidi="ar"/>
        </w:rPr>
        <w:t xml:space="preserve">ательной </w:t>
      </w:r>
    </w:p>
    <w:p w14:paraId="03E0FDEF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18"/>
          <w:szCs w:val="18"/>
          <w:lang w:eastAsia="zh-CN" w:bidi="ar"/>
        </w:rPr>
        <w:t xml:space="preserve">программы определенного уровня, вида и (или) направленности) </w:t>
      </w:r>
    </w:p>
    <w:p w14:paraId="697A69BD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_____________________________________________________________________________________ </w:t>
      </w:r>
    </w:p>
    <w:p w14:paraId="18376ACA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1.2. Срок освоения образовательной программы на момент подписания Договора составляет </w:t>
      </w:r>
    </w:p>
    <w:p w14:paraId="2108919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__________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__________________________________________________________________________. </w:t>
      </w:r>
    </w:p>
    <w:p w14:paraId="60C51468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1.3. После освоения Учащимся образовательной программы ему выдается </w:t>
      </w:r>
    </w:p>
    <w:p w14:paraId="03ACC47C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____________________________________________________________________________________. </w:t>
      </w:r>
    </w:p>
    <w:p w14:paraId="15FA6F57" w14:textId="77777777" w:rsidR="00777E02" w:rsidRDefault="00E9593A">
      <w:pPr>
        <w:jc w:val="both"/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II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. Права Исполнителя, Заказчика и Учащегося </w:t>
      </w:r>
    </w:p>
    <w:p w14:paraId="438E091D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2.1. Исполнитель вправе: </w:t>
      </w:r>
    </w:p>
    <w:p w14:paraId="3B007354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2.1.1. Самостоятельно организовывать образовательную деятельность, устанавливать системы оценок, формы, порядок и периодичность проведения промежуточной аттестации Учащегося. </w:t>
      </w:r>
    </w:p>
    <w:p w14:paraId="1B553688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2.1.2. П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рименять к Учащемуся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н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астоящим Договором и локальными нормативными актами Исполнителя. </w:t>
      </w:r>
    </w:p>
    <w:p w14:paraId="2F19D128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настоящего Договора. </w:t>
      </w:r>
    </w:p>
    <w:p w14:paraId="0C79A58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2.3. Учащемуся предоставляются академические права в соответствии с частью 1 ст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атьи 34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Федерального закона от 29 декабря 2012 г.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N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273-ФЗ "Об образовании в Российской Федерации". </w:t>
      </w:r>
    </w:p>
    <w:p w14:paraId="31CFF626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Учащийся также вправе: </w:t>
      </w:r>
    </w:p>
    <w:p w14:paraId="1222DBEF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разделом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настоящего Договора.2.3.2. Обращаться к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И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сполнителю по вопросам, касающимся образовательного процесса. </w:t>
      </w:r>
    </w:p>
    <w:p w14:paraId="5E5C284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программы. </w:t>
      </w:r>
    </w:p>
    <w:p w14:paraId="10821E7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2.3.4. Принимать в порядке, установленном локальными нормативными актами, участие всоциально-культурных, оздоровительных и иных мероприятиях, организованных Исполнителем. </w:t>
      </w:r>
    </w:p>
    <w:p w14:paraId="6AD65EB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2.3.5. Получать полную и достоверную информацию об оценке своих знаний,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умений, навыков и компетенций, а также о критериях этой оценки. </w:t>
      </w:r>
    </w:p>
    <w:p w14:paraId="3CFC7CE1" w14:textId="77777777" w:rsidR="00777E02" w:rsidRDefault="00E9593A">
      <w:pPr>
        <w:jc w:val="both"/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III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. Обязанности Исполнителя, Заказчика и Учащегося </w:t>
      </w:r>
    </w:p>
    <w:p w14:paraId="3D4F9AE1" w14:textId="77777777" w:rsidR="00777E02" w:rsidRDefault="00E9593A"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3.1. Исполнитель обязан: </w:t>
      </w:r>
    </w:p>
    <w:p w14:paraId="31F58D18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3.1.1. Довести до Заказчика информацию, содержащую сведения о предоставлении платных образовательных услуг в по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14:paraId="3432A604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3.1.2. Организовать и обеспечить надлежащее предоставление образовательных услуг, </w:t>
      </w:r>
    </w:p>
    <w:p w14:paraId="1617A832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предусмотренн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ых разделом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настоящего Договора. Образовательные услуги оказываются в </w:t>
      </w:r>
    </w:p>
    <w:p w14:paraId="249C373E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соответствии с федеральным государственным образовательным стандартом или федеральными </w:t>
      </w:r>
    </w:p>
    <w:p w14:paraId="18001E64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государственными требованиями, учебным планом, в том числе индивидуальным, и расписанием </w:t>
      </w:r>
    </w:p>
    <w:p w14:paraId="579AA623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занят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ий Исполнителя. </w:t>
      </w:r>
    </w:p>
    <w:p w14:paraId="62E4755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3.1.3. Обеспечить Учащемуся предусмотренные выбранной образовательной программой </w:t>
      </w:r>
    </w:p>
    <w:p w14:paraId="71756DC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условия ее освоения. </w:t>
      </w:r>
    </w:p>
    <w:p w14:paraId="410164D4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3.1.4. Сохранить место за Учащимся в случае пропуска занятий по уважительным причинам </w:t>
      </w:r>
    </w:p>
    <w:p w14:paraId="6D85E47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(с учетом оплаты услуг, предусмотренных разделом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настоящего Договора). </w:t>
      </w:r>
    </w:p>
    <w:p w14:paraId="449AA61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3.1.5. Принимать от Учащегося и (или) Заказчика плату за образовательные услуги. </w:t>
      </w:r>
    </w:p>
    <w:p w14:paraId="7BE17EF6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3.1.6. Обеспечить Учащемуся уважение человеческого достоинства, защиту от всех форм </w:t>
      </w:r>
    </w:p>
    <w:p w14:paraId="14D0AAB1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физического и психического насилия, оскорбления личности, охран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у жизни и здоровья. </w:t>
      </w:r>
    </w:p>
    <w:p w14:paraId="2430FD94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3.2. Заказчик обязан своевременно вносить плату за предоставляемые Учащемуся </w:t>
      </w:r>
    </w:p>
    <w:p w14:paraId="067CCFDD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образовательные услуги, указанные в разделе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настоящего Договора, в размере и порядке, </w:t>
      </w:r>
    </w:p>
    <w:p w14:paraId="7D3F147E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определенных настоящим Договором, а также предоставлять платежные документы, </w:t>
      </w:r>
    </w:p>
    <w:p w14:paraId="7802235A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подтверждающие такую оплату. </w:t>
      </w:r>
    </w:p>
    <w:p w14:paraId="05131E06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3.3. Учащийся обязан соблюдать требования, установленные в статье 43 Федерального </w:t>
      </w:r>
    </w:p>
    <w:p w14:paraId="4973761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закона от 29 декабря 2012 г.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N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273-ФЗ "Об образовании в Российско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й Федерации", в том числе: </w:t>
      </w:r>
    </w:p>
    <w:p w14:paraId="6D853241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3.3.1. Выполнять задания для подготовки к занятиям, предусмотренным учебным планом, в </w:t>
      </w:r>
    </w:p>
    <w:p w14:paraId="29E5DDC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том числе индивидуальным. </w:t>
      </w:r>
    </w:p>
    <w:p w14:paraId="7279E00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3.3.2. Извещать Исполнителя о причинах отсутствия на занятиях. </w:t>
      </w:r>
    </w:p>
    <w:p w14:paraId="48934F7E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3.3.3. Обучаться в образовательной организации по образовательной программе с </w:t>
      </w:r>
    </w:p>
    <w:p w14:paraId="565D796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соблюдением требований, установленных федеральным государственным образовательным </w:t>
      </w:r>
    </w:p>
    <w:p w14:paraId="5B073C15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стандартом или федеральными государственными требованиями и учебным планом, в том числе </w:t>
      </w:r>
    </w:p>
    <w:p w14:paraId="3F98DF66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индив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идуальным, Исполнителя. </w:t>
      </w:r>
    </w:p>
    <w:p w14:paraId="66BF29DD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3.3.4. Соблюдать требования учредительных документов, правила внутреннего распорядка и </w:t>
      </w:r>
    </w:p>
    <w:p w14:paraId="4EB5ED02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иные локальные нормативные акты Исполнителя. </w:t>
      </w:r>
    </w:p>
    <w:p w14:paraId="34524AE1" w14:textId="77777777" w:rsidR="00777E02" w:rsidRDefault="00E9593A">
      <w:pPr>
        <w:jc w:val="both"/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IV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. Стоимость услуг, сроки и порядок их оплаты </w:t>
      </w:r>
    </w:p>
    <w:p w14:paraId="540F7BD2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4.1. Заказчик ежемесячно в рублях оплачивает услу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ги, указанные в разделе 1 настоящего </w:t>
      </w:r>
    </w:p>
    <w:p w14:paraId="710DF835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договора, из расчета ______ рублей за один академический час в соответствии со сметой. </w:t>
      </w:r>
    </w:p>
    <w:p w14:paraId="3FF8100D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4.2. Полная стоимость платных образовательных услуг за весь период обучения Учащегося </w:t>
      </w:r>
    </w:p>
    <w:p w14:paraId="2A8C93DF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составляет _____________________________ ру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блей </w:t>
      </w:r>
    </w:p>
    <w:p w14:paraId="6E11A0FC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4.3.На оказание платных дополнительных образовательных услуг, предусмотренных </w:t>
      </w:r>
    </w:p>
    <w:p w14:paraId="3559CE9F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настоящим договором, составляется смета. </w:t>
      </w:r>
    </w:p>
    <w:p w14:paraId="515872F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Увеличение стоимости образовательных услуг после заключения Договора не допускается, за </w:t>
      </w:r>
    </w:p>
    <w:p w14:paraId="493F5954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исключением увеличения стоимости указанн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ых услуг с учетом уровня инфляции, </w:t>
      </w:r>
    </w:p>
    <w:p w14:paraId="1E52BF1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предусмотренного основными характеристиками федерального бюджета на очередной </w:t>
      </w:r>
    </w:p>
    <w:p w14:paraId="6778909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финансовый год и плановый период. </w:t>
      </w:r>
    </w:p>
    <w:p w14:paraId="174FF183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4.4. Оплата производится ____________________, не позднее 15 числа периода, подлежащего оплате, в безналич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ном порядке на счет, указанный в разделе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IX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настоящего Договора. </w:t>
      </w:r>
    </w:p>
    <w:p w14:paraId="70F0DD58" w14:textId="77777777" w:rsidR="00777E02" w:rsidRDefault="00E9593A">
      <w:pPr>
        <w:jc w:val="both"/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V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. Основания изменения и расторжения договора </w:t>
      </w:r>
    </w:p>
    <w:p w14:paraId="63685FFE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5.1. Условия, на которых заключен настоящий Договор, могут быть изменены по </w:t>
      </w:r>
    </w:p>
    <w:p w14:paraId="36378A3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соглашению Сторон или в соответствии с законодательством Российско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й Федерации. </w:t>
      </w:r>
    </w:p>
    <w:p w14:paraId="0BBD1108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5.2. Настоящий Договор может быть расторгнут по соглашению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Сторон. </w:t>
      </w:r>
    </w:p>
    <w:p w14:paraId="6F431F38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5.3. Настоящий Договор может быть расторгнут по инициативе Исполнителя в </w:t>
      </w:r>
    </w:p>
    <w:p w14:paraId="7D1193D6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одностороннем порядке в случаях: </w:t>
      </w:r>
    </w:p>
    <w:p w14:paraId="2661798C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установления нарушения порядка приема в образовательную организацию, повлекшего по </w:t>
      </w:r>
    </w:p>
    <w:p w14:paraId="0480ACA1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вине Учащегося его незаконное зачисление в эту образовательную организацию; </w:t>
      </w:r>
    </w:p>
    <w:p w14:paraId="576B5BE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просрочки оплаты стоимости платных образовательных услуг; </w:t>
      </w:r>
    </w:p>
    <w:p w14:paraId="4CB093D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невозможности надлежащего исполнения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обязательства по </w:t>
      </w:r>
    </w:p>
    <w:p w14:paraId="2D24756D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оказанию платных </w:t>
      </w:r>
    </w:p>
    <w:p w14:paraId="6AB993A9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образовательных услуг вследствие действий (бездействия) Учащегося; </w:t>
      </w:r>
    </w:p>
    <w:p w14:paraId="6C62BC05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в иных случаях, предусмотренных законодательством Российской Федерации. </w:t>
      </w:r>
    </w:p>
    <w:p w14:paraId="22D3EECC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5.4. Настоящий Договор расторгается досрочно: </w:t>
      </w:r>
    </w:p>
    <w:p w14:paraId="377CE00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по инициативе родителей (законн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ых представителей) несовершеннолетнего Учащегося, в том </w:t>
      </w:r>
    </w:p>
    <w:p w14:paraId="4CAA3C5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числе в случае перевода Учащегося для продолжения освоения образовательной программы в </w:t>
      </w:r>
    </w:p>
    <w:p w14:paraId="39D89A83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другую организацию, осуществляющую образовательную деятельность; </w:t>
      </w:r>
    </w:p>
    <w:p w14:paraId="45AC5813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по обстоятельствам, не зависящим от воли роди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телей (законных представителей) несовершеннолетнего Учащегося и Исполнителя, в том числе в случае ликвидации Исполнителя. </w:t>
      </w:r>
    </w:p>
    <w:p w14:paraId="7FBBAB7D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 </w:t>
      </w:r>
    </w:p>
    <w:p w14:paraId="5DAECB6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5.6. Зак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14:paraId="15BE04F7" w14:textId="77777777" w:rsidR="00777E02" w:rsidRDefault="00E9593A">
      <w:pPr>
        <w:jc w:val="both"/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VI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. Ответственность Исполнителя, Заказчика и Учащегося </w:t>
      </w:r>
    </w:p>
    <w:p w14:paraId="35D1235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33458F82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6.2. При обнаружении недостатка образовательной услуги, в том числе оказания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14:paraId="0E9F2BF9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6.2.1. Безвозмездного оказания образовательной услуги; </w:t>
      </w:r>
    </w:p>
    <w:p w14:paraId="0B669659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6.2.2. Соразмерного уменьшения стоимости оказанн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ой образовательной услуги; </w:t>
      </w:r>
    </w:p>
    <w:p w14:paraId="79A29238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14:paraId="6CD06FE4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6.3. Заказчик вправе отказаться от исполнения Договора и потребовать полного возмещения убыт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ков, если в 30-ти дневный срок недостатки образовательной услуги не устранены Исполнителем.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З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я от условий Договора. </w:t>
      </w:r>
    </w:p>
    <w:p w14:paraId="13618048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ьной услуги стало очевидным, </w:t>
      </w:r>
    </w:p>
    <w:p w14:paraId="1E8306C7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что она не будет осуществлена в срок, Заказчик вправе по своему выбору: </w:t>
      </w:r>
    </w:p>
    <w:p w14:paraId="23A7B1BF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разовательной услуги; </w:t>
      </w:r>
    </w:p>
    <w:p w14:paraId="735AC1BA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14:paraId="7BC6F880" w14:textId="77777777" w:rsidR="00777E02" w:rsidRDefault="00E9593A">
      <w:pPr>
        <w:jc w:val="both"/>
      </w:pP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6.4.3. Потребовать уменьшения стоимости образовательной услуги; </w:t>
      </w:r>
    </w:p>
    <w:p w14:paraId="1B383120" w14:textId="77777777" w:rsidR="00777E02" w:rsidRDefault="00E9593A"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6.4.4. Расторгнуть Договор.6.5.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14:paraId="55C15E62" w14:textId="77777777" w:rsidR="00777E02" w:rsidRDefault="00E9593A"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VII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. Срок </w:t>
      </w:r>
      <w:r w:rsidRPr="005605D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действия Договора </w:t>
      </w:r>
    </w:p>
    <w:p w14:paraId="764EB38F" w14:textId="77777777" w:rsidR="00777E02" w:rsidRDefault="00E9593A"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444B6C9C" w14:textId="77777777" w:rsidR="00777E02" w:rsidRDefault="00E9593A"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VIII. Заключительные положения </w:t>
      </w:r>
    </w:p>
    <w:p w14:paraId="1C9279A9" w14:textId="77777777" w:rsidR="00777E02" w:rsidRDefault="00E9593A"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8.1. Сведения, указанные в настоящем Договоре, соответствуют информации, ра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змещенной на официальном сайте Исполнителя в сети "Интернет" на дату заключения настоящего Договора. </w:t>
      </w:r>
    </w:p>
    <w:p w14:paraId="3A520BD5" w14:textId="77777777" w:rsidR="00777E02" w:rsidRDefault="00E9593A"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8.2. Настоящий Договор составлен в 2-х экземплярах, по одному для каждой из Сторон. Все экземпляры имеют одинаковую юридическую силу. Изменения и дополнен</w:t>
      </w:r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789CB022" w14:textId="77777777" w:rsidR="00777E02" w:rsidRDefault="00E9593A">
      <w:r w:rsidRPr="005605D9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8.4. Изменения Договора оформляются дополнительными соглашениями к Договору. </w:t>
      </w:r>
    </w:p>
    <w:p w14:paraId="2E1E0CAD" w14:textId="77777777" w:rsidR="00777E02" w:rsidRDefault="00E9593A"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IX. Адреса и реквизиты сторон </w:t>
      </w:r>
    </w:p>
    <w:p w14:paraId="51D91A4B" w14:textId="77777777" w:rsidR="00777E02" w:rsidRDefault="00777E02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778"/>
      </w:tblGrid>
      <w:tr w:rsidR="00777E02" w14:paraId="2AA6BA8B" w14:textId="77777777">
        <w:tc>
          <w:tcPr>
            <w:tcW w:w="5824" w:type="dxa"/>
          </w:tcPr>
          <w:p w14:paraId="10D29A19" w14:textId="77777777" w:rsidR="00777E02" w:rsidRDefault="00E959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Исполнитель:</w:t>
            </w:r>
          </w:p>
          <w:p w14:paraId="7A6E654E" w14:textId="77777777" w:rsidR="00777E02" w:rsidRDefault="00E959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«Кайбальская СШ»</w:t>
            </w:r>
          </w:p>
          <w:p w14:paraId="78315253" w14:textId="77777777" w:rsidR="00777E02" w:rsidRDefault="00777E0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03710" w14:textId="77777777" w:rsidR="00777E02" w:rsidRDefault="00E959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655666, Республика Хакасия, Алтайский район, д. Кайбалы, пер. Проспектный, д. 1А</w:t>
            </w:r>
          </w:p>
          <w:p w14:paraId="2FBD0C7F" w14:textId="77777777" w:rsidR="00777E02" w:rsidRDefault="00E959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ИНН 1904003536   КПП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190401001</w:t>
            </w:r>
          </w:p>
          <w:p w14:paraId="02953A02" w14:textId="77777777" w:rsidR="00777E02" w:rsidRDefault="00E959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Получатель: УФ Администрации Алтайского района (МБОУ «Кайбальская СШ»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л/с 20806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89930)</w:t>
            </w:r>
          </w:p>
          <w:p w14:paraId="31DF1859" w14:textId="77777777" w:rsidR="00777E02" w:rsidRDefault="00E959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Р/с 03234643956050008000</w:t>
            </w:r>
          </w:p>
          <w:p w14:paraId="56B5DBF6" w14:textId="77777777" w:rsidR="00777E02" w:rsidRDefault="00E959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Единый казначе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йский счет: 40102810845370000082</w:t>
            </w:r>
          </w:p>
          <w:p w14:paraId="19C43DBE" w14:textId="77777777" w:rsidR="00777E02" w:rsidRDefault="00E959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Банк: Отделение-НБ Республика Хакасия//УФК по Республике Хакасия г. Абакан</w:t>
            </w:r>
          </w:p>
          <w:p w14:paraId="18815F8B" w14:textId="77777777" w:rsidR="00777E02" w:rsidRDefault="00E959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БИК 019514901</w:t>
            </w:r>
          </w:p>
          <w:p w14:paraId="363B0FD8" w14:textId="77777777" w:rsidR="00777E02" w:rsidRDefault="00E959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+7 (39041) 33-099</w:t>
            </w:r>
          </w:p>
          <w:p w14:paraId="12DB9BBA" w14:textId="77777777" w:rsidR="00777E02" w:rsidRDefault="00E959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kaibssh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-19.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14:paraId="0DF1E246" w14:textId="77777777" w:rsidR="00777E02" w:rsidRDefault="00777E0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257A5" w14:textId="77777777" w:rsidR="00777E02" w:rsidRDefault="00E959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Директор</w:t>
            </w:r>
          </w:p>
          <w:p w14:paraId="0A6921F9" w14:textId="77777777" w:rsidR="00777E02" w:rsidRDefault="00E959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МБОУ «Кайбальская СШ»</w:t>
            </w:r>
          </w:p>
          <w:p w14:paraId="7E48F670" w14:textId="77777777" w:rsidR="00777E02" w:rsidRDefault="00777E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3349A" w14:textId="77777777" w:rsidR="00777E02" w:rsidRDefault="00E959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                  ____________________/ Николаюк Е.А./</w:t>
            </w:r>
          </w:p>
          <w:p w14:paraId="71A5D2FB" w14:textId="77777777" w:rsidR="00777E02" w:rsidRPr="005605D9" w:rsidRDefault="00777E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4858" w:type="dxa"/>
          </w:tcPr>
          <w:p w14:paraId="019BDBA0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Заказчик </w:t>
            </w:r>
          </w:p>
          <w:p w14:paraId="53454717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Ф.И.О. </w:t>
            </w:r>
          </w:p>
          <w:p w14:paraId="23C51F84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Дата рождения__________ </w:t>
            </w:r>
          </w:p>
          <w:p w14:paraId="5C56C7F1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Документ, удостоверяющий личность </w:t>
            </w:r>
          </w:p>
          <w:p w14:paraId="08416336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_______________________ </w:t>
            </w:r>
          </w:p>
          <w:p w14:paraId="4F87CF5B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_______________________ </w:t>
            </w:r>
          </w:p>
          <w:p w14:paraId="282AAD80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_______________________ </w:t>
            </w:r>
          </w:p>
          <w:p w14:paraId="084EE05E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_______________________ </w:t>
            </w:r>
          </w:p>
          <w:p w14:paraId="550239F5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Зарегистрирован по ад</w:t>
            </w:r>
            <w:r w:rsidRPr="005605D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ресу: </w:t>
            </w:r>
          </w:p>
          <w:p w14:paraId="5176549A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_______________________ </w:t>
            </w:r>
          </w:p>
          <w:p w14:paraId="439887AA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_______________________ </w:t>
            </w:r>
          </w:p>
          <w:p w14:paraId="4D9957ED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_______________________ </w:t>
            </w:r>
          </w:p>
          <w:p w14:paraId="0ECF10C4" w14:textId="77777777" w:rsidR="00777E02" w:rsidRDefault="00E9593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/__________/_______</w:t>
            </w:r>
          </w:p>
          <w:p w14:paraId="38C2F7BC" w14:textId="77777777" w:rsidR="00777E02" w:rsidRDefault="00777E0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</w:tbl>
    <w:p w14:paraId="594F38C4" w14:textId="77777777" w:rsidR="00777E02" w:rsidRDefault="00777E02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4F41A1FA" w14:textId="77777777" w:rsidR="00777E02" w:rsidRDefault="00777E02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23EFC771" w14:textId="77777777" w:rsidR="00777E02" w:rsidRDefault="00777E02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sectPr w:rsidR="00777E0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A20EF" w14:textId="77777777" w:rsidR="00777E02" w:rsidRDefault="00E9593A">
      <w:pPr>
        <w:spacing w:line="240" w:lineRule="auto"/>
      </w:pPr>
      <w:r>
        <w:separator/>
      </w:r>
    </w:p>
  </w:endnote>
  <w:endnote w:type="continuationSeparator" w:id="0">
    <w:p w14:paraId="6E09F23B" w14:textId="77777777" w:rsidR="00777E02" w:rsidRDefault="00E95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576A5" w14:textId="77777777" w:rsidR="00777E02" w:rsidRDefault="00E9593A">
      <w:pPr>
        <w:spacing w:after="0"/>
      </w:pPr>
      <w:r>
        <w:separator/>
      </w:r>
    </w:p>
  </w:footnote>
  <w:footnote w:type="continuationSeparator" w:id="0">
    <w:p w14:paraId="2E54610C" w14:textId="77777777" w:rsidR="00777E02" w:rsidRDefault="00E959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730144"/>
    <w:rsid w:val="005605D9"/>
    <w:rsid w:val="00777E02"/>
    <w:rsid w:val="00E9593A"/>
    <w:rsid w:val="01A12E00"/>
    <w:rsid w:val="07730144"/>
    <w:rsid w:val="080E2561"/>
    <w:rsid w:val="0BFE0249"/>
    <w:rsid w:val="0FAA4CEE"/>
    <w:rsid w:val="15655DA6"/>
    <w:rsid w:val="1F375665"/>
    <w:rsid w:val="1FC955FE"/>
    <w:rsid w:val="2E293F4F"/>
    <w:rsid w:val="354A154F"/>
    <w:rsid w:val="357B254D"/>
    <w:rsid w:val="481161CC"/>
    <w:rsid w:val="4CB05785"/>
    <w:rsid w:val="5E852D1B"/>
    <w:rsid w:val="68F62E21"/>
    <w:rsid w:val="721A7E3E"/>
    <w:rsid w:val="7C92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B4C0E"/>
  <w15:docId w15:val="{438CE64F-2D31-4771-BF4D-6C97061B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bssh@r-19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4168</Words>
  <Characters>23759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Елизавета Алексеевна</cp:lastModifiedBy>
  <cp:revision>3</cp:revision>
  <cp:lastPrinted>2025-08-22T02:22:00Z</cp:lastPrinted>
  <dcterms:created xsi:type="dcterms:W3CDTF">2025-09-03T10:38:00Z</dcterms:created>
  <dcterms:modified xsi:type="dcterms:W3CDTF">2025-09-03T10:58:00Z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CBCBA4194F3D4C54A07A07375DA9F17E_11</vt:lpwstr>
  </property>
</Properties>
</file>