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A8351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bookmarkStart w:id="0" w:name="block-31137440"/>
      <w:r w:rsidRPr="009F6B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7CA8F2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F6B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6A22AF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9F6B2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АЛТАЙСКОГО РАЙОНА</w:t>
      </w:r>
      <w:bookmarkEnd w:id="2"/>
    </w:p>
    <w:p w14:paraId="01C15417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70C3B8E4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1F98E810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480B6123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779A65CF" w14:textId="77777777" w:rsidR="00671070" w:rsidRPr="009F6B2A" w:rsidRDefault="0067107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F6B2A" w14:paraId="1306B435" w14:textId="77777777" w:rsidTr="000D4161">
        <w:tc>
          <w:tcPr>
            <w:tcW w:w="3114" w:type="dxa"/>
          </w:tcPr>
          <w:p w14:paraId="0B51B327" w14:textId="77777777" w:rsidR="009F6B2A" w:rsidRPr="0040209D" w:rsidRDefault="009F6B2A" w:rsidP="009F6B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8528D3F" w14:textId="77777777" w:rsidR="009F6B2A" w:rsidRPr="008944ED" w:rsidRDefault="009F6B2A" w:rsidP="009F6B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14:paraId="72019EEC" w14:textId="77777777" w:rsidR="009F6B2A" w:rsidRDefault="009F6B2A" w:rsidP="009F6B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3AB94C" w14:textId="77777777" w:rsidR="009F6B2A" w:rsidRPr="008944ED" w:rsidRDefault="009F6B2A" w:rsidP="009F6B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3EE3724D" w14:textId="77777777" w:rsidR="009F6B2A" w:rsidRDefault="009F6B2A" w:rsidP="009F6B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40BE31" w14:textId="77777777" w:rsidR="00C53FFE" w:rsidRPr="0040209D" w:rsidRDefault="0024344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50B2A5" w14:textId="77777777" w:rsidR="00C53FFE" w:rsidRPr="0040209D" w:rsidRDefault="00243445" w:rsidP="009F6B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E22FEB" w14:textId="77777777" w:rsidR="000E6D86" w:rsidRDefault="002434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552B41" w14:textId="77777777" w:rsidR="000E6D86" w:rsidRPr="008944ED" w:rsidRDefault="002434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14:paraId="56693122" w14:textId="77777777" w:rsidR="000E6D86" w:rsidRDefault="002434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8EBAFF" w14:textId="77777777" w:rsidR="0086502D" w:rsidRPr="008944ED" w:rsidRDefault="002434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14:paraId="2AA893B7" w14:textId="77777777" w:rsidR="000E6D86" w:rsidRDefault="0024344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037AD79" w14:textId="77777777" w:rsidR="00C53FFE" w:rsidRPr="0040209D" w:rsidRDefault="002434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3C000B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2FDA4E9C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65067B62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44B83EBC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6B4B8DDB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4C8E0969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00BEEEB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4108833)</w:t>
      </w:r>
    </w:p>
    <w:p w14:paraId="64D964D1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02FD8FA8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предмета «История»</w:t>
      </w:r>
    </w:p>
    <w:p w14:paraId="547CC618" w14:textId="77777777" w:rsidR="00671070" w:rsidRPr="009F6B2A" w:rsidRDefault="00243445">
      <w:pPr>
        <w:spacing w:after="0" w:line="408" w:lineRule="auto"/>
        <w:ind w:left="120"/>
        <w:jc w:val="center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51C86B0D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10BFA486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23175125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5090AF37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599EA25A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3A213ACA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27D93173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524AC8FD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1A0D854D" w14:textId="77777777" w:rsidR="00671070" w:rsidRPr="009F6B2A" w:rsidRDefault="00671070">
      <w:pPr>
        <w:spacing w:after="0"/>
        <w:ind w:left="120"/>
        <w:jc w:val="center"/>
        <w:rPr>
          <w:lang w:val="ru-RU"/>
        </w:rPr>
      </w:pPr>
    </w:p>
    <w:p w14:paraId="6ECB5C9E" w14:textId="77777777" w:rsidR="009F6B2A" w:rsidRPr="009F6B2A" w:rsidRDefault="009F6B2A" w:rsidP="009F6B2A">
      <w:pPr>
        <w:spacing w:after="0"/>
        <w:jc w:val="center"/>
        <w:rPr>
          <w:lang w:val="ru-RU"/>
        </w:rPr>
      </w:pPr>
      <w:bookmarkStart w:id="3" w:name="f4f51048-cb84-4c82-af6a-284ffbd4033b"/>
      <w:r w:rsidRPr="009F6B2A">
        <w:rPr>
          <w:rFonts w:ascii="Times New Roman" w:hAnsi="Times New Roman"/>
          <w:b/>
          <w:color w:val="000000"/>
          <w:sz w:val="28"/>
          <w:lang w:val="ru-RU"/>
        </w:rPr>
        <w:t>д. Кайбалы</w:t>
      </w:r>
      <w:bookmarkEnd w:id="3"/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9F6B2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7E26746" w14:textId="77777777" w:rsidR="00671070" w:rsidRPr="009F6B2A" w:rsidRDefault="00671070">
      <w:pPr>
        <w:rPr>
          <w:lang w:val="ru-RU"/>
        </w:rPr>
        <w:sectPr w:rsidR="00671070" w:rsidRPr="009F6B2A">
          <w:pgSz w:w="11906" w:h="16383"/>
          <w:pgMar w:top="1134" w:right="850" w:bottom="1134" w:left="1701" w:header="720" w:footer="720" w:gutter="0"/>
          <w:cols w:space="720"/>
        </w:sectPr>
      </w:pPr>
    </w:p>
    <w:p w14:paraId="43A0D4DA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bookmarkStart w:id="5" w:name="block-31137446"/>
      <w:bookmarkEnd w:id="0"/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1282BE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D2E7ACE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B2A0B20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6F99FB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4172230D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2B77A32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63D7AD26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641A749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9F6B2A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9F6B2A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9F6B2A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65F82411" w14:textId="77777777" w:rsidR="00671070" w:rsidRDefault="002434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B8C7E22" w14:textId="77777777" w:rsidR="00671070" w:rsidRPr="009F6B2A" w:rsidRDefault="00243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7CFD603" w14:textId="77777777" w:rsidR="00671070" w:rsidRPr="009F6B2A" w:rsidRDefault="00243445">
      <w:pPr>
        <w:numPr>
          <w:ilvl w:val="0"/>
          <w:numId w:val="1"/>
        </w:numPr>
        <w:spacing w:after="0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9F6B2A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5B520E13" w14:textId="77777777" w:rsidR="00671070" w:rsidRPr="009F6B2A" w:rsidRDefault="00243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9F6B2A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75F2D8B3" w14:textId="77777777" w:rsidR="00671070" w:rsidRPr="009F6B2A" w:rsidRDefault="00243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9F6B2A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00703727" w14:textId="77777777" w:rsidR="00671070" w:rsidRPr="009F6B2A" w:rsidRDefault="002434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C008AD6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6BDB325F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3284AD7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4BCBFC56" w14:textId="77777777" w:rsidR="00671070" w:rsidRDefault="00243445">
      <w:pPr>
        <w:spacing w:after="0" w:line="264" w:lineRule="auto"/>
        <w:ind w:left="120"/>
        <w:jc w:val="both"/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6B9C4E19" w14:textId="77777777" w:rsidR="00671070" w:rsidRDefault="00671070">
      <w:pPr>
        <w:sectPr w:rsidR="00671070">
          <w:pgSz w:w="11906" w:h="16383"/>
          <w:pgMar w:top="1134" w:right="850" w:bottom="1134" w:left="1701" w:header="720" w:footer="720" w:gutter="0"/>
          <w:cols w:space="720"/>
        </w:sectPr>
      </w:pPr>
    </w:p>
    <w:p w14:paraId="666D13A2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bookmarkStart w:id="6" w:name="block-31137444"/>
      <w:bookmarkEnd w:id="5"/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14:paraId="0197261E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1E9DEE78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D23375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A0CE7E2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C28992A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C88AA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F3DE4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03A404C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4658AAE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2A1318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9F6B2A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9F6B2A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0CF50B5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FC1BF0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CA845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1244407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6B0CC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28D5CA1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B6BD1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9818C1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От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79E88C5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9F6B2A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2B0459FE" w14:textId="77777777" w:rsidR="009F6B2A" w:rsidRDefault="009F6B2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5E0AED" w14:textId="0AAD0779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Древние цивилизации Месопотамии</w:t>
      </w:r>
    </w:p>
    <w:p w14:paraId="57D60E0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Природные условия Месопотамии </w:t>
      </w:r>
      <w:r w:rsidRPr="009F6B2A">
        <w:rPr>
          <w:rFonts w:ascii="Times New Roman" w:hAnsi="Times New Roman"/>
          <w:color w:val="000000"/>
          <w:sz w:val="28"/>
          <w:lang w:val="ru-RU"/>
        </w:rPr>
        <w:t>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9E4D38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A9473C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</w:t>
      </w:r>
      <w:r w:rsidRPr="009F6B2A">
        <w:rPr>
          <w:rFonts w:ascii="Times New Roman" w:hAnsi="Times New Roman"/>
          <w:color w:val="000000"/>
          <w:sz w:val="28"/>
          <w:lang w:val="ru-RU"/>
        </w:rPr>
        <w:t>и. Гибель империи.</w:t>
      </w:r>
    </w:p>
    <w:p w14:paraId="5C29A16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421FB0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A7489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</w:t>
      </w:r>
      <w:r w:rsidRPr="009F6B2A">
        <w:rPr>
          <w:rFonts w:ascii="Times New Roman" w:hAnsi="Times New Roman"/>
          <w:color w:val="000000"/>
          <w:sz w:val="28"/>
          <w:lang w:val="ru-RU"/>
        </w:rPr>
        <w:t>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3A9923B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FC39A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Завоевания персов. Государство Ахеменидов. Великие цари: Ки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р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A3BFC5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4CF63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</w:t>
      </w:r>
      <w:r w:rsidRPr="009F6B2A">
        <w:rPr>
          <w:rFonts w:ascii="Times New Roman" w:hAnsi="Times New Roman"/>
          <w:color w:val="000000"/>
          <w:sz w:val="28"/>
          <w:lang w:val="ru-RU"/>
        </w:rPr>
        <w:t>культура, научное познание).</w:t>
      </w:r>
    </w:p>
    <w:p w14:paraId="558F716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FF58A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</w:t>
      </w:r>
      <w:r w:rsidRPr="009F6B2A">
        <w:rPr>
          <w:rFonts w:ascii="Times New Roman" w:hAnsi="Times New Roman"/>
          <w:color w:val="000000"/>
          <w:sz w:val="28"/>
          <w:lang w:val="ru-RU"/>
        </w:rPr>
        <w:t>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0FA159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1BA1A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внейшая Греция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15E61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Государства Ахейской Греции (Микены, Тиринф). Троянская война. Вторжение дорийских племен. Поэмы Гомера «Илиада», </w:t>
      </w:r>
      <w:r w:rsidRPr="009F6B2A">
        <w:rPr>
          <w:rFonts w:ascii="Times New Roman" w:hAnsi="Times New Roman"/>
          <w:color w:val="000000"/>
          <w:sz w:val="28"/>
          <w:lang w:val="ru-RU"/>
        </w:rPr>
        <w:t>«Одиссея».</w:t>
      </w:r>
    </w:p>
    <w:p w14:paraId="33294A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0E009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7E3AC0C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Афины: утверждение демо</w:t>
      </w:r>
      <w:r w:rsidRPr="009F6B2A">
        <w:rPr>
          <w:rFonts w:ascii="Times New Roman" w:hAnsi="Times New Roman"/>
          <w:color w:val="000000"/>
          <w:sz w:val="28"/>
          <w:lang w:val="ru-RU"/>
        </w:rPr>
        <w:t>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2F029D8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</w:t>
      </w:r>
      <w:r w:rsidRPr="009F6B2A">
        <w:rPr>
          <w:rFonts w:ascii="Times New Roman" w:hAnsi="Times New Roman"/>
          <w:color w:val="000000"/>
          <w:sz w:val="28"/>
          <w:lang w:val="ru-RU"/>
        </w:rPr>
        <w:t>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126170F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</w:t>
      </w:r>
      <w:r w:rsidRPr="009F6B2A">
        <w:rPr>
          <w:rFonts w:ascii="Times New Roman" w:hAnsi="Times New Roman"/>
          <w:color w:val="000000"/>
          <w:sz w:val="28"/>
          <w:lang w:val="ru-RU"/>
        </w:rPr>
        <w:t>азвитие рабовладения. Пелопоннесская война: причины, участники, итоги. Упадок Эллады.</w:t>
      </w:r>
    </w:p>
    <w:p w14:paraId="3F36E34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7B931A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</w:t>
      </w:r>
      <w:r w:rsidRPr="009F6B2A">
        <w:rPr>
          <w:rFonts w:ascii="Times New Roman" w:hAnsi="Times New Roman"/>
          <w:color w:val="000000"/>
          <w:sz w:val="28"/>
          <w:lang w:val="ru-RU"/>
        </w:rPr>
        <w:t>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6B34D0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9EF29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</w:t>
      </w:r>
      <w:r w:rsidRPr="009F6B2A">
        <w:rPr>
          <w:rFonts w:ascii="Times New Roman" w:hAnsi="Times New Roman"/>
          <w:color w:val="000000"/>
          <w:sz w:val="28"/>
          <w:lang w:val="ru-RU"/>
        </w:rPr>
        <w:t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7CC632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27052ED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E25C6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Природа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</w:t>
      </w:r>
      <w:r w:rsidRPr="009F6B2A">
        <w:rPr>
          <w:rFonts w:ascii="Times New Roman" w:hAnsi="Times New Roman"/>
          <w:color w:val="000000"/>
          <w:sz w:val="28"/>
          <w:lang w:val="ru-RU"/>
        </w:rPr>
        <w:t>ги. Жрецы. Завоевание Римом Италии.</w:t>
      </w:r>
    </w:p>
    <w:p w14:paraId="699FA46D" w14:textId="77777777" w:rsidR="009F6B2A" w:rsidRDefault="009F6B2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50B5895" w14:textId="77777777" w:rsidR="009F6B2A" w:rsidRDefault="009F6B2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3007A2B" w14:textId="2C73E455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Римские завоевания в Средиземноморье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5BA2C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6A80A05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ойны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4AAC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</w:t>
      </w:r>
      <w:r w:rsidRPr="009F6B2A">
        <w:rPr>
          <w:rFonts w:ascii="Times New Roman" w:hAnsi="Times New Roman"/>
          <w:color w:val="000000"/>
          <w:sz w:val="28"/>
          <w:lang w:val="ru-RU"/>
        </w:rPr>
        <w:t>ервый триумвират. Гай Юлий Цезарь: путь к власти, диктатура. Борьба между наследниками Цезаря. Победа Октавиана.</w:t>
      </w:r>
    </w:p>
    <w:p w14:paraId="5967BD4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D6113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5E5FF19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</w:t>
      </w:r>
      <w:r w:rsidRPr="009F6B2A">
        <w:rPr>
          <w:rFonts w:ascii="Times New Roman" w:hAnsi="Times New Roman"/>
          <w:color w:val="000000"/>
          <w:sz w:val="28"/>
          <w:lang w:val="ru-RU"/>
        </w:rPr>
        <w:t>чало Великого переселения народов. Рим и варвары. Падение Западной Римской империи.</w:t>
      </w:r>
    </w:p>
    <w:p w14:paraId="21C493D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67578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</w:t>
      </w:r>
      <w:r w:rsidRPr="009F6B2A">
        <w:rPr>
          <w:rFonts w:ascii="Times New Roman" w:hAnsi="Times New Roman"/>
          <w:color w:val="000000"/>
          <w:sz w:val="28"/>
          <w:lang w:val="ru-RU"/>
        </w:rPr>
        <w:t>тура. Пантеон.</w:t>
      </w:r>
    </w:p>
    <w:p w14:paraId="5094812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2C4D3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7A9C6909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D7687E9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748E969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32F2CF9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DD1F6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50A8F2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123AC9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10A1886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FFBC0C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империей. «Каролингское возрождение». Верденский раздел, его причины и значение.</w:t>
      </w:r>
    </w:p>
    <w:p w14:paraId="18202DF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9F6B2A">
        <w:rPr>
          <w:rFonts w:ascii="Times New Roman" w:hAnsi="Times New Roman"/>
          <w:color w:val="000000"/>
          <w:sz w:val="28"/>
          <w:lang w:val="ru-RU"/>
        </w:rPr>
        <w:t>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2590777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43A0B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Терр</w:t>
      </w:r>
      <w:r w:rsidRPr="009F6B2A">
        <w:rPr>
          <w:rFonts w:ascii="Times New Roman" w:hAnsi="Times New Roman"/>
          <w:color w:val="000000"/>
          <w:sz w:val="28"/>
          <w:lang w:val="ru-RU"/>
        </w:rPr>
        <w:t>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</w:t>
      </w:r>
      <w:r w:rsidRPr="009F6B2A">
        <w:rPr>
          <w:rFonts w:ascii="Times New Roman" w:hAnsi="Times New Roman"/>
          <w:color w:val="000000"/>
          <w:sz w:val="28"/>
          <w:lang w:val="ru-RU"/>
        </w:rPr>
        <w:t>архитектура, мозаика, фреска, иконопись).</w:t>
      </w:r>
    </w:p>
    <w:p w14:paraId="677964D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1DAC0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</w:t>
      </w:r>
      <w:r w:rsidRPr="009F6B2A">
        <w:rPr>
          <w:rFonts w:ascii="Times New Roman" w:hAnsi="Times New Roman"/>
          <w:color w:val="000000"/>
          <w:sz w:val="28"/>
          <w:lang w:val="ru-RU"/>
        </w:rPr>
        <w:t>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85E277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1C072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</w:t>
      </w:r>
      <w:r w:rsidRPr="009F6B2A">
        <w:rPr>
          <w:rFonts w:ascii="Times New Roman" w:hAnsi="Times New Roman"/>
          <w:color w:val="000000"/>
          <w:sz w:val="28"/>
          <w:lang w:val="ru-RU"/>
        </w:rPr>
        <w:t>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14B024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</w:t>
      </w:r>
      <w:r w:rsidRPr="009F6B2A">
        <w:rPr>
          <w:rFonts w:ascii="Times New Roman" w:hAnsi="Times New Roman"/>
          <w:color w:val="000000"/>
          <w:sz w:val="28"/>
          <w:lang w:val="ru-RU"/>
        </w:rPr>
        <w:t>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05A2ACC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</w:t>
      </w:r>
      <w:r w:rsidRPr="009F6B2A">
        <w:rPr>
          <w:rFonts w:ascii="Times New Roman" w:hAnsi="Times New Roman"/>
          <w:color w:val="000000"/>
          <w:sz w:val="28"/>
          <w:lang w:val="ru-RU"/>
        </w:rPr>
        <w:t>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CCBA32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3F5DA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XIV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(Жакери</w:t>
      </w:r>
      <w:r w:rsidRPr="009F6B2A">
        <w:rPr>
          <w:rFonts w:ascii="Times New Roman" w:hAnsi="Times New Roman"/>
          <w:color w:val="000000"/>
          <w:sz w:val="28"/>
          <w:lang w:val="ru-RU"/>
        </w:rPr>
        <w:t>я, восстание Уота Тайлера). Гуситское движение в Чехии.</w:t>
      </w:r>
    </w:p>
    <w:p w14:paraId="08F95A0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6100013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3B245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Представления средневеково</w:t>
      </w:r>
      <w:r w:rsidRPr="009F6B2A">
        <w:rPr>
          <w:rFonts w:ascii="Times New Roman" w:hAnsi="Times New Roman"/>
          <w:color w:val="000000"/>
          <w:sz w:val="28"/>
          <w:lang w:val="ru-RU"/>
        </w:rPr>
        <w:t>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</w:t>
      </w:r>
      <w:r w:rsidRPr="009F6B2A">
        <w:rPr>
          <w:rFonts w:ascii="Times New Roman" w:hAnsi="Times New Roman"/>
          <w:color w:val="000000"/>
          <w:sz w:val="28"/>
          <w:lang w:val="ru-RU"/>
        </w:rPr>
        <w:t>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6FEE38D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8113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</w:t>
      </w:r>
      <w:r w:rsidRPr="009F6B2A">
        <w:rPr>
          <w:rFonts w:ascii="Times New Roman" w:hAnsi="Times New Roman"/>
          <w:color w:val="000000"/>
          <w:sz w:val="28"/>
          <w:lang w:val="ru-RU"/>
        </w:rPr>
        <w:t>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</w:t>
      </w:r>
      <w:r w:rsidRPr="009F6B2A">
        <w:rPr>
          <w:rFonts w:ascii="Times New Roman" w:hAnsi="Times New Roman"/>
          <w:color w:val="000000"/>
          <w:sz w:val="28"/>
          <w:lang w:val="ru-RU"/>
        </w:rPr>
        <w:t>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4D881A0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Литература. Архитектура. Традиционные искусства </w:t>
      </w:r>
      <w:r w:rsidRPr="009F6B2A">
        <w:rPr>
          <w:rFonts w:ascii="Times New Roman" w:hAnsi="Times New Roman"/>
          <w:color w:val="000000"/>
          <w:sz w:val="28"/>
          <w:lang w:val="ru-RU"/>
        </w:rPr>
        <w:t>и ремесла.</w:t>
      </w:r>
    </w:p>
    <w:p w14:paraId="795A81B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2F0BC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7E43B2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BDD07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21F3066D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034A48FC" w14:textId="77777777" w:rsidR="00671070" w:rsidRPr="009F6B2A" w:rsidRDefault="00243445">
      <w:pPr>
        <w:spacing w:after="0"/>
        <w:ind w:left="120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ССИИ. ОТ РУСИ К РОССИЙСКОМУ ГОСУДАРСТВУ </w:t>
      </w:r>
    </w:p>
    <w:p w14:paraId="53DEA6AA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1FACADA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E8F1E7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138F73B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тыс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. н. э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015658A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</w:t>
      </w:r>
      <w:r w:rsidRPr="009F6B2A">
        <w:rPr>
          <w:rFonts w:ascii="Times New Roman" w:hAnsi="Times New Roman"/>
          <w:color w:val="000000"/>
          <w:sz w:val="28"/>
          <w:lang w:val="ru-RU"/>
        </w:rPr>
        <w:t>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68946C4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10A45D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Великое переселение н</w:t>
      </w:r>
      <w:r w:rsidRPr="009F6B2A">
        <w:rPr>
          <w:rFonts w:ascii="Times New Roman" w:hAnsi="Times New Roman"/>
          <w:color w:val="000000"/>
          <w:sz w:val="28"/>
          <w:lang w:val="ru-RU"/>
        </w:rPr>
        <w:t>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</w:t>
      </w:r>
      <w:r w:rsidRPr="009F6B2A">
        <w:rPr>
          <w:rFonts w:ascii="Times New Roman" w:hAnsi="Times New Roman"/>
          <w:color w:val="000000"/>
          <w:sz w:val="28"/>
          <w:lang w:val="ru-RU"/>
        </w:rPr>
        <w:t>точных славян, их общественный строй и политическая организация. Возникновение княжеской власти. Традиционные верования.</w:t>
      </w:r>
    </w:p>
    <w:p w14:paraId="222740C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56EDA23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74ABC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7EE2FE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7AFB51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9F6B2A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AC1F6F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E2D090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9F6B2A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е. Внутриполитическое развитие. Борьба за власть между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14:paraId="40BFFF1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9F6B2A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20AA4CB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9F6B2A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404D817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786B7CA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9F6B2A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9F6B2A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4E9AF4A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A7A10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</w:t>
      </w:r>
      <w:r w:rsidRPr="009F6B2A">
        <w:rPr>
          <w:rFonts w:ascii="Times New Roman" w:hAnsi="Times New Roman"/>
          <w:color w:val="000000"/>
          <w:sz w:val="28"/>
          <w:lang w:val="ru-RU"/>
        </w:rPr>
        <w:t>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ED9498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Формирование регионал</w:t>
      </w:r>
      <w:r w:rsidRPr="009F6B2A">
        <w:rPr>
          <w:rFonts w:ascii="Times New Roman" w:hAnsi="Times New Roman"/>
          <w:color w:val="000000"/>
          <w:sz w:val="28"/>
          <w:lang w:val="ru-RU"/>
        </w:rPr>
        <w:t>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</w:t>
      </w:r>
      <w:r w:rsidRPr="009F6B2A">
        <w:rPr>
          <w:rFonts w:ascii="Times New Roman" w:hAnsi="Times New Roman"/>
          <w:color w:val="000000"/>
          <w:sz w:val="28"/>
          <w:lang w:val="ru-RU"/>
        </w:rPr>
        <w:t>ева-Польского.</w:t>
      </w:r>
    </w:p>
    <w:p w14:paraId="10E6C4E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01C3A8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стема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русских земель от ордынских ханов (так называемое ордынское иго).</w:t>
      </w:r>
    </w:p>
    <w:p w14:paraId="55FEA68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</w:t>
      </w:r>
      <w:r w:rsidRPr="009F6B2A">
        <w:rPr>
          <w:rFonts w:ascii="Times New Roman" w:hAnsi="Times New Roman"/>
          <w:color w:val="000000"/>
          <w:sz w:val="28"/>
          <w:lang w:val="ru-RU"/>
        </w:rPr>
        <w:t>еский строй Новгорода и Пскова. Роль вече и князя. Новгород и немецкая Ганза.</w:t>
      </w:r>
    </w:p>
    <w:p w14:paraId="2548A16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</w:t>
      </w:r>
      <w:r w:rsidRPr="009F6B2A">
        <w:rPr>
          <w:rFonts w:ascii="Times New Roman" w:hAnsi="Times New Roman"/>
          <w:color w:val="000000"/>
          <w:sz w:val="28"/>
          <w:lang w:val="ru-RU"/>
        </w:rPr>
        <w:t>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6E64D26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</w:t>
      </w:r>
      <w:r w:rsidRPr="009F6B2A">
        <w:rPr>
          <w:rFonts w:ascii="Times New Roman" w:hAnsi="Times New Roman"/>
          <w:color w:val="000000"/>
          <w:sz w:val="28"/>
          <w:lang w:val="ru-RU"/>
        </w:rPr>
        <w:t>кой истории. Святитель Алексий Московский и преподобный Сергий Радонежский.</w:t>
      </w:r>
    </w:p>
    <w:p w14:paraId="2CE84EB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671FF2F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</w:t>
      </w:r>
      <w:r w:rsidRPr="009F6B2A">
        <w:rPr>
          <w:rFonts w:ascii="Times New Roman" w:hAnsi="Times New Roman"/>
          <w:color w:val="000000"/>
          <w:sz w:val="28"/>
          <w:lang w:val="ru-RU"/>
        </w:rPr>
        <w:t>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4FB96BB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</w:t>
      </w:r>
      <w:r w:rsidRPr="009F6B2A">
        <w:rPr>
          <w:rFonts w:ascii="Times New Roman" w:hAnsi="Times New Roman"/>
          <w:color w:val="000000"/>
          <w:sz w:val="28"/>
          <w:lang w:val="ru-RU"/>
        </w:rPr>
        <w:t>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</w:t>
      </w:r>
      <w:r w:rsidRPr="009F6B2A">
        <w:rPr>
          <w:rFonts w:ascii="Times New Roman" w:hAnsi="Times New Roman"/>
          <w:color w:val="000000"/>
          <w:sz w:val="28"/>
          <w:lang w:val="ru-RU"/>
        </w:rPr>
        <w:t>ектура. Каменные соборы Кремля. Изобразительное искусство. Феофан Грек. Андрей Рублев.</w:t>
      </w:r>
    </w:p>
    <w:p w14:paraId="1767025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D24EF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вокруг Москвы. Междоусо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</w:t>
      </w:r>
      <w:r w:rsidRPr="009F6B2A">
        <w:rPr>
          <w:rFonts w:ascii="Times New Roman" w:hAnsi="Times New Roman"/>
          <w:color w:val="000000"/>
          <w:sz w:val="28"/>
          <w:lang w:val="ru-RU"/>
        </w:rPr>
        <w:t>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02B9DB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</w:t>
      </w:r>
      <w:r w:rsidRPr="009F6B2A">
        <w:rPr>
          <w:rFonts w:ascii="Times New Roman" w:hAnsi="Times New Roman"/>
          <w:color w:val="000000"/>
          <w:sz w:val="28"/>
          <w:lang w:val="ru-RU"/>
        </w:rPr>
        <w:t>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</w:t>
      </w:r>
      <w:r w:rsidRPr="009F6B2A">
        <w:rPr>
          <w:rFonts w:ascii="Times New Roman" w:hAnsi="Times New Roman"/>
          <w:color w:val="000000"/>
          <w:sz w:val="28"/>
          <w:lang w:val="ru-RU"/>
        </w:rPr>
        <w:t>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344E3C5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 края привлекается при рассмотрении ключевых событий и процессов отечественной истории). </w:t>
      </w:r>
    </w:p>
    <w:p w14:paraId="386E8F2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477B7EC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7FD794E6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C78364A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7AC77CBC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2093FE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7E5EB8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Понятие «Новое время». Хронологические рамки и периодизация истории Нового </w:t>
      </w:r>
      <w:r w:rsidRPr="009F6B2A">
        <w:rPr>
          <w:rFonts w:ascii="Times New Roman" w:hAnsi="Times New Roman"/>
          <w:color w:val="000000"/>
          <w:sz w:val="28"/>
          <w:lang w:val="ru-RU"/>
        </w:rPr>
        <w:t>времени.</w:t>
      </w:r>
    </w:p>
    <w:p w14:paraId="5A891C4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0F2DF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</w:t>
      </w:r>
      <w:r w:rsidRPr="009F6B2A">
        <w:rPr>
          <w:rFonts w:ascii="Times New Roman" w:hAnsi="Times New Roman"/>
          <w:color w:val="000000"/>
          <w:sz w:val="28"/>
          <w:lang w:val="ru-RU"/>
        </w:rPr>
        <w:t>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662D9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30D1F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ого труда в деревне. Расширение внутреннего и мирового рынков. Изменения в сословной структуре общества, появление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новых социальных групп. Повседневная жизнь обитателей городов и деревень.</w:t>
      </w:r>
    </w:p>
    <w:p w14:paraId="30F461D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5AAF9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Причины </w:t>
      </w:r>
      <w:r w:rsidRPr="009F6B2A">
        <w:rPr>
          <w:rFonts w:ascii="Times New Roman" w:hAnsi="Times New Roman"/>
          <w:color w:val="000000"/>
          <w:sz w:val="28"/>
          <w:lang w:val="ru-RU"/>
        </w:rPr>
        <w:t>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</w:t>
      </w:r>
      <w:r w:rsidRPr="009F6B2A">
        <w:rPr>
          <w:rFonts w:ascii="Times New Roman" w:hAnsi="Times New Roman"/>
          <w:color w:val="000000"/>
          <w:sz w:val="28"/>
          <w:lang w:val="ru-RU"/>
        </w:rPr>
        <w:t>я. Инквизиция.</w:t>
      </w:r>
    </w:p>
    <w:p w14:paraId="740F84C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64C9D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3F9FFBF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</w:t>
      </w:r>
      <w:r w:rsidRPr="009F6B2A">
        <w:rPr>
          <w:rFonts w:ascii="Times New Roman" w:hAnsi="Times New Roman"/>
          <w:color w:val="000000"/>
          <w:sz w:val="28"/>
          <w:lang w:val="ru-RU"/>
        </w:rPr>
        <w:t>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7792422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4100523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445FF56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9F6B2A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0566B4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9F6B2A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7E5F3E9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6F1FE7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9F6B2A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2CBC687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003E0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9F6B2A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4B5941A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378D3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03134A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ABD8A9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47A84DE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7B4821EB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194A3C72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4FFD8F7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76C9D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128FFC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9F6B2A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7CE8B57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9F6B2A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14:paraId="0686064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5EAB6AE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</w:t>
      </w:r>
      <w:r w:rsidRPr="009F6B2A">
        <w:rPr>
          <w:rFonts w:ascii="Times New Roman" w:hAnsi="Times New Roman"/>
          <w:color w:val="000000"/>
          <w:sz w:val="28"/>
          <w:lang w:val="ru-RU"/>
        </w:rPr>
        <w:t>ного самоуправления.</w:t>
      </w:r>
    </w:p>
    <w:p w14:paraId="7130A74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</w:t>
      </w:r>
      <w:r w:rsidRPr="009F6B2A">
        <w:rPr>
          <w:rFonts w:ascii="Times New Roman" w:hAnsi="Times New Roman"/>
          <w:color w:val="000000"/>
          <w:sz w:val="28"/>
          <w:lang w:val="ru-RU"/>
        </w:rPr>
        <w:t>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</w:t>
      </w:r>
      <w:r w:rsidRPr="009F6B2A">
        <w:rPr>
          <w:rFonts w:ascii="Times New Roman" w:hAnsi="Times New Roman"/>
          <w:color w:val="000000"/>
          <w:sz w:val="28"/>
          <w:lang w:val="ru-RU"/>
        </w:rPr>
        <w:t>ой Сибири.</w:t>
      </w:r>
    </w:p>
    <w:p w14:paraId="728D878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</w:t>
      </w:r>
      <w:r w:rsidRPr="009F6B2A">
        <w:rPr>
          <w:rFonts w:ascii="Times New Roman" w:hAnsi="Times New Roman"/>
          <w:color w:val="000000"/>
          <w:sz w:val="28"/>
          <w:lang w:val="ru-RU"/>
        </w:rPr>
        <w:t>Формирование вольного казачества.</w:t>
      </w:r>
    </w:p>
    <w:p w14:paraId="3A9576A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Мусульманское духовенство.</w:t>
      </w:r>
    </w:p>
    <w:p w14:paraId="12F59D1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73984C9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</w:t>
      </w:r>
      <w:r w:rsidRPr="009F6B2A">
        <w:rPr>
          <w:rFonts w:ascii="Times New Roman" w:hAnsi="Times New Roman"/>
          <w:color w:val="000000"/>
          <w:sz w:val="28"/>
          <w:lang w:val="ru-RU"/>
        </w:rPr>
        <w:t>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34BE9FB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01C9C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</w:t>
      </w:r>
      <w:r w:rsidRPr="009F6B2A">
        <w:rPr>
          <w:rFonts w:ascii="Times New Roman" w:hAnsi="Times New Roman"/>
          <w:color w:val="000000"/>
          <w:sz w:val="28"/>
          <w:lang w:val="ru-RU"/>
        </w:rPr>
        <w:t>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FA6CE2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</w:t>
      </w:r>
      <w:r w:rsidRPr="009F6B2A">
        <w:rPr>
          <w:rFonts w:ascii="Times New Roman" w:hAnsi="Times New Roman"/>
          <w:color w:val="000000"/>
          <w:sz w:val="28"/>
          <w:lang w:val="ru-RU"/>
        </w:rPr>
        <w:t>ие 1606 г. и убийство самозванца.</w:t>
      </w:r>
    </w:p>
    <w:p w14:paraId="2D3EA4F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Вторжение на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территорию России польско-литовских отрядов. Тушинский лагерь самозванца под Москвой. Обо</w:t>
      </w:r>
      <w:r w:rsidRPr="009F6B2A">
        <w:rPr>
          <w:rFonts w:ascii="Times New Roman" w:hAnsi="Times New Roman"/>
          <w:color w:val="000000"/>
          <w:sz w:val="28"/>
          <w:lang w:val="ru-RU"/>
        </w:rPr>
        <w:t>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74BCE4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Свержение Василия Шуй</w:t>
      </w:r>
      <w:r w:rsidRPr="009F6B2A">
        <w:rPr>
          <w:rFonts w:ascii="Times New Roman" w:hAnsi="Times New Roman"/>
          <w:color w:val="000000"/>
          <w:sz w:val="28"/>
          <w:lang w:val="ru-RU"/>
        </w:rPr>
        <w:t>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2347FB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</w:t>
      </w:r>
      <w:r w:rsidRPr="009F6B2A">
        <w:rPr>
          <w:rFonts w:ascii="Times New Roman" w:hAnsi="Times New Roman"/>
          <w:color w:val="000000"/>
          <w:sz w:val="28"/>
          <w:lang w:val="ru-RU"/>
        </w:rPr>
        <w:t>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</w:t>
      </w:r>
      <w:r w:rsidRPr="009F6B2A">
        <w:rPr>
          <w:rFonts w:ascii="Times New Roman" w:hAnsi="Times New Roman"/>
          <w:color w:val="000000"/>
          <w:sz w:val="28"/>
          <w:lang w:val="ru-RU"/>
        </w:rPr>
        <w:t>сполитой. Итоги и последствия Смутного времени.</w:t>
      </w:r>
    </w:p>
    <w:p w14:paraId="03152D4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760E4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</w:t>
      </w:r>
      <w:r w:rsidRPr="009F6B2A">
        <w:rPr>
          <w:rFonts w:ascii="Times New Roman" w:hAnsi="Times New Roman"/>
          <w:color w:val="000000"/>
          <w:sz w:val="28"/>
          <w:lang w:val="ru-RU"/>
        </w:rPr>
        <w:t>равлении государством.</w:t>
      </w:r>
    </w:p>
    <w:p w14:paraId="720E705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</w:t>
      </w:r>
      <w:r w:rsidRPr="009F6B2A">
        <w:rPr>
          <w:rFonts w:ascii="Times New Roman" w:hAnsi="Times New Roman"/>
          <w:color w:val="000000"/>
          <w:sz w:val="28"/>
          <w:lang w:val="ru-RU"/>
        </w:rPr>
        <w:t>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</w:t>
      </w:r>
      <w:r w:rsidRPr="009F6B2A">
        <w:rPr>
          <w:rFonts w:ascii="Times New Roman" w:hAnsi="Times New Roman"/>
          <w:color w:val="000000"/>
          <w:sz w:val="28"/>
          <w:lang w:val="ru-RU"/>
        </w:rPr>
        <w:t>. Царь Федор Алексеевич. Отмена местничества. Налоговая (податная) реформа.</w:t>
      </w:r>
    </w:p>
    <w:p w14:paraId="2EF8B37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608B70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тва.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</w:t>
      </w:r>
      <w:r w:rsidRPr="009F6B2A">
        <w:rPr>
          <w:rFonts w:ascii="Times New Roman" w:hAnsi="Times New Roman"/>
          <w:color w:val="000000"/>
          <w:sz w:val="28"/>
          <w:lang w:val="ru-RU"/>
        </w:rPr>
        <w:t>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6761DA6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</w:t>
      </w:r>
      <w:r w:rsidRPr="009F6B2A">
        <w:rPr>
          <w:rFonts w:ascii="Times New Roman" w:hAnsi="Times New Roman"/>
          <w:color w:val="000000"/>
          <w:sz w:val="28"/>
          <w:lang w:val="ru-RU"/>
        </w:rPr>
        <w:t>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</w:t>
      </w:r>
      <w:r w:rsidRPr="009F6B2A">
        <w:rPr>
          <w:rFonts w:ascii="Times New Roman" w:hAnsi="Times New Roman"/>
          <w:color w:val="000000"/>
          <w:sz w:val="28"/>
          <w:lang w:val="ru-RU"/>
        </w:rPr>
        <w:t>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</w:t>
      </w:r>
      <w:r w:rsidRPr="009F6B2A">
        <w:rPr>
          <w:rFonts w:ascii="Times New Roman" w:hAnsi="Times New Roman"/>
          <w:color w:val="000000"/>
          <w:sz w:val="28"/>
          <w:lang w:val="ru-RU"/>
        </w:rPr>
        <w:t>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005C73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Освоение новых терр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иторий.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9F6B2A">
        <w:rPr>
          <w:rFonts w:ascii="Times New Roman" w:hAnsi="Times New Roman"/>
          <w:color w:val="000000"/>
          <w:sz w:val="28"/>
          <w:lang w:val="ru-RU"/>
        </w:rPr>
        <w:t>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8B767B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13755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0889162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</w:t>
      </w:r>
      <w:r w:rsidRPr="009F6B2A">
        <w:rPr>
          <w:rFonts w:ascii="Times New Roman" w:hAnsi="Times New Roman"/>
          <w:color w:val="000000"/>
          <w:sz w:val="28"/>
          <w:lang w:val="ru-RU"/>
        </w:rPr>
        <w:t>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0E23623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E7C54A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</w:t>
      </w:r>
      <w:r w:rsidRPr="009F6B2A">
        <w:rPr>
          <w:rFonts w:ascii="Times New Roman" w:hAnsi="Times New Roman"/>
          <w:color w:val="000000"/>
          <w:sz w:val="28"/>
          <w:lang w:val="ru-RU"/>
        </w:rPr>
        <w:t>«Синопсис» Иннокентия Гизеля – первое учебное пособие по истории.</w:t>
      </w:r>
    </w:p>
    <w:p w14:paraId="02C7DDF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89A093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8616D2F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2CA696DE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DF6809E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44B0E931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1EED4B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62669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7667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</w:t>
      </w:r>
      <w:r w:rsidRPr="009F6B2A">
        <w:rPr>
          <w:rFonts w:ascii="Times New Roman" w:hAnsi="Times New Roman"/>
          <w:color w:val="000000"/>
          <w:sz w:val="28"/>
          <w:lang w:val="ru-RU"/>
        </w:rPr>
        <w:t>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4AF3678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D7A6F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в.: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A2E4F4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</w:t>
      </w:r>
      <w:r w:rsidRPr="009F6B2A">
        <w:rPr>
          <w:rFonts w:ascii="Times New Roman" w:hAnsi="Times New Roman"/>
          <w:color w:val="000000"/>
          <w:sz w:val="28"/>
          <w:lang w:val="ru-RU"/>
        </w:rPr>
        <w:t>омышленного переворота. Условия труда и быта фабричных рабочих. Движения протеста. Луддизм.</w:t>
      </w:r>
    </w:p>
    <w:p w14:paraId="6DA3BA3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3D2CD4D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</w:t>
      </w:r>
      <w:r w:rsidRPr="009F6B2A">
        <w:rPr>
          <w:rFonts w:ascii="Times New Roman" w:hAnsi="Times New Roman"/>
          <w:color w:val="000000"/>
          <w:sz w:val="28"/>
          <w:lang w:val="ru-RU"/>
        </w:rPr>
        <w:t>сть. Усиление власти Габсбургов над частью итальянских земель.</w:t>
      </w:r>
    </w:p>
    <w:p w14:paraId="7BEECAF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колониальными владениями Испании и Португалии в Южной Америке. Недовольство населения колоний политикой метрополий.</w:t>
      </w:r>
    </w:p>
    <w:p w14:paraId="12ED7E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0CC9E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</w:t>
      </w:r>
      <w:r w:rsidRPr="009F6B2A">
        <w:rPr>
          <w:rFonts w:ascii="Times New Roman" w:hAnsi="Times New Roman"/>
          <w:color w:val="000000"/>
          <w:sz w:val="28"/>
          <w:lang w:val="ru-RU"/>
        </w:rPr>
        <w:t>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</w:t>
      </w:r>
      <w:r w:rsidRPr="009F6B2A">
        <w:rPr>
          <w:rFonts w:ascii="Times New Roman" w:hAnsi="Times New Roman"/>
          <w:color w:val="000000"/>
          <w:sz w:val="28"/>
          <w:lang w:val="ru-RU"/>
        </w:rPr>
        <w:t>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</w:t>
      </w:r>
      <w:r w:rsidRPr="009F6B2A">
        <w:rPr>
          <w:rFonts w:ascii="Times New Roman" w:hAnsi="Times New Roman"/>
          <w:color w:val="000000"/>
          <w:sz w:val="28"/>
          <w:lang w:val="ru-RU"/>
        </w:rPr>
        <w:t>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51A962F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A45F68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</w:t>
      </w:r>
      <w:r w:rsidRPr="009F6B2A">
        <w:rPr>
          <w:rFonts w:ascii="Times New Roman" w:hAnsi="Times New Roman"/>
          <w:color w:val="000000"/>
          <w:sz w:val="28"/>
          <w:lang w:val="ru-RU"/>
        </w:rPr>
        <w:t>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</w:t>
      </w:r>
      <w:r w:rsidRPr="009F6B2A">
        <w:rPr>
          <w:rFonts w:ascii="Times New Roman" w:hAnsi="Times New Roman"/>
          <w:color w:val="000000"/>
          <w:sz w:val="28"/>
          <w:lang w:val="ru-RU"/>
        </w:rPr>
        <w:t>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9100C6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7B8F0C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Театр: жанры, популярные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14:paraId="2CFA244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34EF97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57C5D24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20CB8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вл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42CDCC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81F676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Историческое и к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CDFC50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04553726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5431551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39B2F1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6AABB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преобразований. Азовские походы. Великое посольс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5E49AEC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</w:t>
      </w:r>
      <w:r w:rsidRPr="009F6B2A">
        <w:rPr>
          <w:rFonts w:ascii="Times New Roman" w:hAnsi="Times New Roman"/>
          <w:color w:val="000000"/>
          <w:sz w:val="28"/>
          <w:lang w:val="ru-RU"/>
        </w:rPr>
        <w:t>го и подневольного труда. Принципы меркантилизма и протекционизма. Таможенный тариф 1724 г. Введение подушной подати.</w:t>
      </w:r>
    </w:p>
    <w:p w14:paraId="4BC3879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</w:t>
      </w:r>
      <w:r w:rsidRPr="009F6B2A">
        <w:rPr>
          <w:rFonts w:ascii="Times New Roman" w:hAnsi="Times New Roman"/>
          <w:color w:val="000000"/>
          <w:sz w:val="28"/>
          <w:lang w:val="ru-RU"/>
        </w:rPr>
        <w:t>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2734E67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Реформы управления.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</w:t>
      </w:r>
      <w:r w:rsidRPr="009F6B2A">
        <w:rPr>
          <w:rFonts w:ascii="Times New Roman" w:hAnsi="Times New Roman"/>
          <w:color w:val="000000"/>
          <w:sz w:val="28"/>
          <w:lang w:val="ru-RU"/>
        </w:rPr>
        <w:t>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337A822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</w:t>
      </w:r>
      <w:r w:rsidRPr="009F6B2A">
        <w:rPr>
          <w:rFonts w:ascii="Times New Roman" w:hAnsi="Times New Roman"/>
          <w:color w:val="000000"/>
          <w:sz w:val="28"/>
          <w:lang w:val="ru-RU"/>
        </w:rPr>
        <w:t>го флота. Рекрутские наборы.</w:t>
      </w:r>
    </w:p>
    <w:p w14:paraId="7DDFF5F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3EC293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Алексея.</w:t>
      </w:r>
    </w:p>
    <w:p w14:paraId="65F557F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103CF27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</w:t>
      </w:r>
      <w:r w:rsidRPr="009F6B2A">
        <w:rPr>
          <w:rFonts w:ascii="Times New Roman" w:hAnsi="Times New Roman"/>
          <w:color w:val="000000"/>
          <w:sz w:val="28"/>
          <w:lang w:val="ru-RU"/>
        </w:rPr>
        <w:t>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</w:t>
      </w:r>
      <w:r w:rsidRPr="009F6B2A">
        <w:rPr>
          <w:rFonts w:ascii="Times New Roman" w:hAnsi="Times New Roman"/>
          <w:color w:val="000000"/>
          <w:sz w:val="28"/>
          <w:lang w:val="ru-RU"/>
        </w:rPr>
        <w:t>я живопись, портрет петровской эпохи. Скульптура и архитектура. Памятники раннего барокко.</w:t>
      </w:r>
    </w:p>
    <w:p w14:paraId="0D2F184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</w:t>
      </w:r>
      <w:r w:rsidRPr="009F6B2A">
        <w:rPr>
          <w:rFonts w:ascii="Times New Roman" w:hAnsi="Times New Roman"/>
          <w:color w:val="000000"/>
          <w:sz w:val="28"/>
          <w:lang w:val="ru-RU"/>
        </w:rPr>
        <w:t>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2C3FD9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13E5605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Россия после П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1AE413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</w:t>
      </w:r>
      <w:r w:rsidRPr="009F6B2A">
        <w:rPr>
          <w:rFonts w:ascii="Times New Roman" w:hAnsi="Times New Roman"/>
          <w:color w:val="000000"/>
          <w:sz w:val="28"/>
          <w:lang w:val="ru-RU"/>
        </w:rPr>
        <w:t>инистров. Роль Э. Бирона, А. И. Остермана, А. П. Волын- ского, Б. Х. Миниха в управлении и политической жизни страны.</w:t>
      </w:r>
    </w:p>
    <w:p w14:paraId="750A04F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 Переход Младшего жуза под суверенитет Российской империи. Война с Османск</w:t>
      </w:r>
      <w:r w:rsidRPr="009F6B2A">
        <w:rPr>
          <w:rFonts w:ascii="Times New Roman" w:hAnsi="Times New Roman"/>
          <w:color w:val="000000"/>
          <w:sz w:val="28"/>
          <w:lang w:val="ru-RU"/>
        </w:rPr>
        <w:t>ой империей.</w:t>
      </w:r>
    </w:p>
    <w:p w14:paraId="1C6CA9C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</w:t>
      </w:r>
      <w:r w:rsidRPr="009F6B2A">
        <w:rPr>
          <w:rFonts w:ascii="Times New Roman" w:hAnsi="Times New Roman"/>
          <w:color w:val="000000"/>
          <w:sz w:val="28"/>
          <w:lang w:val="ru-RU"/>
        </w:rPr>
        <w:t>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FBB214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18F8415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 1760–1790-х гг. </w:t>
      </w:r>
    </w:p>
    <w:p w14:paraId="06EE6D7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EA01B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</w:t>
      </w:r>
      <w:r w:rsidRPr="009F6B2A">
        <w:rPr>
          <w:rFonts w:ascii="Times New Roman" w:hAnsi="Times New Roman"/>
          <w:color w:val="000000"/>
          <w:sz w:val="28"/>
          <w:lang w:val="ru-RU"/>
        </w:rPr>
        <w:t>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</w:t>
      </w:r>
      <w:r w:rsidRPr="009F6B2A">
        <w:rPr>
          <w:rFonts w:ascii="Times New Roman" w:hAnsi="Times New Roman"/>
          <w:color w:val="000000"/>
          <w:sz w:val="28"/>
          <w:lang w:val="ru-RU"/>
        </w:rPr>
        <w:t>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435085A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Национальная политика и народы Росси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</w:t>
      </w:r>
      <w:r w:rsidRPr="009F6B2A">
        <w:rPr>
          <w:rFonts w:ascii="Times New Roman" w:hAnsi="Times New Roman"/>
          <w:color w:val="000000"/>
          <w:sz w:val="28"/>
          <w:lang w:val="ru-RU"/>
        </w:rPr>
        <w:t>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32405A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7FA858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Промышленность в городе и дер</w:t>
      </w:r>
      <w:r w:rsidRPr="009F6B2A">
        <w:rPr>
          <w:rFonts w:ascii="Times New Roman" w:hAnsi="Times New Roman"/>
          <w:color w:val="000000"/>
          <w:sz w:val="28"/>
          <w:lang w:val="ru-RU"/>
        </w:rPr>
        <w:t>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</w:t>
      </w:r>
      <w:r w:rsidRPr="009F6B2A">
        <w:rPr>
          <w:rFonts w:ascii="Times New Roman" w:hAnsi="Times New Roman"/>
          <w:color w:val="000000"/>
          <w:sz w:val="28"/>
          <w:lang w:val="ru-RU"/>
        </w:rPr>
        <w:t>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00E26BE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</w:t>
      </w:r>
      <w:r w:rsidRPr="009F6B2A">
        <w:rPr>
          <w:rFonts w:ascii="Times New Roman" w:hAnsi="Times New Roman"/>
          <w:color w:val="000000"/>
          <w:sz w:val="28"/>
          <w:lang w:val="ru-RU"/>
        </w:rPr>
        <w:t>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0952938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Обострение социальны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х противоречий.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</w:t>
      </w:r>
      <w:r w:rsidRPr="009F6B2A">
        <w:rPr>
          <w:rFonts w:ascii="Times New Roman" w:hAnsi="Times New Roman"/>
          <w:color w:val="000000"/>
          <w:sz w:val="28"/>
          <w:lang w:val="ru-RU"/>
        </w:rPr>
        <w:t>ственной мысли.</w:t>
      </w:r>
    </w:p>
    <w:p w14:paraId="3FF2594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F6B2A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4F57660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Участие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</w:t>
      </w:r>
      <w:r w:rsidRPr="009F6B2A">
        <w:rPr>
          <w:rFonts w:ascii="Times New Roman" w:hAnsi="Times New Roman"/>
          <w:color w:val="000000"/>
          <w:sz w:val="28"/>
          <w:lang w:val="ru-RU"/>
        </w:rPr>
        <w:t>ой и третий разделы. Борьба поляков за национальную независимость. Восстание под предводительством Т. Костюшко.</w:t>
      </w:r>
    </w:p>
    <w:p w14:paraId="66F1CDF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</w:t>
      </w:r>
      <w:r w:rsidRPr="009F6B2A">
        <w:rPr>
          <w:rFonts w:ascii="Times New Roman" w:hAnsi="Times New Roman"/>
          <w:color w:val="000000"/>
          <w:sz w:val="28"/>
          <w:lang w:val="ru-RU"/>
        </w:rPr>
        <w:t>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янству, взаимоотношения со столичной знатью. Меры в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области внешней политики. Причины дворцового переворота 11 марта 1801 г.</w:t>
      </w:r>
    </w:p>
    <w:p w14:paraId="6576879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</w:t>
      </w:r>
      <w:r w:rsidRPr="009F6B2A">
        <w:rPr>
          <w:rFonts w:ascii="Times New Roman" w:hAnsi="Times New Roman"/>
          <w:color w:val="000000"/>
          <w:sz w:val="28"/>
          <w:lang w:val="ru-RU"/>
        </w:rPr>
        <w:t>Ушакова в Средиземном море.</w:t>
      </w:r>
    </w:p>
    <w:p w14:paraId="0F3D95E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ACD97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</w:t>
      </w:r>
      <w:r w:rsidRPr="009F6B2A">
        <w:rPr>
          <w:rFonts w:ascii="Times New Roman" w:hAnsi="Times New Roman"/>
          <w:color w:val="000000"/>
          <w:sz w:val="28"/>
          <w:lang w:val="ru-RU"/>
        </w:rPr>
        <w:t>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A20AC6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</w:t>
      </w:r>
      <w:r w:rsidRPr="009F6B2A">
        <w:rPr>
          <w:rFonts w:ascii="Times New Roman" w:hAnsi="Times New Roman"/>
          <w:color w:val="000000"/>
          <w:sz w:val="28"/>
          <w:lang w:val="ru-RU"/>
        </w:rPr>
        <w:t>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28318B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</w:t>
      </w:r>
      <w:r w:rsidRPr="009F6B2A">
        <w:rPr>
          <w:rFonts w:ascii="Times New Roman" w:hAnsi="Times New Roman"/>
          <w:color w:val="000000"/>
          <w:sz w:val="28"/>
          <w:lang w:val="ru-RU"/>
        </w:rPr>
        <w:t>тво. Купечество. Крестьянство.</w:t>
      </w:r>
    </w:p>
    <w:p w14:paraId="3A58769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</w:t>
      </w:r>
      <w:r w:rsidRPr="009F6B2A">
        <w:rPr>
          <w:rFonts w:ascii="Times New Roman" w:hAnsi="Times New Roman"/>
          <w:color w:val="000000"/>
          <w:sz w:val="28"/>
          <w:lang w:val="ru-RU"/>
        </w:rPr>
        <w:t>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6EC9F1E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</w:t>
      </w:r>
      <w:r w:rsidRPr="009F6B2A">
        <w:rPr>
          <w:rFonts w:ascii="Times New Roman" w:hAnsi="Times New Roman"/>
          <w:color w:val="000000"/>
          <w:sz w:val="28"/>
          <w:lang w:val="ru-RU"/>
        </w:rPr>
        <w:t>ства. Московский университет – первый российский университет.</w:t>
      </w:r>
    </w:p>
    <w:p w14:paraId="5451A7C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</w:t>
      </w:r>
      <w:r w:rsidRPr="009F6B2A">
        <w:rPr>
          <w:rFonts w:ascii="Times New Roman" w:hAnsi="Times New Roman"/>
          <w:color w:val="000000"/>
          <w:sz w:val="28"/>
          <w:lang w:val="ru-RU"/>
        </w:rPr>
        <w:t>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5B9E18C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5B29F09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300EB8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558D691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C2C2C74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5B22554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1E4EAA0F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4ADED12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B690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в. </w:t>
      </w:r>
    </w:p>
    <w:p w14:paraId="0DC884B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</w:t>
      </w:r>
      <w:r w:rsidRPr="009F6B2A">
        <w:rPr>
          <w:rFonts w:ascii="Times New Roman" w:hAnsi="Times New Roman"/>
          <w:color w:val="000000"/>
          <w:sz w:val="28"/>
          <w:lang w:val="ru-RU"/>
        </w:rPr>
        <w:t>она в Россию и крушение Французской империи. Венский конгресс: цели, главные участники, решения. Создание Священного союза.</w:t>
      </w:r>
    </w:p>
    <w:p w14:paraId="609908A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69EE894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Промышленный пер</w:t>
      </w:r>
      <w:r w:rsidRPr="009F6B2A">
        <w:rPr>
          <w:rFonts w:ascii="Times New Roman" w:hAnsi="Times New Roman"/>
          <w:color w:val="000000"/>
          <w:sz w:val="28"/>
          <w:lang w:val="ru-RU"/>
        </w:rPr>
        <w:t>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</w:t>
      </w:r>
      <w:r w:rsidRPr="009F6B2A">
        <w:rPr>
          <w:rFonts w:ascii="Times New Roman" w:hAnsi="Times New Roman"/>
          <w:color w:val="000000"/>
          <w:sz w:val="28"/>
          <w:lang w:val="ru-RU"/>
        </w:rPr>
        <w:t>ральных, радикальных политических течений и партий.</w:t>
      </w:r>
    </w:p>
    <w:p w14:paraId="7F16082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433DA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</w:t>
      </w:r>
      <w:r w:rsidRPr="009F6B2A">
        <w:rPr>
          <w:rFonts w:ascii="Times New Roman" w:hAnsi="Times New Roman"/>
          <w:color w:val="000000"/>
          <w:sz w:val="28"/>
          <w:lang w:val="ru-RU"/>
        </w:rPr>
        <w:t>движений. Освобождение Греции. Европейские революции 1830 г. и 1848–1849 гг. Возникновение и распространение марксизма.</w:t>
      </w:r>
    </w:p>
    <w:p w14:paraId="2D9FD00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FBAEF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F6B2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</w:t>
      </w:r>
      <w:r w:rsidRPr="009F6B2A">
        <w:rPr>
          <w:rFonts w:ascii="Times New Roman" w:hAnsi="Times New Roman"/>
          <w:color w:val="000000"/>
          <w:sz w:val="28"/>
          <w:lang w:val="ru-RU"/>
        </w:rPr>
        <w:t>е. Политические и социальные реформы. Британская колониальная империя; доминионы.</w:t>
      </w:r>
    </w:p>
    <w:p w14:paraId="6075576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0A72AC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Италия.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Подъем бор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</w:p>
    <w:p w14:paraId="78206FF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0F73B9D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Евро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османского господства. Русско-турецкая война 1877–1878 гг., ее итоги.</w:t>
      </w:r>
    </w:p>
    <w:p w14:paraId="65AC0FD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4E89C8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ACA80D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</w:t>
      </w:r>
      <w:r w:rsidRPr="009F6B2A">
        <w:rPr>
          <w:rFonts w:ascii="Times New Roman" w:hAnsi="Times New Roman"/>
          <w:color w:val="000000"/>
          <w:sz w:val="28"/>
          <w:lang w:val="ru-RU"/>
        </w:rPr>
        <w:t>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05BDE47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0F1943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</w:t>
      </w:r>
      <w:r w:rsidRPr="009F6B2A">
        <w:rPr>
          <w:rFonts w:ascii="Times New Roman" w:hAnsi="Times New Roman"/>
          <w:color w:val="000000"/>
          <w:sz w:val="28"/>
          <w:lang w:val="ru-RU"/>
        </w:rPr>
        <w:t>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2ECF378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91149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</w:t>
      </w:r>
      <w:r w:rsidRPr="009F6B2A">
        <w:rPr>
          <w:rFonts w:ascii="Times New Roman" w:hAnsi="Times New Roman"/>
          <w:color w:val="000000"/>
          <w:sz w:val="28"/>
          <w:lang w:val="ru-RU"/>
        </w:rPr>
        <w:t>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7ECF148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</w:t>
      </w:r>
      <w:r w:rsidRPr="009F6B2A">
        <w:rPr>
          <w:rFonts w:ascii="Times New Roman" w:hAnsi="Times New Roman"/>
          <w:color w:val="000000"/>
          <w:sz w:val="28"/>
          <w:lang w:val="ru-RU"/>
        </w:rPr>
        <w:t>этуаней». Революция 1911–1913 гг. Сунь Ятсен.</w:t>
      </w:r>
    </w:p>
    <w:p w14:paraId="69538A0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44E3530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FF4687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3E5876E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Х – начале Х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Х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D6FF7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D13803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2AFE8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Научные открытия и технические изобрете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ния в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C7413C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Междунаро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C28A29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</w:t>
      </w:r>
      <w:r w:rsidRPr="009F6B2A">
        <w:rPr>
          <w:rFonts w:ascii="Times New Roman" w:hAnsi="Times New Roman"/>
          <w:color w:val="000000"/>
          <w:sz w:val="28"/>
          <w:lang w:val="ru-RU"/>
        </w:rPr>
        <w:t>кая война, боснийский кризис). Балканские войны.</w:t>
      </w:r>
    </w:p>
    <w:p w14:paraId="3DF29C7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F69C685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7F199C2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AA47F3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3B155B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65324D8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Проекты либеральных реформ Алекс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андра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55D5448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</w:t>
      </w:r>
      <w:r w:rsidRPr="009F6B2A">
        <w:rPr>
          <w:rFonts w:ascii="Times New Roman" w:hAnsi="Times New Roman"/>
          <w:color w:val="000000"/>
          <w:sz w:val="28"/>
          <w:lang w:val="ru-RU"/>
        </w:rPr>
        <w:t>онгресса.</w:t>
      </w:r>
    </w:p>
    <w:p w14:paraId="71B1EA7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</w:t>
      </w:r>
      <w:r w:rsidRPr="009F6B2A">
        <w:rPr>
          <w:rFonts w:ascii="Times New Roman" w:hAnsi="Times New Roman"/>
          <w:color w:val="000000"/>
          <w:sz w:val="28"/>
          <w:lang w:val="ru-RU"/>
        </w:rPr>
        <w:t>декабристов 14 декабря 1825 г.</w:t>
      </w:r>
    </w:p>
    <w:p w14:paraId="517DD79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C574F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</w:t>
      </w:r>
      <w:r w:rsidRPr="009F6B2A">
        <w:rPr>
          <w:rFonts w:ascii="Times New Roman" w:hAnsi="Times New Roman"/>
          <w:color w:val="000000"/>
          <w:sz w:val="28"/>
          <w:lang w:val="ru-RU"/>
        </w:rPr>
        <w:t>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</w:t>
      </w:r>
      <w:r w:rsidRPr="009F6B2A">
        <w:rPr>
          <w:rFonts w:ascii="Times New Roman" w:hAnsi="Times New Roman"/>
          <w:color w:val="000000"/>
          <w:sz w:val="28"/>
          <w:lang w:val="ru-RU"/>
        </w:rPr>
        <w:t>дность». Формирование профессиональной бюрократии.</w:t>
      </w:r>
    </w:p>
    <w:p w14:paraId="29259DF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</w:t>
      </w:r>
      <w:r w:rsidRPr="009F6B2A">
        <w:rPr>
          <w:rFonts w:ascii="Times New Roman" w:hAnsi="Times New Roman"/>
          <w:color w:val="000000"/>
          <w:sz w:val="28"/>
          <w:lang w:val="ru-RU"/>
        </w:rPr>
        <w:t>емы. Крымская война. Героическая оборона Севастополя. Парижский мир 1856 г.</w:t>
      </w:r>
    </w:p>
    <w:p w14:paraId="232921C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</w:t>
      </w:r>
      <w:r w:rsidRPr="009F6B2A">
        <w:rPr>
          <w:rFonts w:ascii="Times New Roman" w:hAnsi="Times New Roman"/>
          <w:color w:val="000000"/>
          <w:sz w:val="28"/>
          <w:lang w:val="ru-RU"/>
        </w:rPr>
        <w:t>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7C02D45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</w:t>
      </w:r>
      <w:r w:rsidRPr="009F6B2A">
        <w:rPr>
          <w:rFonts w:ascii="Times New Roman" w:hAnsi="Times New Roman"/>
          <w:color w:val="000000"/>
          <w:sz w:val="28"/>
          <w:lang w:val="ru-RU"/>
        </w:rPr>
        <w:t>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</w:t>
      </w:r>
      <w:r w:rsidRPr="009F6B2A">
        <w:rPr>
          <w:rFonts w:ascii="Times New Roman" w:hAnsi="Times New Roman"/>
          <w:color w:val="000000"/>
          <w:sz w:val="28"/>
          <w:lang w:val="ru-RU"/>
        </w:rPr>
        <w:t>ль. Россия и Европа как центральный пункт общественных дебатов.</w:t>
      </w:r>
    </w:p>
    <w:p w14:paraId="13982AA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A8181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</w:t>
      </w:r>
      <w:r w:rsidRPr="009F6B2A">
        <w:rPr>
          <w:rFonts w:ascii="Times New Roman" w:hAnsi="Times New Roman"/>
          <w:color w:val="000000"/>
          <w:sz w:val="28"/>
          <w:lang w:val="ru-RU"/>
        </w:rPr>
        <w:t>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</w:t>
      </w:r>
      <w:r w:rsidRPr="009F6B2A">
        <w:rPr>
          <w:rFonts w:ascii="Times New Roman" w:hAnsi="Times New Roman"/>
          <w:color w:val="000000"/>
          <w:sz w:val="28"/>
          <w:lang w:val="ru-RU"/>
        </w:rPr>
        <w:t>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7EAFF2C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Народы России в первой по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01BBB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</w:t>
      </w:r>
      <w:r w:rsidRPr="009F6B2A">
        <w:rPr>
          <w:rFonts w:ascii="Times New Roman" w:hAnsi="Times New Roman"/>
          <w:color w:val="000000"/>
          <w:sz w:val="28"/>
          <w:lang w:val="ru-RU"/>
        </w:rPr>
        <w:t>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08C672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5F0C8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</w:t>
      </w:r>
      <w:r w:rsidRPr="009F6B2A">
        <w:rPr>
          <w:rFonts w:ascii="Times New Roman" w:hAnsi="Times New Roman"/>
          <w:color w:val="000000"/>
          <w:sz w:val="28"/>
          <w:lang w:val="ru-RU"/>
        </w:rPr>
        <w:t>ости в правовом строе страны. Конституционный вопрос.</w:t>
      </w:r>
    </w:p>
    <w:p w14:paraId="0A7169F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3BFA31E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гг. </w:t>
      </w:r>
    </w:p>
    <w:p w14:paraId="0858F4E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</w:t>
      </w:r>
      <w:r w:rsidRPr="009F6B2A">
        <w:rPr>
          <w:rFonts w:ascii="Times New Roman" w:hAnsi="Times New Roman"/>
          <w:color w:val="000000"/>
          <w:sz w:val="28"/>
          <w:lang w:val="ru-RU"/>
        </w:rPr>
        <w:t>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7B7620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Прост</w:t>
      </w:r>
      <w:r w:rsidRPr="009F6B2A">
        <w:rPr>
          <w:rFonts w:ascii="Times New Roman" w:hAnsi="Times New Roman"/>
          <w:color w:val="000000"/>
          <w:sz w:val="28"/>
          <w:lang w:val="ru-RU"/>
        </w:rPr>
        <w:t>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137D3C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</w:t>
      </w:r>
      <w:r w:rsidRPr="009F6B2A">
        <w:rPr>
          <w:rFonts w:ascii="Times New Roman" w:hAnsi="Times New Roman"/>
          <w:color w:val="000000"/>
          <w:sz w:val="28"/>
          <w:lang w:val="ru-RU"/>
        </w:rPr>
        <w:t>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45C32B3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</w:t>
      </w:r>
      <w:r w:rsidRPr="009F6B2A">
        <w:rPr>
          <w:rFonts w:ascii="Times New Roman" w:hAnsi="Times New Roman"/>
          <w:color w:val="000000"/>
          <w:sz w:val="28"/>
          <w:lang w:val="ru-RU"/>
        </w:rPr>
        <w:t>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B5EAFB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887A5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Культура и быт народов Росси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</w:t>
      </w:r>
      <w:r w:rsidRPr="009F6B2A">
        <w:rPr>
          <w:rFonts w:ascii="Times New Roman" w:hAnsi="Times New Roman"/>
          <w:color w:val="000000"/>
          <w:sz w:val="28"/>
          <w:lang w:val="ru-RU"/>
        </w:rPr>
        <w:t>культуры. Литература, живопись, музыка, театр. Архитектура и градостроительство.</w:t>
      </w:r>
    </w:p>
    <w:p w14:paraId="50CA3A8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349F4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</w:t>
      </w:r>
      <w:r w:rsidRPr="009F6B2A">
        <w:rPr>
          <w:rFonts w:ascii="Times New Roman" w:hAnsi="Times New Roman"/>
          <w:color w:val="000000"/>
          <w:sz w:val="28"/>
          <w:lang w:val="ru-RU"/>
        </w:rPr>
        <w:t>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72CFCDF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291CA4B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Общественная жизн</w:t>
      </w:r>
      <w:r w:rsidRPr="009F6B2A">
        <w:rPr>
          <w:rFonts w:ascii="Times New Roman" w:hAnsi="Times New Roman"/>
          <w:color w:val="000000"/>
          <w:sz w:val="28"/>
          <w:lang w:val="ru-RU"/>
        </w:rPr>
        <w:t>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</w:t>
      </w:r>
      <w:r w:rsidRPr="009F6B2A">
        <w:rPr>
          <w:rFonts w:ascii="Times New Roman" w:hAnsi="Times New Roman"/>
          <w:color w:val="000000"/>
          <w:sz w:val="28"/>
          <w:lang w:val="ru-RU"/>
        </w:rPr>
        <w:t>ое движение.</w:t>
      </w:r>
    </w:p>
    <w:p w14:paraId="4AE6E3C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мысли. Консервативная мысль. Национализм. Либерализм и его особенности в России. Русский социализм. Русский анарх</w:t>
      </w:r>
      <w:r w:rsidRPr="009F6B2A">
        <w:rPr>
          <w:rFonts w:ascii="Times New Roman" w:hAnsi="Times New Roman"/>
          <w:color w:val="000000"/>
          <w:sz w:val="28"/>
          <w:lang w:val="ru-RU"/>
        </w:rPr>
        <w:t>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16BE36F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4EA4F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</w:t>
      </w:r>
      <w:r w:rsidRPr="009F6B2A">
        <w:rPr>
          <w:rFonts w:ascii="Times New Roman" w:hAnsi="Times New Roman"/>
          <w:color w:val="000000"/>
          <w:sz w:val="28"/>
          <w:lang w:val="ru-RU"/>
        </w:rPr>
        <w:t>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</w:t>
      </w:r>
      <w:r w:rsidRPr="009F6B2A">
        <w:rPr>
          <w:rFonts w:ascii="Times New Roman" w:hAnsi="Times New Roman"/>
          <w:color w:val="000000"/>
          <w:sz w:val="28"/>
          <w:lang w:val="ru-RU"/>
        </w:rPr>
        <w:t>женщины в обществе. Церковь в условиях кризиса имперской идеологии. Распространение светской этики и культуры.</w:t>
      </w:r>
    </w:p>
    <w:p w14:paraId="561BD41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04A4B5A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</w:t>
      </w:r>
      <w:r w:rsidRPr="009F6B2A">
        <w:rPr>
          <w:rFonts w:ascii="Times New Roman" w:hAnsi="Times New Roman"/>
          <w:color w:val="000000"/>
          <w:sz w:val="28"/>
          <w:lang w:val="ru-RU"/>
        </w:rPr>
        <w:t>отношений. Политика на Дальнем Востоке. Русско-японская война 1904–1905 гг. Оборона Порт-Артура. Цусимское сражение.</w:t>
      </w:r>
    </w:p>
    <w:p w14:paraId="3DD970B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</w:t>
      </w:r>
      <w:r w:rsidRPr="009F6B2A">
        <w:rPr>
          <w:rFonts w:ascii="Times New Roman" w:hAnsi="Times New Roman"/>
          <w:color w:val="000000"/>
          <w:sz w:val="28"/>
          <w:lang w:val="ru-RU"/>
        </w:rPr>
        <w:t>нистра внутренних дел. Оппозиционное либеральное движение. «Союз освобождения». Банкетная кампания.</w:t>
      </w:r>
    </w:p>
    <w:p w14:paraId="59C67E1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2EE00F2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«Кровавое воскрес</w:t>
      </w:r>
      <w:r w:rsidRPr="009F6B2A">
        <w:rPr>
          <w:rFonts w:ascii="Times New Roman" w:hAnsi="Times New Roman"/>
          <w:color w:val="000000"/>
          <w:sz w:val="28"/>
          <w:lang w:val="ru-RU"/>
        </w:rPr>
        <w:t>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партии. Правомонархические партии в борьбе с революцией. Советы и профсоюзы. Декабрьск</w:t>
      </w:r>
      <w:r w:rsidRPr="009F6B2A">
        <w:rPr>
          <w:rFonts w:ascii="Times New Roman" w:hAnsi="Times New Roman"/>
          <w:color w:val="000000"/>
          <w:sz w:val="28"/>
          <w:lang w:val="ru-RU"/>
        </w:rPr>
        <w:t>ое 1905 г. вооруженное восстание в Москве. Особенности революционных выступлений в 1906–1907 гг.</w:t>
      </w:r>
    </w:p>
    <w:p w14:paraId="64B0FF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9F6B2A">
        <w:rPr>
          <w:rFonts w:ascii="Times New Roman" w:hAnsi="Times New Roman"/>
          <w:color w:val="000000"/>
          <w:sz w:val="28"/>
          <w:lang w:val="ru-RU"/>
        </w:rPr>
        <w:t>осударственной думы: итоги и уроки.</w:t>
      </w:r>
    </w:p>
    <w:p w14:paraId="7538CA9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1EC1CE4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C12C97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Серебряны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</w:t>
      </w:r>
      <w:r w:rsidRPr="009F6B2A">
        <w:rPr>
          <w:rFonts w:ascii="Times New Roman" w:hAnsi="Times New Roman"/>
          <w:color w:val="000000"/>
          <w:sz w:val="28"/>
          <w:lang w:val="ru-RU"/>
        </w:rPr>
        <w:t>сские сезоны» в Париже. Зарождение российского кинематографа.</w:t>
      </w:r>
    </w:p>
    <w:p w14:paraId="47C7AE0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26B12A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0B8B7D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79726F86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62D6A95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75E963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2B4BB4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A80843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 1914 г. по настоящее время). Важн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F5CA5B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104D593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026515C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F6B2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</w:t>
      </w:r>
      <w:r w:rsidRPr="009F6B2A">
        <w:rPr>
          <w:rFonts w:ascii="Times New Roman" w:hAnsi="Times New Roman"/>
          <w:color w:val="000000"/>
          <w:sz w:val="28"/>
          <w:lang w:val="ru-RU"/>
        </w:rPr>
        <w:t>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7B01825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Цели и лозунги большевиков. В. И. Ленин как политический деятель. Вооружённое восстание в Петрогра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</w:t>
      </w:r>
      <w:r w:rsidRPr="009F6B2A">
        <w:rPr>
          <w:rFonts w:ascii="Times New Roman" w:hAnsi="Times New Roman"/>
          <w:color w:val="000000"/>
          <w:sz w:val="28"/>
          <w:lang w:val="ru-RU"/>
        </w:rPr>
        <w:t>как добровольного союза народов России.</w:t>
      </w:r>
    </w:p>
    <w:p w14:paraId="03F1C73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D73FC0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598156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Революционные события в Р</w:t>
      </w:r>
      <w:r w:rsidRPr="009F6B2A">
        <w:rPr>
          <w:rFonts w:ascii="Times New Roman" w:hAnsi="Times New Roman"/>
          <w:color w:val="000000"/>
          <w:sz w:val="28"/>
          <w:lang w:val="ru-RU"/>
        </w:rPr>
        <w:t>оссии глазами соотечественников и мира. Русское зарубежье.</w:t>
      </w:r>
    </w:p>
    <w:p w14:paraId="0679ABE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4C5234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9E60FA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</w:t>
      </w:r>
      <w:r w:rsidRPr="009F6B2A">
        <w:rPr>
          <w:rFonts w:ascii="Times New Roman" w:hAnsi="Times New Roman"/>
          <w:color w:val="000000"/>
          <w:sz w:val="28"/>
          <w:lang w:val="ru-RU"/>
        </w:rPr>
        <w:t>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29F3B63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Красной </w:t>
      </w:r>
      <w:r w:rsidRPr="009F6B2A">
        <w:rPr>
          <w:rFonts w:ascii="Times New Roman" w:hAnsi="Times New Roman"/>
          <w:color w:val="000000"/>
          <w:sz w:val="28"/>
          <w:lang w:val="ru-RU"/>
        </w:rPr>
        <w:t>площади. Срыв германских планов молниеносной войны.</w:t>
      </w:r>
    </w:p>
    <w:p w14:paraId="05A1299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12C4D9F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</w:t>
      </w:r>
      <w:r w:rsidRPr="009F6B2A">
        <w:rPr>
          <w:rFonts w:ascii="Times New Roman" w:hAnsi="Times New Roman"/>
          <w:color w:val="000000"/>
          <w:sz w:val="28"/>
          <w:lang w:val="ru-RU"/>
        </w:rPr>
        <w:t>енностей. Холокост. Гитлеровские лагеря уничтожения (лагеря смерти).</w:t>
      </w:r>
    </w:p>
    <w:p w14:paraId="24EA082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4148C2C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F65F02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</w:t>
      </w:r>
      <w:r w:rsidRPr="009F6B2A">
        <w:rPr>
          <w:rFonts w:ascii="Times New Roman" w:hAnsi="Times New Roman"/>
          <w:color w:val="000000"/>
          <w:sz w:val="28"/>
          <w:lang w:val="ru-RU"/>
        </w:rPr>
        <w:t>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общенародную борьбу с врагом.</w:t>
      </w:r>
    </w:p>
    <w:p w14:paraId="24BA5B5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1C4FC0C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ия Красной Армии в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Европе. Битва за Берлин. Безоговорочная капитуляция Германии и окончание Великой Отечественной войны.</w:t>
      </w:r>
    </w:p>
    <w:p w14:paraId="3AA42CE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75C394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</w:t>
      </w:r>
      <w:r w:rsidRPr="009F6B2A">
        <w:rPr>
          <w:rFonts w:ascii="Times New Roman" w:hAnsi="Times New Roman"/>
          <w:color w:val="000000"/>
          <w:sz w:val="28"/>
          <w:lang w:val="ru-RU"/>
        </w:rPr>
        <w:t>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380DD63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</w:t>
      </w:r>
      <w:r w:rsidRPr="009F6B2A">
        <w:rPr>
          <w:rFonts w:ascii="Times New Roman" w:hAnsi="Times New Roman"/>
          <w:color w:val="000000"/>
          <w:sz w:val="28"/>
          <w:lang w:val="ru-RU"/>
        </w:rPr>
        <w:t>пников и их пособников (Нюрнбергский, Токийский и Хабаровский процессы).</w:t>
      </w:r>
    </w:p>
    <w:p w14:paraId="05E101F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415E4E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Города-герои.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76FA7EC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9 мая 1945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</w:t>
      </w:r>
      <w:r w:rsidRPr="009F6B2A">
        <w:rPr>
          <w:rFonts w:ascii="Times New Roman" w:hAnsi="Times New Roman"/>
          <w:color w:val="000000"/>
          <w:sz w:val="28"/>
          <w:lang w:val="ru-RU"/>
        </w:rPr>
        <w:t>за искажение истории Второй мировой войны.</w:t>
      </w:r>
    </w:p>
    <w:p w14:paraId="02DD84F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07438D7E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597DB5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6DC75F4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</w:t>
      </w:r>
      <w:r w:rsidRPr="009F6B2A">
        <w:rPr>
          <w:rFonts w:ascii="Times New Roman" w:hAnsi="Times New Roman"/>
          <w:color w:val="000000"/>
          <w:sz w:val="28"/>
          <w:lang w:val="ru-RU"/>
        </w:rPr>
        <w:t>овежское соглашение). Россия как преемник СССР на международной арене.</w:t>
      </w:r>
    </w:p>
    <w:p w14:paraId="149F3C4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3BD831A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</w:t>
      </w:r>
      <w:r w:rsidRPr="009F6B2A">
        <w:rPr>
          <w:rFonts w:ascii="Times New Roman" w:hAnsi="Times New Roman"/>
          <w:color w:val="000000"/>
          <w:sz w:val="28"/>
          <w:lang w:val="ru-RU"/>
        </w:rPr>
        <w:t>уции Российской Федерации 1993 г. и её значение.</w:t>
      </w:r>
    </w:p>
    <w:p w14:paraId="6FF5C6E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2DC9A0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</w:t>
      </w:r>
      <w:r w:rsidRPr="009F6B2A">
        <w:rPr>
          <w:rFonts w:ascii="Times New Roman" w:hAnsi="Times New Roman"/>
          <w:color w:val="000000"/>
          <w:sz w:val="28"/>
          <w:lang w:val="ru-RU"/>
        </w:rPr>
        <w:t>Г и Союзное государство. Значение сохранения Россией статуса ядерной державы.</w:t>
      </w:r>
    </w:p>
    <w:p w14:paraId="240EFAF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6DBE43B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739DFD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24BF7EB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Восста</w:t>
      </w:r>
      <w:r w:rsidRPr="009F6B2A">
        <w:rPr>
          <w:rFonts w:ascii="Times New Roman" w:hAnsi="Times New Roman"/>
          <w:color w:val="000000"/>
          <w:sz w:val="28"/>
          <w:lang w:val="ru-RU"/>
        </w:rPr>
        <w:t>новление лидирующих позиций России в международных отношениях. Отношения с США и Евросоюзом.</w:t>
      </w:r>
    </w:p>
    <w:p w14:paraId="7772C58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</w:t>
      </w:r>
      <w:r w:rsidRPr="009F6B2A">
        <w:rPr>
          <w:rFonts w:ascii="Times New Roman" w:hAnsi="Times New Roman"/>
          <w:color w:val="000000"/>
          <w:sz w:val="28"/>
          <w:lang w:val="ru-RU"/>
        </w:rPr>
        <w:t>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</w:t>
      </w:r>
      <w:r w:rsidRPr="009F6B2A">
        <w:rPr>
          <w:rFonts w:ascii="Times New Roman" w:hAnsi="Times New Roman"/>
          <w:color w:val="000000"/>
          <w:sz w:val="28"/>
          <w:lang w:val="ru-RU"/>
        </w:rPr>
        <w:t>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091130CD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</w:t>
      </w:r>
      <w:r w:rsidRPr="009F6B2A">
        <w:rPr>
          <w:rFonts w:ascii="Times New Roman" w:hAnsi="Times New Roman"/>
          <w:color w:val="000000"/>
          <w:sz w:val="28"/>
          <w:lang w:val="ru-RU"/>
        </w:rPr>
        <w:t>и международные последствия.</w:t>
      </w:r>
    </w:p>
    <w:p w14:paraId="7389F11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</w:t>
      </w:r>
      <w:r w:rsidRPr="009F6B2A">
        <w:rPr>
          <w:rFonts w:ascii="Times New Roman" w:hAnsi="Times New Roman"/>
          <w:color w:val="000000"/>
          <w:sz w:val="28"/>
          <w:lang w:val="ru-RU"/>
        </w:rPr>
        <w:t>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0DF2667C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</w:t>
      </w:r>
      <w:r w:rsidRPr="009F6B2A">
        <w:rPr>
          <w:rFonts w:ascii="Times New Roman" w:hAnsi="Times New Roman"/>
          <w:color w:val="000000"/>
          <w:sz w:val="28"/>
          <w:lang w:val="ru-RU"/>
        </w:rPr>
        <w:t>ссии (2020 г.).</w:t>
      </w:r>
    </w:p>
    <w:p w14:paraId="27524AD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B0DB88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</w:t>
      </w:r>
      <w:r w:rsidRPr="009F6B2A">
        <w:rPr>
          <w:rFonts w:ascii="Times New Roman" w:hAnsi="Times New Roman"/>
          <w:color w:val="000000"/>
          <w:sz w:val="28"/>
          <w:lang w:val="ru-RU"/>
        </w:rPr>
        <w:t>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</w:t>
      </w:r>
      <w:r w:rsidRPr="009F6B2A">
        <w:rPr>
          <w:rFonts w:ascii="Times New Roman" w:hAnsi="Times New Roman"/>
          <w:color w:val="000000"/>
          <w:sz w:val="28"/>
          <w:lang w:val="ru-RU"/>
        </w:rPr>
        <w:t>ционные ресурсы о Великой Победе.</w:t>
      </w:r>
    </w:p>
    <w:p w14:paraId="786CE32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0452BC9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75199E8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2E3B1A7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423436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77DD0035" w14:textId="77777777" w:rsidR="00671070" w:rsidRPr="009F6B2A" w:rsidRDefault="00671070">
      <w:pPr>
        <w:rPr>
          <w:lang w:val="ru-RU"/>
        </w:rPr>
        <w:sectPr w:rsidR="00671070" w:rsidRPr="009F6B2A">
          <w:pgSz w:w="11906" w:h="16383"/>
          <w:pgMar w:top="1134" w:right="850" w:bottom="1134" w:left="1701" w:header="720" w:footer="720" w:gutter="0"/>
          <w:cols w:space="720"/>
        </w:sectPr>
      </w:pPr>
    </w:p>
    <w:p w14:paraId="745DE9E3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bookmarkStart w:id="7" w:name="block-31137445"/>
      <w:bookmarkEnd w:id="6"/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1E2946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C637B98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0F896A10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5B6946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общеобразовательной школе в соответствии с требованиями ФГОС ООО (2021) относятся следующие убеждения и качества:</w:t>
      </w:r>
    </w:p>
    <w:p w14:paraId="6867C373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</w:t>
      </w:r>
      <w:r w:rsidRPr="009F6B2A">
        <w:rPr>
          <w:rFonts w:ascii="Times New Roman" w:hAnsi="Times New Roman"/>
          <w:color w:val="000000"/>
          <w:sz w:val="28"/>
          <w:lang w:val="ru-RU"/>
        </w:rPr>
        <w:t>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</w:t>
      </w:r>
      <w:r w:rsidRPr="009F6B2A">
        <w:rPr>
          <w:rFonts w:ascii="Times New Roman" w:hAnsi="Times New Roman"/>
          <w:color w:val="000000"/>
          <w:sz w:val="28"/>
          <w:lang w:val="ru-RU"/>
        </w:rPr>
        <w:t>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FC20E0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</w:t>
      </w:r>
      <w:r w:rsidRPr="009F6B2A">
        <w:rPr>
          <w:rFonts w:ascii="Times New Roman" w:hAnsi="Times New Roman"/>
          <w:color w:val="000000"/>
          <w:sz w:val="28"/>
          <w:lang w:val="ru-RU"/>
        </w:rPr>
        <w:t>бых форм экстремизма, дискриминации; неприятие действий, наносящих ущерб социальной и природной среде;</w:t>
      </w:r>
    </w:p>
    <w:p w14:paraId="02A1416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</w:t>
      </w:r>
      <w:r w:rsidRPr="009F6B2A">
        <w:rPr>
          <w:rFonts w:ascii="Times New Roman" w:hAnsi="Times New Roman"/>
          <w:color w:val="000000"/>
          <w:sz w:val="28"/>
          <w:lang w:val="ru-RU"/>
        </w:rPr>
        <w:t>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</w:t>
      </w:r>
      <w:r w:rsidRPr="009F6B2A">
        <w:rPr>
          <w:rFonts w:ascii="Times New Roman" w:hAnsi="Times New Roman"/>
          <w:color w:val="000000"/>
          <w:sz w:val="28"/>
          <w:lang w:val="ru-RU"/>
        </w:rPr>
        <w:t>иальных поступков;</w:t>
      </w:r>
    </w:p>
    <w:p w14:paraId="7F56762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</w:t>
      </w:r>
      <w:r w:rsidRPr="009F6B2A">
        <w:rPr>
          <w:rFonts w:ascii="Times New Roman" w:hAnsi="Times New Roman"/>
          <w:color w:val="000000"/>
          <w:sz w:val="28"/>
          <w:lang w:val="ru-RU"/>
        </w:rPr>
        <w:t>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300052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9F6B2A">
        <w:rPr>
          <w:rFonts w:ascii="Times New Roman" w:hAnsi="Times New Roman"/>
          <w:color w:val="000000"/>
          <w:sz w:val="28"/>
          <w:lang w:val="ru-RU"/>
        </w:rPr>
        <w:t>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2D15B5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</w:t>
      </w:r>
      <w:r w:rsidRPr="009F6B2A">
        <w:rPr>
          <w:rFonts w:ascii="Times New Roman" w:hAnsi="Times New Roman"/>
          <w:color w:val="000000"/>
          <w:sz w:val="28"/>
          <w:lang w:val="ru-RU"/>
        </w:rPr>
        <w:t>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</w:t>
      </w:r>
      <w:r w:rsidRPr="009F6B2A">
        <w:rPr>
          <w:rFonts w:ascii="Times New Roman" w:hAnsi="Times New Roman"/>
          <w:color w:val="000000"/>
          <w:sz w:val="28"/>
          <w:lang w:val="ru-RU"/>
        </w:rPr>
        <w:t>я) и в современную эпоху;</w:t>
      </w:r>
    </w:p>
    <w:p w14:paraId="54A9F3B8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</w:t>
      </w:r>
      <w:r w:rsidRPr="009F6B2A">
        <w:rPr>
          <w:rFonts w:ascii="Times New Roman" w:hAnsi="Times New Roman"/>
          <w:color w:val="000000"/>
          <w:sz w:val="28"/>
          <w:lang w:val="ru-RU"/>
        </w:rPr>
        <w:t>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6F7AEE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</w:t>
      </w:r>
      <w:r w:rsidRPr="009F6B2A">
        <w:rPr>
          <w:rFonts w:ascii="Times New Roman" w:hAnsi="Times New Roman"/>
          <w:color w:val="000000"/>
          <w:sz w:val="28"/>
          <w:lang w:val="ru-RU"/>
        </w:rPr>
        <w:t>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</w:t>
      </w:r>
      <w:r w:rsidRPr="009F6B2A">
        <w:rPr>
          <w:rFonts w:ascii="Times New Roman" w:hAnsi="Times New Roman"/>
          <w:color w:val="000000"/>
          <w:sz w:val="28"/>
          <w:lang w:val="ru-RU"/>
        </w:rPr>
        <w:t>льности экологической направленности.</w:t>
      </w:r>
    </w:p>
    <w:p w14:paraId="36FD1A8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</w:t>
      </w:r>
      <w:r w:rsidRPr="009F6B2A">
        <w:rPr>
          <w:rFonts w:ascii="Times New Roman" w:hAnsi="Times New Roman"/>
          <w:color w:val="000000"/>
          <w:sz w:val="28"/>
          <w:lang w:val="ru-RU"/>
        </w:rPr>
        <w:t>льности для конструктивного ответа на природные и социальные вызовы.</w:t>
      </w:r>
    </w:p>
    <w:p w14:paraId="26EF5B47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478D690A" w14:textId="77777777" w:rsidR="00671070" w:rsidRPr="009F6B2A" w:rsidRDefault="00243445">
      <w:pPr>
        <w:spacing w:after="0"/>
        <w:ind w:left="120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0391F5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F03180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4BCBA7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</w:t>
      </w:r>
      <w:r w:rsidRPr="009F6B2A">
        <w:rPr>
          <w:rFonts w:ascii="Times New Roman" w:hAnsi="Times New Roman"/>
          <w:color w:val="000000"/>
          <w:sz w:val="28"/>
          <w:lang w:val="ru-RU"/>
        </w:rPr>
        <w:t>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749B0C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710EDA4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</w:t>
      </w:r>
      <w:r w:rsidRPr="009F6B2A">
        <w:rPr>
          <w:rFonts w:ascii="Times New Roman" w:hAnsi="Times New Roman"/>
          <w:color w:val="000000"/>
          <w:sz w:val="28"/>
          <w:lang w:val="ru-RU"/>
        </w:rPr>
        <w:t>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</w:t>
      </w:r>
      <w:r w:rsidRPr="009F6B2A">
        <w:rPr>
          <w:rFonts w:ascii="Times New Roman" w:hAnsi="Times New Roman"/>
          <w:color w:val="000000"/>
          <w:sz w:val="28"/>
          <w:lang w:val="ru-RU"/>
        </w:rPr>
        <w:t>ции источника (по критериям, предложенным учителем или сформулированным самостоятельно).</w:t>
      </w:r>
    </w:p>
    <w:p w14:paraId="61D94496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7292A7F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</w:t>
      </w:r>
      <w:r w:rsidRPr="009F6B2A">
        <w:rPr>
          <w:rFonts w:ascii="Times New Roman" w:hAnsi="Times New Roman"/>
          <w:color w:val="000000"/>
          <w:sz w:val="28"/>
          <w:lang w:val="ru-RU"/>
        </w:rPr>
        <w:t>аивать и применять правила межкультурного взаимодействия в школе и социальном окружении;</w:t>
      </w:r>
    </w:p>
    <w:p w14:paraId="31503B94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</w:t>
      </w:r>
      <w:r w:rsidRPr="009F6B2A">
        <w:rPr>
          <w:rFonts w:ascii="Times New Roman" w:hAnsi="Times New Roman"/>
          <w:color w:val="000000"/>
          <w:sz w:val="28"/>
          <w:lang w:val="ru-RU"/>
        </w:rPr>
        <w:t>и свой вклад в общую работу.</w:t>
      </w:r>
    </w:p>
    <w:p w14:paraId="6E0A76C1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227AA9B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6CDEF5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владе</w:t>
      </w:r>
      <w:r w:rsidRPr="009F6B2A">
        <w:rPr>
          <w:rFonts w:ascii="Times New Roman" w:hAnsi="Times New Roman"/>
          <w:color w:val="000000"/>
          <w:sz w:val="28"/>
          <w:lang w:val="ru-RU"/>
        </w:rPr>
        <w:t>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5644509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</w:t>
      </w:r>
      <w:r w:rsidRPr="009F6B2A">
        <w:rPr>
          <w:rFonts w:ascii="Times New Roman" w:hAnsi="Times New Roman"/>
          <w:color w:val="000000"/>
          <w:sz w:val="28"/>
          <w:lang w:val="ru-RU"/>
        </w:rPr>
        <w:t>гих:</w:t>
      </w:r>
    </w:p>
    <w:p w14:paraId="62B92EFA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54C1C50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3E70DB2" w14:textId="77777777" w:rsidR="00671070" w:rsidRPr="009F6B2A" w:rsidRDefault="00243445">
      <w:pPr>
        <w:spacing w:after="0" w:line="264" w:lineRule="auto"/>
        <w:ind w:firstLine="60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регулировать способ выражения </w:t>
      </w:r>
      <w:r w:rsidRPr="009F6B2A">
        <w:rPr>
          <w:rFonts w:ascii="Times New Roman" w:hAnsi="Times New Roman"/>
          <w:color w:val="000000"/>
          <w:sz w:val="28"/>
          <w:lang w:val="ru-RU"/>
        </w:rPr>
        <w:t>своих эмоций с учетом позиций и мнений других участников общения.</w:t>
      </w:r>
    </w:p>
    <w:p w14:paraId="5205170B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2851CF5F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8D4933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783E139F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083C2C3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9D35A07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C319850" w14:textId="77777777" w:rsidR="00671070" w:rsidRPr="009F6B2A" w:rsidRDefault="00243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5ACE4DE" w14:textId="77777777" w:rsidR="00671070" w:rsidRPr="009F6B2A" w:rsidRDefault="00243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даты важней</w:t>
      </w:r>
      <w:r w:rsidRPr="009F6B2A">
        <w:rPr>
          <w:rFonts w:ascii="Times New Roman" w:hAnsi="Times New Roman"/>
          <w:color w:val="000000"/>
          <w:sz w:val="28"/>
          <w:lang w:val="ru-RU"/>
        </w:rPr>
        <w:t>ших событий истории Древнего мира; по дате устанавливать принадлежность события к веку, тысячелетию;</w:t>
      </w:r>
    </w:p>
    <w:p w14:paraId="44D4EE24" w14:textId="77777777" w:rsidR="00671070" w:rsidRPr="009F6B2A" w:rsidRDefault="002434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37C0BE95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2. Знание </w:t>
      </w:r>
      <w:r w:rsidRPr="009F6B2A">
        <w:rPr>
          <w:rFonts w:ascii="Times New Roman" w:hAnsi="Times New Roman"/>
          <w:color w:val="000000"/>
          <w:sz w:val="28"/>
          <w:lang w:val="ru-RU"/>
        </w:rPr>
        <w:t>исторических фактов, работа с фактами:</w:t>
      </w:r>
    </w:p>
    <w:p w14:paraId="785C3C5B" w14:textId="77777777" w:rsidR="00671070" w:rsidRPr="009F6B2A" w:rsidRDefault="00243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5847449" w14:textId="77777777" w:rsidR="00671070" w:rsidRPr="009F6B2A" w:rsidRDefault="002434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456DC67F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F64D5E6" w14:textId="77777777" w:rsidR="00671070" w:rsidRPr="009F6B2A" w:rsidRDefault="00243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находить и пока</w:t>
      </w:r>
      <w:r w:rsidRPr="009F6B2A">
        <w:rPr>
          <w:rFonts w:ascii="Times New Roman" w:hAnsi="Times New Roman"/>
          <w:color w:val="000000"/>
          <w:sz w:val="28"/>
          <w:lang w:val="ru-RU"/>
        </w:rPr>
        <w:t>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A6E9146" w14:textId="77777777" w:rsidR="00671070" w:rsidRPr="009F6B2A" w:rsidRDefault="002434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устанавл</w:t>
      </w:r>
      <w:r w:rsidRPr="009F6B2A">
        <w:rPr>
          <w:rFonts w:ascii="Times New Roman" w:hAnsi="Times New Roman"/>
          <w:color w:val="000000"/>
          <w:sz w:val="28"/>
          <w:lang w:val="ru-RU"/>
        </w:rPr>
        <w:t>ивать на основе картографических сведений связь между условиями среды обитания людей и их занятиями.</w:t>
      </w:r>
    </w:p>
    <w:p w14:paraId="7EC81786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D3B5B80" w14:textId="77777777" w:rsidR="00671070" w:rsidRPr="009F6B2A" w:rsidRDefault="00243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источников разных типов;</w:t>
      </w:r>
    </w:p>
    <w:p w14:paraId="49322606" w14:textId="77777777" w:rsidR="00671070" w:rsidRPr="009F6B2A" w:rsidRDefault="00243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3E99CEE" w14:textId="77777777" w:rsidR="00671070" w:rsidRPr="009F6B2A" w:rsidRDefault="002434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</w:t>
      </w:r>
      <w:r w:rsidRPr="009F6B2A">
        <w:rPr>
          <w:rFonts w:ascii="Times New Roman" w:hAnsi="Times New Roman"/>
          <w:color w:val="000000"/>
          <w:sz w:val="28"/>
          <w:lang w:val="ru-RU"/>
        </w:rPr>
        <w:t>ках изучаемой эпохи ключевые знаки, символы; раскрывать смысл (главную идею) высказывания, изображения.</w:t>
      </w:r>
    </w:p>
    <w:p w14:paraId="54362DC0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D86100B" w14:textId="77777777" w:rsidR="00671070" w:rsidRPr="009F6B2A" w:rsidRDefault="00243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5B22420C" w14:textId="77777777" w:rsidR="00671070" w:rsidRPr="009F6B2A" w:rsidRDefault="00243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</w:t>
      </w:r>
      <w:r w:rsidRPr="009F6B2A">
        <w:rPr>
          <w:rFonts w:ascii="Times New Roman" w:hAnsi="Times New Roman"/>
          <w:color w:val="000000"/>
          <w:sz w:val="28"/>
          <w:lang w:val="ru-RU"/>
        </w:rPr>
        <w:t>тниках;</w:t>
      </w:r>
    </w:p>
    <w:p w14:paraId="4C4CAE36" w14:textId="77777777" w:rsidR="00671070" w:rsidRPr="009F6B2A" w:rsidRDefault="00243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34C41E04" w14:textId="77777777" w:rsidR="00671070" w:rsidRPr="009F6B2A" w:rsidRDefault="002434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62C05578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</w:t>
      </w:r>
      <w:r w:rsidRPr="009F6B2A">
        <w:rPr>
          <w:rFonts w:ascii="Times New Roman" w:hAnsi="Times New Roman"/>
          <w:color w:val="000000"/>
          <w:sz w:val="28"/>
          <w:lang w:val="ru-RU"/>
        </w:rPr>
        <w:t>й, явлений:</w:t>
      </w:r>
    </w:p>
    <w:p w14:paraId="079BCA84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7EB4EF55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E4E97B8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281F7A30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5A9F3F27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A46B275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излагать </w:t>
      </w:r>
      <w:r w:rsidRPr="009F6B2A">
        <w:rPr>
          <w:rFonts w:ascii="Times New Roman" w:hAnsi="Times New Roman"/>
          <w:color w:val="000000"/>
          <w:sz w:val="28"/>
          <w:lang w:val="ru-RU"/>
        </w:rPr>
        <w:t>оценки наиболее значительных событий и личностей древней истории, приводимые в учебной литературе;</w:t>
      </w:r>
    </w:p>
    <w:p w14:paraId="7538EC92" w14:textId="77777777" w:rsidR="00671070" w:rsidRPr="009F6B2A" w:rsidRDefault="002434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3D8947A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6C4D47A" w14:textId="77777777" w:rsidR="00671070" w:rsidRPr="009F6B2A" w:rsidRDefault="002434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раскрывать значени</w:t>
      </w:r>
      <w:r w:rsidRPr="009F6B2A">
        <w:rPr>
          <w:rFonts w:ascii="Times New Roman" w:hAnsi="Times New Roman"/>
          <w:color w:val="000000"/>
          <w:sz w:val="28"/>
          <w:lang w:val="ru-RU"/>
        </w:rPr>
        <w:t>е памятников древней истории и культуры, необходимость сохранения их в современном мире;</w:t>
      </w:r>
    </w:p>
    <w:p w14:paraId="08182317" w14:textId="77777777" w:rsidR="00671070" w:rsidRPr="009F6B2A" w:rsidRDefault="002434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</w:t>
      </w:r>
      <w:r w:rsidRPr="009F6B2A">
        <w:rPr>
          <w:rFonts w:ascii="Times New Roman" w:hAnsi="Times New Roman"/>
          <w:color w:val="000000"/>
          <w:sz w:val="28"/>
          <w:lang w:val="ru-RU"/>
        </w:rPr>
        <w:t>ния, альбома.</w:t>
      </w:r>
    </w:p>
    <w:p w14:paraId="2106E9DF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2146D28D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082A17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1543770B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83AADCC" w14:textId="77777777" w:rsidR="00671070" w:rsidRPr="009F6B2A" w:rsidRDefault="002434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E2A4BEA" w14:textId="77777777" w:rsidR="00671070" w:rsidRPr="009F6B2A" w:rsidRDefault="002434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рамки (периоды Средневековья, этапы становления и развития Русского государства);</w:t>
      </w:r>
    </w:p>
    <w:p w14:paraId="17AF43ED" w14:textId="77777777" w:rsidR="00671070" w:rsidRPr="009F6B2A" w:rsidRDefault="002434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9CD8E80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DE08F35" w14:textId="77777777" w:rsidR="00671070" w:rsidRPr="009F6B2A" w:rsidRDefault="002434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</w:t>
      </w:r>
      <w:r w:rsidRPr="009F6B2A">
        <w:rPr>
          <w:rFonts w:ascii="Times New Roman" w:hAnsi="Times New Roman"/>
          <w:color w:val="000000"/>
          <w:sz w:val="28"/>
          <w:lang w:val="ru-RU"/>
        </w:rPr>
        <w:t>а, участников, результаты важнейших событий отечественной и всеобщей истории эпохи Средневековья;</w:t>
      </w:r>
    </w:p>
    <w:p w14:paraId="4AE29B67" w14:textId="77777777" w:rsidR="00671070" w:rsidRPr="009F6B2A" w:rsidRDefault="002434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72708C44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2C20257" w14:textId="77777777" w:rsidR="00671070" w:rsidRPr="009F6B2A" w:rsidRDefault="002434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9F6B2A">
        <w:rPr>
          <w:rFonts w:ascii="Times New Roman" w:hAnsi="Times New Roman"/>
          <w:color w:val="000000"/>
          <w:sz w:val="28"/>
          <w:lang w:val="ru-RU"/>
        </w:rPr>
        <w:t>показывать на карте исторические объекты, используя легенду карты; давать словесное описание их местоположения;</w:t>
      </w:r>
    </w:p>
    <w:p w14:paraId="47E0A456" w14:textId="77777777" w:rsidR="00671070" w:rsidRPr="009F6B2A" w:rsidRDefault="002434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</w:t>
      </w:r>
      <w:r w:rsidRPr="009F6B2A">
        <w:rPr>
          <w:rFonts w:ascii="Times New Roman" w:hAnsi="Times New Roman"/>
          <w:color w:val="000000"/>
          <w:sz w:val="28"/>
          <w:lang w:val="ru-RU"/>
        </w:rPr>
        <w:t>х передвижений людей – походов, завоеваний, колонизаций, о ключевых событиях средневековой истории.</w:t>
      </w:r>
    </w:p>
    <w:p w14:paraId="100D6431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CC96352" w14:textId="77777777" w:rsidR="00671070" w:rsidRPr="009F6B2A" w:rsidRDefault="002434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</w:t>
      </w:r>
      <w:r w:rsidRPr="009F6B2A">
        <w:rPr>
          <w:rFonts w:ascii="Times New Roman" w:hAnsi="Times New Roman"/>
          <w:color w:val="000000"/>
          <w:sz w:val="28"/>
          <w:lang w:val="ru-RU"/>
        </w:rPr>
        <w:t>духовная литература, источники личного происхождения);</w:t>
      </w:r>
    </w:p>
    <w:p w14:paraId="04F4317C" w14:textId="77777777" w:rsidR="00671070" w:rsidRPr="009F6B2A" w:rsidRDefault="002434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271B1CB8" w14:textId="77777777" w:rsidR="00671070" w:rsidRPr="009F6B2A" w:rsidRDefault="002434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</w:t>
      </w:r>
      <w:r w:rsidRPr="009F6B2A">
        <w:rPr>
          <w:rFonts w:ascii="Times New Roman" w:hAnsi="Times New Roman"/>
          <w:color w:val="000000"/>
          <w:sz w:val="28"/>
          <w:lang w:val="ru-RU"/>
        </w:rPr>
        <w:t>рических событий);</w:t>
      </w:r>
    </w:p>
    <w:p w14:paraId="56297AEF" w14:textId="77777777" w:rsidR="00671070" w:rsidRPr="009F6B2A" w:rsidRDefault="002434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105E1697" w14:textId="77777777" w:rsidR="00671070" w:rsidRPr="009F6B2A" w:rsidRDefault="002434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04956AB0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32A8E84" w14:textId="77777777" w:rsidR="00671070" w:rsidRPr="009F6B2A" w:rsidRDefault="002434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</w:t>
      </w:r>
      <w:r w:rsidRPr="009F6B2A">
        <w:rPr>
          <w:rFonts w:ascii="Times New Roman" w:hAnsi="Times New Roman"/>
          <w:color w:val="000000"/>
          <w:sz w:val="28"/>
          <w:lang w:val="ru-RU"/>
        </w:rPr>
        <w:t>ях отечественной и всеобщей истории в эпоху Средневековья, их участниках;</w:t>
      </w:r>
    </w:p>
    <w:p w14:paraId="42AA6114" w14:textId="77777777" w:rsidR="00671070" w:rsidRPr="009F6B2A" w:rsidRDefault="002434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</w:t>
      </w:r>
      <w:r w:rsidRPr="009F6B2A">
        <w:rPr>
          <w:rFonts w:ascii="Times New Roman" w:hAnsi="Times New Roman"/>
          <w:color w:val="000000"/>
          <w:sz w:val="28"/>
          <w:lang w:val="ru-RU"/>
        </w:rPr>
        <w:t>основные деяния);</w:t>
      </w:r>
    </w:p>
    <w:p w14:paraId="1D5B1150" w14:textId="77777777" w:rsidR="00671070" w:rsidRPr="009F6B2A" w:rsidRDefault="002434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9B3E3C2" w14:textId="77777777" w:rsidR="00671070" w:rsidRPr="009F6B2A" w:rsidRDefault="002434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5355E13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</w:t>
      </w:r>
      <w:r w:rsidRPr="009F6B2A">
        <w:rPr>
          <w:rFonts w:ascii="Times New Roman" w:hAnsi="Times New Roman"/>
          <w:color w:val="000000"/>
          <w:sz w:val="28"/>
          <w:lang w:val="ru-RU"/>
        </w:rPr>
        <w:t>ий, явлений:</w:t>
      </w:r>
    </w:p>
    <w:p w14:paraId="3B66B527" w14:textId="77777777" w:rsidR="00671070" w:rsidRPr="009F6B2A" w:rsidRDefault="002434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6E40601F" w14:textId="77777777" w:rsidR="00671070" w:rsidRPr="009F6B2A" w:rsidRDefault="002434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смы</w:t>
      </w:r>
      <w:r w:rsidRPr="009F6B2A">
        <w:rPr>
          <w:rFonts w:ascii="Times New Roman" w:hAnsi="Times New Roman"/>
          <w:color w:val="000000"/>
          <w:sz w:val="28"/>
          <w:lang w:val="ru-RU"/>
        </w:rPr>
        <w:t>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6B485FD" w14:textId="77777777" w:rsidR="00671070" w:rsidRPr="009F6B2A" w:rsidRDefault="002434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</w:t>
      </w:r>
      <w:r w:rsidRPr="009F6B2A">
        <w:rPr>
          <w:rFonts w:ascii="Times New Roman" w:hAnsi="Times New Roman"/>
          <w:color w:val="000000"/>
          <w:sz w:val="28"/>
          <w:lang w:val="ru-RU"/>
        </w:rPr>
        <w:t>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46851726" w14:textId="77777777" w:rsidR="00671070" w:rsidRPr="009F6B2A" w:rsidRDefault="002434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проводить синхронизацию и сопоставление однотипных событий и процессов отечественной </w:t>
      </w:r>
      <w:r w:rsidRPr="009F6B2A">
        <w:rPr>
          <w:rFonts w:ascii="Times New Roman" w:hAnsi="Times New Roman"/>
          <w:color w:val="000000"/>
          <w:sz w:val="28"/>
          <w:lang w:val="ru-RU"/>
        </w:rPr>
        <w:t>и всеобщей истории (по предложенному плану), выделять черты сходства и различия.</w:t>
      </w:r>
    </w:p>
    <w:p w14:paraId="7AD5D748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8B0D41F" w14:textId="77777777" w:rsidR="00671070" w:rsidRPr="009F6B2A" w:rsidRDefault="002434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</w:t>
      </w:r>
      <w:r w:rsidRPr="009F6B2A">
        <w:rPr>
          <w:rFonts w:ascii="Times New Roman" w:hAnsi="Times New Roman"/>
          <w:color w:val="000000"/>
          <w:sz w:val="28"/>
          <w:lang w:val="ru-RU"/>
        </w:rPr>
        <w:t>ековья, приводимые в учебной и научно-популярной литературе, объяснять, на каких фактах они основаны;</w:t>
      </w:r>
    </w:p>
    <w:p w14:paraId="32C6A9EA" w14:textId="77777777" w:rsidR="00671070" w:rsidRPr="009F6B2A" w:rsidRDefault="002434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0A714B34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75ED186" w14:textId="77777777" w:rsidR="00671070" w:rsidRPr="009F6B2A" w:rsidRDefault="002434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B98CE08" w14:textId="77777777" w:rsidR="00671070" w:rsidRPr="009F6B2A" w:rsidRDefault="002434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</w:t>
      </w:r>
      <w:r w:rsidRPr="009F6B2A">
        <w:rPr>
          <w:rFonts w:ascii="Times New Roman" w:hAnsi="Times New Roman"/>
          <w:color w:val="000000"/>
          <w:sz w:val="28"/>
          <w:lang w:val="ru-RU"/>
        </w:rPr>
        <w:t>ериале).</w:t>
      </w:r>
    </w:p>
    <w:p w14:paraId="4024E644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62A2A4FA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4A008B4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5A7A9ADC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93CFFA" w14:textId="77777777" w:rsidR="00671070" w:rsidRPr="009F6B2A" w:rsidRDefault="002434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3D9E6C6F" w14:textId="77777777" w:rsidR="00671070" w:rsidRPr="009F6B2A" w:rsidRDefault="002434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</w:t>
      </w:r>
      <w:r w:rsidRPr="009F6B2A">
        <w:rPr>
          <w:rFonts w:ascii="Times New Roman" w:hAnsi="Times New Roman"/>
          <w:color w:val="000000"/>
          <w:sz w:val="28"/>
          <w:lang w:val="ru-RU"/>
        </w:rPr>
        <w:t>ринадлежность к части века (половина, треть, четверть);</w:t>
      </w:r>
    </w:p>
    <w:p w14:paraId="01B2A429" w14:textId="77777777" w:rsidR="00671070" w:rsidRPr="009F6B2A" w:rsidRDefault="002434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D507776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303B70B" w14:textId="77777777" w:rsidR="00671070" w:rsidRPr="009F6B2A" w:rsidRDefault="002434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0921549" w14:textId="77777777" w:rsidR="00671070" w:rsidRPr="009F6B2A" w:rsidRDefault="002434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F4767C4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164804D" w14:textId="77777777" w:rsidR="00671070" w:rsidRPr="009F6B2A" w:rsidRDefault="002434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исполь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79AE95B" w14:textId="77777777" w:rsidR="00671070" w:rsidRPr="009F6B2A" w:rsidRDefault="002434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особенностями ее экономического, социального и политического развития.</w:t>
      </w:r>
    </w:p>
    <w:p w14:paraId="1CF72AAB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12C9718" w14:textId="77777777" w:rsidR="00671070" w:rsidRPr="009F6B2A" w:rsidRDefault="002434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6AD5DAB" w14:textId="77777777" w:rsidR="00671070" w:rsidRPr="009F6B2A" w:rsidRDefault="002434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характеризовать обстоятельства и цель </w:t>
      </w:r>
      <w:r w:rsidRPr="009F6B2A">
        <w:rPr>
          <w:rFonts w:ascii="Times New Roman" w:hAnsi="Times New Roman"/>
          <w:color w:val="000000"/>
          <w:sz w:val="28"/>
          <w:lang w:val="ru-RU"/>
        </w:rPr>
        <w:t>создания источника, раскрывать его информационную ценность;</w:t>
      </w:r>
    </w:p>
    <w:p w14:paraId="33EF3CD1" w14:textId="77777777" w:rsidR="00671070" w:rsidRPr="009F6B2A" w:rsidRDefault="002434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BFCF3A4" w14:textId="77777777" w:rsidR="00671070" w:rsidRPr="009F6B2A" w:rsidRDefault="002434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21BD2FD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</w:t>
      </w:r>
      <w:r>
        <w:rPr>
          <w:rFonts w:ascii="Times New Roman" w:hAnsi="Times New Roman"/>
          <w:color w:val="000000"/>
          <w:sz w:val="28"/>
        </w:rPr>
        <w:t>кое описание (реконструкция):</w:t>
      </w:r>
    </w:p>
    <w:p w14:paraId="707A09DA" w14:textId="77777777" w:rsidR="00671070" w:rsidRPr="009F6B2A" w:rsidRDefault="002434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14D8D726" w14:textId="77777777" w:rsidR="00671070" w:rsidRDefault="00243445">
      <w:pPr>
        <w:numPr>
          <w:ilvl w:val="0"/>
          <w:numId w:val="21"/>
        </w:numPr>
        <w:spacing w:after="0" w:line="264" w:lineRule="auto"/>
        <w:jc w:val="both"/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</w:t>
      </w:r>
      <w:r>
        <w:rPr>
          <w:rFonts w:ascii="Times New Roman" w:hAnsi="Times New Roman"/>
          <w:color w:val="000000"/>
          <w:sz w:val="28"/>
        </w:rPr>
        <w:t>ные качества, деятельность);</w:t>
      </w:r>
    </w:p>
    <w:p w14:paraId="5DC29675" w14:textId="77777777" w:rsidR="00671070" w:rsidRPr="009F6B2A" w:rsidRDefault="002434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D12F58D" w14:textId="77777777" w:rsidR="00671070" w:rsidRPr="009F6B2A" w:rsidRDefault="002434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B62DD0B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</w:t>
      </w:r>
      <w:r w:rsidRPr="009F6B2A">
        <w:rPr>
          <w:rFonts w:ascii="Times New Roman" w:hAnsi="Times New Roman"/>
          <w:color w:val="000000"/>
          <w:sz w:val="28"/>
          <w:lang w:val="ru-RU"/>
        </w:rPr>
        <w:t>событий, явлений:</w:t>
      </w:r>
    </w:p>
    <w:p w14:paraId="0AC6B907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в </w:t>
      </w:r>
      <w:r w:rsidRPr="009F6B2A">
        <w:rPr>
          <w:rFonts w:ascii="Times New Roman" w:hAnsi="Times New Roman"/>
          <w:color w:val="000000"/>
          <w:sz w:val="28"/>
          <w:lang w:val="ru-RU"/>
        </w:rPr>
        <w:t>европейских странах;</w:t>
      </w:r>
    </w:p>
    <w:p w14:paraId="04B506B5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FCEF3F8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1723CFF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</w:t>
      </w:r>
      <w:r w:rsidRPr="009F6B2A">
        <w:rPr>
          <w:rFonts w:ascii="Times New Roman" w:hAnsi="Times New Roman"/>
          <w:color w:val="000000"/>
          <w:sz w:val="28"/>
          <w:lang w:val="ru-RU"/>
        </w:rPr>
        <w:t>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69ADC8E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</w:t>
      </w:r>
      <w:r w:rsidRPr="009F6B2A">
        <w:rPr>
          <w:rFonts w:ascii="Times New Roman" w:hAnsi="Times New Roman"/>
          <w:color w:val="000000"/>
          <w:sz w:val="28"/>
          <w:lang w:val="ru-RU"/>
        </w:rPr>
        <w:t>:</w:t>
      </w:r>
    </w:p>
    <w:p w14:paraId="7E0BE5DC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97E248E" w14:textId="77777777" w:rsidR="00671070" w:rsidRPr="009F6B2A" w:rsidRDefault="002434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F6B2A">
        <w:rPr>
          <w:rFonts w:ascii="Times New Roman" w:hAnsi="Times New Roman"/>
          <w:color w:val="000000"/>
          <w:sz w:val="28"/>
          <w:lang w:val="ru-RU"/>
        </w:rPr>
        <w:t>с учетом обстоятельств изучаемой эпохи и в современной шкале ценностей.</w:t>
      </w:r>
    </w:p>
    <w:p w14:paraId="674D2A55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65DFB6A" w14:textId="77777777" w:rsidR="00671070" w:rsidRPr="009F6B2A" w:rsidRDefault="002434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</w:t>
      </w:r>
      <w:r w:rsidRPr="009F6B2A">
        <w:rPr>
          <w:rFonts w:ascii="Times New Roman" w:hAnsi="Times New Roman"/>
          <w:color w:val="000000"/>
          <w:sz w:val="28"/>
          <w:lang w:val="ru-RU"/>
        </w:rPr>
        <w:t>ире, системы общественных ценностей;</w:t>
      </w:r>
    </w:p>
    <w:p w14:paraId="2E82C0A4" w14:textId="77777777" w:rsidR="00671070" w:rsidRPr="009F6B2A" w:rsidRDefault="002434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92510B8" w14:textId="77777777" w:rsidR="00671070" w:rsidRDefault="00243445">
      <w:pPr>
        <w:numPr>
          <w:ilvl w:val="0"/>
          <w:numId w:val="23"/>
        </w:numPr>
        <w:spacing w:after="0" w:line="264" w:lineRule="auto"/>
        <w:jc w:val="both"/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6B2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4DFF4513" w14:textId="77777777" w:rsidR="00671070" w:rsidRDefault="00671070">
      <w:pPr>
        <w:spacing w:after="0" w:line="264" w:lineRule="auto"/>
        <w:ind w:left="120"/>
        <w:jc w:val="both"/>
      </w:pPr>
    </w:p>
    <w:p w14:paraId="5509C8C3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367B907" w14:textId="77777777" w:rsidR="00671070" w:rsidRDefault="00671070">
      <w:pPr>
        <w:spacing w:after="0" w:line="264" w:lineRule="auto"/>
        <w:ind w:left="120"/>
        <w:jc w:val="both"/>
      </w:pPr>
    </w:p>
    <w:p w14:paraId="6D3239BA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ADD7BE6" w14:textId="77777777" w:rsidR="00671070" w:rsidRPr="009F6B2A" w:rsidRDefault="002434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DE6EC9C" w14:textId="77777777" w:rsidR="00671070" w:rsidRPr="009F6B2A" w:rsidRDefault="002434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101680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3C3A0B" w14:textId="77777777" w:rsidR="00671070" w:rsidRPr="009F6B2A" w:rsidRDefault="002434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C8B701E" w14:textId="77777777" w:rsidR="00671070" w:rsidRPr="009F6B2A" w:rsidRDefault="002434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</w:t>
      </w:r>
      <w:r w:rsidRPr="009F6B2A">
        <w:rPr>
          <w:rFonts w:ascii="Times New Roman" w:hAnsi="Times New Roman"/>
          <w:color w:val="000000"/>
          <w:sz w:val="28"/>
          <w:lang w:val="ru-RU"/>
        </w:rPr>
        <w:t>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C590A9D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EF8E91A" w14:textId="77777777" w:rsidR="00671070" w:rsidRPr="009F6B2A" w:rsidRDefault="002434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E134989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4F8E45C" w14:textId="77777777" w:rsidR="00671070" w:rsidRPr="009F6B2A" w:rsidRDefault="002434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</w:t>
      </w:r>
      <w:r w:rsidRPr="009F6B2A">
        <w:rPr>
          <w:rFonts w:ascii="Times New Roman" w:hAnsi="Times New Roman"/>
          <w:color w:val="000000"/>
          <w:sz w:val="28"/>
          <w:lang w:val="ru-RU"/>
        </w:rPr>
        <w:t>вные виды, информационные особенности);</w:t>
      </w:r>
    </w:p>
    <w:p w14:paraId="6B5D8439" w14:textId="77777777" w:rsidR="00671070" w:rsidRPr="009F6B2A" w:rsidRDefault="002434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7DA660A3" w14:textId="77777777" w:rsidR="00671070" w:rsidRPr="009F6B2A" w:rsidRDefault="002434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</w:t>
      </w:r>
      <w:r w:rsidRPr="009F6B2A">
        <w:rPr>
          <w:rFonts w:ascii="Times New Roman" w:hAnsi="Times New Roman"/>
          <w:color w:val="000000"/>
          <w:sz w:val="28"/>
          <w:lang w:val="ru-RU"/>
        </w:rPr>
        <w:t>исьменных, визуальных и вещественных источников.</w:t>
      </w:r>
    </w:p>
    <w:p w14:paraId="72D636A3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EFAFAEF" w14:textId="77777777" w:rsidR="00671070" w:rsidRPr="009F6B2A" w:rsidRDefault="002434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D797612" w14:textId="77777777" w:rsidR="00671070" w:rsidRPr="009F6B2A" w:rsidRDefault="002434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составлять характеристику (исторический портрет) известных деятелей отечес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57B362CF" w14:textId="77777777" w:rsidR="00671070" w:rsidRPr="009F6B2A" w:rsidRDefault="002434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7E289FA" w14:textId="77777777" w:rsidR="00671070" w:rsidRPr="009F6B2A" w:rsidRDefault="002434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</w:t>
      </w:r>
      <w:r w:rsidRPr="009F6B2A">
        <w:rPr>
          <w:rFonts w:ascii="Times New Roman" w:hAnsi="Times New Roman"/>
          <w:color w:val="000000"/>
          <w:sz w:val="28"/>
          <w:lang w:val="ru-RU"/>
        </w:rPr>
        <w:t>ультуры изучаемой эпохи (в виде сообщения, аннотации).</w:t>
      </w:r>
    </w:p>
    <w:p w14:paraId="68D3E913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4A17304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 б) изменений,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</w:t>
      </w:r>
      <w:r w:rsidRPr="009F6B2A">
        <w:rPr>
          <w:rFonts w:ascii="Times New Roman" w:hAnsi="Times New Roman"/>
          <w:color w:val="000000"/>
          <w:sz w:val="28"/>
          <w:lang w:val="ru-RU"/>
        </w:rPr>
        <w:t>ународных отношений рассматриваемого периода;</w:t>
      </w:r>
    </w:p>
    <w:p w14:paraId="60C6369E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F2A4742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3FC6C1F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05CC9D22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личностям прошлого:</w:t>
      </w:r>
    </w:p>
    <w:p w14:paraId="15B4D9DA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56163206" w14:textId="77777777" w:rsidR="00671070" w:rsidRPr="009F6B2A" w:rsidRDefault="002434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различать в описаниях событий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2C89E201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0B00154" w14:textId="77777777" w:rsidR="00671070" w:rsidRPr="009F6B2A" w:rsidRDefault="002434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</w:t>
      </w:r>
      <w:r w:rsidRPr="009F6B2A">
        <w:rPr>
          <w:rFonts w:ascii="Times New Roman" w:hAnsi="Times New Roman"/>
          <w:color w:val="000000"/>
          <w:sz w:val="28"/>
          <w:lang w:val="ru-RU"/>
        </w:rPr>
        <w:t>европейские влияния и национальные традиции, показывать на примерах;</w:t>
      </w:r>
    </w:p>
    <w:p w14:paraId="3B2FB980" w14:textId="77777777" w:rsidR="00671070" w:rsidRPr="009F6B2A" w:rsidRDefault="002434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0EC3001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6FFA5B4B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28D50A4" w14:textId="77777777" w:rsidR="00671070" w:rsidRPr="009F6B2A" w:rsidRDefault="00671070">
      <w:pPr>
        <w:spacing w:after="0" w:line="264" w:lineRule="auto"/>
        <w:ind w:left="120"/>
        <w:jc w:val="both"/>
        <w:rPr>
          <w:lang w:val="ru-RU"/>
        </w:rPr>
      </w:pPr>
    </w:p>
    <w:p w14:paraId="325BA248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06D83FE" w14:textId="77777777" w:rsidR="00671070" w:rsidRPr="009F6B2A" w:rsidRDefault="002434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называть даты (хронол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46D66F7" w14:textId="77777777" w:rsidR="00671070" w:rsidRPr="009F6B2A" w:rsidRDefault="002434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асинхронность исторических процессов отечественной и всеобщей ис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413D457" w14:textId="77777777" w:rsidR="00671070" w:rsidRPr="009F6B2A" w:rsidRDefault="002434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7C6054D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42C62095" w14:textId="77777777" w:rsidR="00671070" w:rsidRPr="009F6B2A" w:rsidRDefault="002434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5DCC427" w14:textId="77777777" w:rsidR="00671070" w:rsidRPr="009F6B2A" w:rsidRDefault="002434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</w:t>
      </w:r>
      <w:r w:rsidRPr="009F6B2A">
        <w:rPr>
          <w:rFonts w:ascii="Times New Roman" w:hAnsi="Times New Roman"/>
          <w:color w:val="000000"/>
          <w:sz w:val="28"/>
          <w:lang w:val="ru-RU"/>
        </w:rPr>
        <w:t>м основаниям и др.);</w:t>
      </w:r>
    </w:p>
    <w:p w14:paraId="415DE5B5" w14:textId="77777777" w:rsidR="00671070" w:rsidRDefault="0024344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A422CEA" w14:textId="77777777" w:rsidR="00671070" w:rsidRPr="009F6B2A" w:rsidRDefault="002434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</w:t>
      </w:r>
      <w:r w:rsidRPr="009F6B2A">
        <w:rPr>
          <w:rFonts w:ascii="Times New Roman" w:hAnsi="Times New Roman"/>
          <w:color w:val="000000"/>
          <w:sz w:val="28"/>
          <w:lang w:val="ru-RU"/>
        </w:rPr>
        <w:t>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е гг., возрождение страны с 2000-х гг., воссоединение Крыма с Россией в 2014 г. </w:t>
      </w:r>
    </w:p>
    <w:p w14:paraId="67C1F6E1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72908D5" w14:textId="77777777" w:rsidR="00671070" w:rsidRPr="009F6B2A" w:rsidRDefault="002434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C4486DB" w14:textId="77777777" w:rsidR="00671070" w:rsidRPr="009F6B2A" w:rsidRDefault="002434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0BF6513C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3971DD4" w14:textId="77777777" w:rsidR="00671070" w:rsidRPr="009F6B2A" w:rsidRDefault="002434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</w:t>
      </w:r>
      <w:r w:rsidRPr="009F6B2A">
        <w:rPr>
          <w:rFonts w:ascii="Times New Roman" w:hAnsi="Times New Roman"/>
          <w:color w:val="000000"/>
          <w:sz w:val="28"/>
          <w:lang w:val="ru-RU"/>
        </w:rPr>
        <w:t>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575FF5E0" w14:textId="77777777" w:rsidR="00671070" w:rsidRPr="009F6B2A" w:rsidRDefault="002434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</w:t>
      </w:r>
      <w:r w:rsidRPr="009F6B2A">
        <w:rPr>
          <w:rFonts w:ascii="Times New Roman" w:hAnsi="Times New Roman"/>
          <w:color w:val="000000"/>
          <w:sz w:val="28"/>
          <w:lang w:val="ru-RU"/>
        </w:rPr>
        <w:t>сть источника определенному лицу, социальной группе, общественному течению и др.;</w:t>
      </w:r>
    </w:p>
    <w:p w14:paraId="1768847E" w14:textId="77777777" w:rsidR="00671070" w:rsidRPr="009F6B2A" w:rsidRDefault="002434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</w:t>
      </w:r>
      <w:r w:rsidRPr="009F6B2A">
        <w:rPr>
          <w:rFonts w:ascii="Times New Roman" w:hAnsi="Times New Roman"/>
          <w:color w:val="000000"/>
          <w:sz w:val="28"/>
          <w:lang w:val="ru-RU"/>
        </w:rPr>
        <w:t>ов;</w:t>
      </w:r>
    </w:p>
    <w:p w14:paraId="1FAFA1C1" w14:textId="77777777" w:rsidR="00671070" w:rsidRPr="009F6B2A" w:rsidRDefault="002434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24D15CE" w14:textId="77777777" w:rsidR="009F6B2A" w:rsidRDefault="009F6B2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14:paraId="758ADF9E" w14:textId="77777777" w:rsidR="009F6B2A" w:rsidRDefault="009F6B2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14:paraId="2FDD23A2" w14:textId="024A4021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14:paraId="51ACD25F" w14:textId="77777777" w:rsidR="00671070" w:rsidRPr="009F6B2A" w:rsidRDefault="002434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</w:t>
      </w:r>
      <w:r w:rsidRPr="009F6B2A">
        <w:rPr>
          <w:rFonts w:ascii="Times New Roman" w:hAnsi="Times New Roman"/>
          <w:color w:val="000000"/>
          <w:sz w:val="28"/>
          <w:lang w:val="ru-RU"/>
        </w:rPr>
        <w:t>ных материалов (устно, письменно в форме короткого эссе, презентации);</w:t>
      </w:r>
    </w:p>
    <w:p w14:paraId="6E0F5C27" w14:textId="77777777" w:rsidR="00671070" w:rsidRPr="009F6B2A" w:rsidRDefault="002434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E4F359C" w14:textId="77777777" w:rsidR="00671070" w:rsidRPr="009F6B2A" w:rsidRDefault="002434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1FC87BD0" w14:textId="77777777" w:rsidR="00671070" w:rsidRPr="009F6B2A" w:rsidRDefault="002434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</w:t>
      </w:r>
      <w:r w:rsidRPr="009F6B2A">
        <w:rPr>
          <w:rFonts w:ascii="Times New Roman" w:hAnsi="Times New Roman"/>
          <w:color w:val="000000"/>
          <w:sz w:val="28"/>
          <w:lang w:val="ru-RU"/>
        </w:rPr>
        <w:t>ных при их создании технических и художественных приемов и др.</w:t>
      </w:r>
    </w:p>
    <w:p w14:paraId="6942A1BE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C43E54B" w14:textId="77777777" w:rsidR="00671070" w:rsidRPr="009F6B2A" w:rsidRDefault="002434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в.; б) процес</w:t>
      </w:r>
      <w:r w:rsidRPr="009F6B2A">
        <w:rPr>
          <w:rFonts w:ascii="Times New Roman" w:hAnsi="Times New Roman"/>
          <w:color w:val="000000"/>
          <w:sz w:val="28"/>
          <w:lang w:val="ru-RU"/>
        </w:rPr>
        <w:t>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13C03DF9" w14:textId="77777777" w:rsidR="00671070" w:rsidRPr="009F6B2A" w:rsidRDefault="002434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и всеобщей истории; соотносить общие понятия и факты;</w:t>
      </w:r>
    </w:p>
    <w:p w14:paraId="5116371F" w14:textId="77777777" w:rsidR="00671070" w:rsidRPr="009F6B2A" w:rsidRDefault="002434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</w:t>
      </w:r>
      <w:r w:rsidRPr="009F6B2A">
        <w:rPr>
          <w:rFonts w:ascii="Times New Roman" w:hAnsi="Times New Roman"/>
          <w:color w:val="000000"/>
          <w:sz w:val="28"/>
          <w:lang w:val="ru-RU"/>
        </w:rPr>
        <w:t>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5C4D8CE8" w14:textId="77777777" w:rsidR="00671070" w:rsidRPr="009F6B2A" w:rsidRDefault="002434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262388A9" w14:textId="77777777" w:rsidR="00671070" w:rsidRPr="009F6B2A" w:rsidRDefault="002434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Раскрывать наиболее значимые события и процессы ис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C3E6FD8" w14:textId="77777777" w:rsidR="00671070" w:rsidRPr="009F6B2A" w:rsidRDefault="00243445">
      <w:pPr>
        <w:spacing w:after="0" w:line="264" w:lineRule="auto"/>
        <w:ind w:left="120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2559101" w14:textId="77777777" w:rsidR="00671070" w:rsidRPr="009F6B2A" w:rsidRDefault="002434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67A89D8A" w14:textId="77777777" w:rsidR="00671070" w:rsidRPr="009F6B2A" w:rsidRDefault="002434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AB0B097" w14:textId="77777777" w:rsidR="00671070" w:rsidRPr="009F6B2A" w:rsidRDefault="002434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</w:t>
      </w:r>
      <w:r w:rsidRPr="009F6B2A">
        <w:rPr>
          <w:rFonts w:ascii="Times New Roman" w:hAnsi="Times New Roman"/>
          <w:color w:val="000000"/>
          <w:sz w:val="28"/>
          <w:lang w:val="ru-RU"/>
        </w:rPr>
        <w:t>сматриваемую эпоху (на примерах конкретных ситуаций, персоналий), выражать свое отношение к ним.</w:t>
      </w:r>
    </w:p>
    <w:p w14:paraId="77737B8D" w14:textId="77777777" w:rsidR="00671070" w:rsidRDefault="0024344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457C33D" w14:textId="77777777" w:rsidR="00671070" w:rsidRPr="009F6B2A" w:rsidRDefault="002434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начала ХХ в., объяснять, в чем заключалось их значение для времени их создания и для современного общества;</w:t>
      </w:r>
    </w:p>
    <w:p w14:paraId="55E9CE1B" w14:textId="77777777" w:rsidR="00671070" w:rsidRPr="009F6B2A" w:rsidRDefault="002434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0594BE93" w14:textId="77777777" w:rsidR="00671070" w:rsidRPr="009F6B2A" w:rsidRDefault="002434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65FBBEF" w14:textId="77777777" w:rsidR="00671070" w:rsidRPr="009F6B2A" w:rsidRDefault="002434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жизненных ситуац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1B991F3" w14:textId="77777777" w:rsidR="00671070" w:rsidRPr="009F6B2A" w:rsidRDefault="00671070">
      <w:pPr>
        <w:rPr>
          <w:lang w:val="ru-RU"/>
        </w:rPr>
        <w:sectPr w:rsidR="00671070" w:rsidRPr="009F6B2A">
          <w:pgSz w:w="11906" w:h="16383"/>
          <w:pgMar w:top="1134" w:right="850" w:bottom="1134" w:left="1701" w:header="720" w:footer="720" w:gutter="0"/>
          <w:cols w:space="720"/>
        </w:sectPr>
      </w:pPr>
    </w:p>
    <w:p w14:paraId="1720CDC1" w14:textId="77777777" w:rsidR="00671070" w:rsidRDefault="00243445">
      <w:pPr>
        <w:spacing w:after="0"/>
        <w:ind w:left="120"/>
      </w:pPr>
      <w:bookmarkStart w:id="8" w:name="block-31137441"/>
      <w:bookmarkEnd w:id="7"/>
      <w:r w:rsidRPr="009F6B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821A9C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71070" w14:paraId="3A3029B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3C70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37817C" w14:textId="77777777" w:rsidR="00671070" w:rsidRDefault="0067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F240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C5D9EF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6AB4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5633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сы </w:t>
            </w:r>
          </w:p>
          <w:p w14:paraId="4F5CE7A9" w14:textId="77777777" w:rsidR="00671070" w:rsidRDefault="00671070">
            <w:pPr>
              <w:spacing w:after="0"/>
              <w:ind w:left="135"/>
            </w:pPr>
          </w:p>
        </w:tc>
      </w:tr>
      <w:tr w:rsidR="00671070" w14:paraId="56BA48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C4955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64082" w14:textId="77777777" w:rsidR="00671070" w:rsidRDefault="006710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F5940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3C40A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8959C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450A18" w14:textId="77777777" w:rsidR="00671070" w:rsidRDefault="006710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A1116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5C90D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EE4BF" w14:textId="77777777" w:rsidR="00671070" w:rsidRDefault="00671070"/>
        </w:tc>
      </w:tr>
      <w:tr w:rsidR="00671070" w14:paraId="3D7103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8AC33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71070" w:rsidRPr="009F6B2A" w14:paraId="2C27E6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A9E1F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EE5A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CCE3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3229F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803B9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7C35C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82349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B5AF0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95EB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844A6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27582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6D3E3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F77A8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241024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249D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684C5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5BA7E" w14:textId="77777777" w:rsidR="00671070" w:rsidRDefault="00671070"/>
        </w:tc>
      </w:tr>
      <w:tr w:rsidR="00671070" w:rsidRPr="009F6B2A" w14:paraId="613D12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4B991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71070" w:rsidRPr="009F6B2A" w14:paraId="2D5B43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FB77B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D733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A8D71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4FB72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338A9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59DC0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37746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2BE8A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89B4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B968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F1A10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BC07E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88DC4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5CCC0F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E0B9C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4560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Восточное </w:t>
            </w:r>
            <w:r>
              <w:rPr>
                <w:rFonts w:ascii="Times New Roman" w:hAnsi="Times New Roman"/>
                <w:color w:val="000000"/>
                <w:sz w:val="24"/>
              </w:rPr>
              <w:t>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A4DD4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C9B00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71ED9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B4311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A8E89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7C958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0E33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9A5F6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4B77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449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BF4A3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7D00E1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3B010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A328A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5AA6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B023D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5C442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AE690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7F80ED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C4BB0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7E97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D43F9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994B8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F2ECE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78487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605B3F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5F87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BAAB2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4C58B" w14:textId="77777777" w:rsidR="00671070" w:rsidRDefault="00671070"/>
        </w:tc>
      </w:tr>
      <w:tr w:rsidR="00671070" w14:paraId="6DD8F1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3D82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71070" w:rsidRPr="009F6B2A" w14:paraId="108E3E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BA07E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CCEF5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05F98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436B1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7130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4C0CA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17EE7E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01B56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9933F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6C6F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02B9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9E7FD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9AD51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F5529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8ABEB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C3A0F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03E55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816BB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0DCE5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B1429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D62E9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1A4AC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B4093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D34B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05D9E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864F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A141B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14CE3C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EC75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2224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CADA3" w14:textId="77777777" w:rsidR="00671070" w:rsidRDefault="00671070"/>
        </w:tc>
      </w:tr>
      <w:tr w:rsidR="00671070" w14:paraId="5DC348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F19F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71070" w:rsidRPr="009F6B2A" w14:paraId="4DCF34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BDA26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C6DD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DD8BF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4F86E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F735A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1B9B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00DEA8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B6BA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E86B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F3F8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7EBF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7A944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97EFF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08ACF5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F636A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9B1B9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7EC93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FA673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56D5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4AF52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130E3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47794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0535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DA729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6BA7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1461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EB0BD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6F62FF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8C2E4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7501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27C84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3B7B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EF55F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C1A85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5C137D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7DDB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31CC2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22572" w14:textId="77777777" w:rsidR="00671070" w:rsidRDefault="00671070"/>
        </w:tc>
      </w:tr>
      <w:tr w:rsidR="00671070" w14:paraId="3A9A4B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17CD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DF6E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96140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B04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3A2494" w14:textId="77777777" w:rsidR="00671070" w:rsidRDefault="00671070">
            <w:pPr>
              <w:spacing w:after="0"/>
              <w:ind w:left="135"/>
            </w:pPr>
          </w:p>
        </w:tc>
      </w:tr>
      <w:tr w:rsidR="00671070" w14:paraId="10A48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0491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3FC71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C6E8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C1E5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89E1B4" w14:textId="77777777" w:rsidR="00671070" w:rsidRDefault="00671070"/>
        </w:tc>
      </w:tr>
    </w:tbl>
    <w:p w14:paraId="140D1B4F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DD520E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71070" w14:paraId="1AA98AEF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1D14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E77E98" w14:textId="77777777" w:rsidR="00671070" w:rsidRDefault="0067107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05E3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5B4B62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67BB8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2FEF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4C3568" w14:textId="77777777" w:rsidR="00671070" w:rsidRDefault="00671070">
            <w:pPr>
              <w:spacing w:after="0"/>
              <w:ind w:left="135"/>
            </w:pPr>
          </w:p>
        </w:tc>
      </w:tr>
      <w:tr w:rsidR="00671070" w14:paraId="0DF47D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3B67B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C8DB6" w14:textId="77777777" w:rsidR="00671070" w:rsidRDefault="0067107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9550D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4C0EA4" w14:textId="77777777" w:rsidR="00671070" w:rsidRDefault="0067107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DA9A3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5A4A4D" w14:textId="77777777" w:rsidR="00671070" w:rsidRDefault="0067107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E1598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340C39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5B66D" w14:textId="77777777" w:rsidR="00671070" w:rsidRDefault="00671070"/>
        </w:tc>
      </w:tr>
      <w:tr w:rsidR="00671070" w:rsidRPr="009F6B2A" w14:paraId="409FF2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23FA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71070" w:rsidRPr="009F6B2A" w14:paraId="6BE6098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333AC3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62CE3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8CEC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4EDF9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E44B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B1FBEC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36B04A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308F70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F8D59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265E1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F5661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D5A34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AB823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5D22B43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42A099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BF19C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4C05E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8AAA3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B09DE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A5866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247463E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68EA7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F899F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36BF4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54723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AD772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4C0D3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0063186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28D33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3B66A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DD08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8F907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A547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DA364E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345ACDD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4AC3EF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F9A81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B227F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B4E02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90786A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C518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625CAB6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A966C7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CD060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F6BFAE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844B2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43E0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90C27B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701BC6D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27E46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7161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AD232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2970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BB512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724F6C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734E12D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4A8402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B229C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F8A84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5BA90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B70E64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3E54F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:rsidRPr="009F6B2A" w14:paraId="4985911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534D7A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41377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BFACE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C5EDF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4722B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F0B248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1070" w14:paraId="7AAFD7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CA3E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9C7DE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56211" w14:textId="77777777" w:rsidR="00671070" w:rsidRDefault="00671070"/>
        </w:tc>
      </w:tr>
      <w:tr w:rsidR="00671070" w:rsidRPr="009F6B2A" w14:paraId="147C27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D30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71070" w:rsidRPr="009F6B2A" w14:paraId="7659971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F8EDE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CC767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7EA67B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9983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A6396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9A33CA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8EDD0B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60767A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20B1B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4E5B8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1902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8D99B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4EC52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5C5DC8E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6DDA9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68D82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3A556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CEBDBA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57C57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53FD1B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9A9B36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F0205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15000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FAEA0E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60672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62592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203DFB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50E44B6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53DA3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E8715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50D0E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6AED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275C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E1118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149C6E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2E4A6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E8EE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14FD6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4A324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76DF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66EBCB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73F68DE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5FE49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D0F4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3190B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88AA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0E0F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860EE7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C08063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AEDCE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5CE7F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E3C30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28C6D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5602F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08008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1F9364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446E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280BF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B575E" w14:textId="77777777" w:rsidR="00671070" w:rsidRDefault="00671070"/>
        </w:tc>
      </w:tr>
      <w:tr w:rsidR="00671070" w14:paraId="40D837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6F79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304AB7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5324E1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5EAB71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87F25C0" w14:textId="77777777" w:rsidR="00671070" w:rsidRDefault="00671070"/>
        </w:tc>
      </w:tr>
    </w:tbl>
    <w:p w14:paraId="41DADF26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F8F79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71070" w14:paraId="7676A24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FC03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1CEA3A" w14:textId="77777777" w:rsidR="00671070" w:rsidRDefault="0067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25F0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156776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F26B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D647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351516" w14:textId="77777777" w:rsidR="00671070" w:rsidRDefault="00671070">
            <w:pPr>
              <w:spacing w:after="0"/>
              <w:ind w:left="135"/>
            </w:pPr>
          </w:p>
        </w:tc>
      </w:tr>
      <w:tr w:rsidR="00671070" w14:paraId="19A115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BEA29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93109E" w14:textId="77777777" w:rsidR="00671070" w:rsidRDefault="006710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F1628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5E9D4E" w14:textId="77777777" w:rsidR="00671070" w:rsidRDefault="006710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C58A4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55E669" w14:textId="77777777" w:rsidR="00671070" w:rsidRDefault="006710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751B3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A206DB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DB0B6" w14:textId="77777777" w:rsidR="00671070" w:rsidRDefault="00671070"/>
        </w:tc>
      </w:tr>
      <w:tr w:rsidR="00671070" w14:paraId="04DE0C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D3F154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71070" w:rsidRPr="009F6B2A" w14:paraId="3C337D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92039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1363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AA8F5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49B3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79215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01555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5A4224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5C35D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96A2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B9D1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A32C9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F284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D1449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779D6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7AAC4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FF01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1B7DF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BB9EF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CDE20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64721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17D80F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34B57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21DC7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1372F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2EF8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FC4C8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0FB67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79AC2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9E9B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83A5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A4120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543CE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16A1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40F8F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516BF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1F45F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B3EC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34982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BF23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D062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657A6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443B4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B10CD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7939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F5D3C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C993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283BF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916E5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0071F3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6C023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D15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5DFB4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7EEEF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A2A82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1A27B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774B4F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89823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56806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87F8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4B53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CCE5A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92015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14:paraId="7D2BD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9F30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2E42C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43B82" w14:textId="77777777" w:rsidR="00671070" w:rsidRDefault="00671070"/>
        </w:tc>
      </w:tr>
      <w:tr w:rsidR="00671070" w:rsidRPr="009F6B2A" w14:paraId="76A339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D97D2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71070" w:rsidRPr="009F6B2A" w14:paraId="224EAC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F0381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A5A68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F325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05790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0025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AF8A0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:rsidRPr="009F6B2A" w14:paraId="3597A9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2C089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2E28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C8FB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6D1E1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28B2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67BB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:rsidRPr="009F6B2A" w14:paraId="0FD657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5EA6E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6333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818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A55E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2560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8EE2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:rsidRPr="009F6B2A" w14:paraId="6F673D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F799D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624F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554A0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0706F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A3837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F6E2C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14:paraId="171DA3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B1C9E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9A8D4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2B0D7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B0C0A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DAF35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B677C5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46DD6C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AE9B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430D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51DC5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7F506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3C1B8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F8839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14:paraId="356F0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9CDD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49AA7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1D3B0D" w14:textId="77777777" w:rsidR="00671070" w:rsidRDefault="00671070"/>
        </w:tc>
      </w:tr>
      <w:tr w:rsidR="00671070" w14:paraId="6F2E45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A62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FE9EC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1D4B5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E076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324FDA" w14:textId="77777777" w:rsidR="00671070" w:rsidRDefault="00671070"/>
        </w:tc>
      </w:tr>
    </w:tbl>
    <w:p w14:paraId="5D30CB88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FD0F3A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71070" w14:paraId="59CBA57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DF05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A5CB9" w14:textId="77777777" w:rsidR="00671070" w:rsidRDefault="006710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40F9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D78473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1132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7D3A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8F480A" w14:textId="77777777" w:rsidR="00671070" w:rsidRDefault="00671070">
            <w:pPr>
              <w:spacing w:after="0"/>
              <w:ind w:left="135"/>
            </w:pPr>
          </w:p>
        </w:tc>
      </w:tr>
      <w:tr w:rsidR="00671070" w14:paraId="761B49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692A0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3F544" w14:textId="77777777" w:rsidR="00671070" w:rsidRDefault="0067107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65165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16928D" w14:textId="77777777" w:rsidR="00671070" w:rsidRDefault="0067107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00CC4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A92A84" w14:textId="77777777" w:rsidR="00671070" w:rsidRDefault="0067107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D0CD5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615B37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52F10" w14:textId="77777777" w:rsidR="00671070" w:rsidRDefault="00671070"/>
        </w:tc>
      </w:tr>
      <w:tr w:rsidR="00671070" w14:paraId="682B84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E891BC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71070" w:rsidRPr="009F6B2A" w14:paraId="6BD978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76E89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C6470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9F53F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644F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4C5F2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EB95A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70906E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F61C4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A7641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B7F5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537C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DD5F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A9438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087E37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F7A9B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373D2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30FED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AE69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0CB8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159EE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6C2FD2D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1952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AA58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колонии в Северной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FC9C6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0836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307F2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8A356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73C0DE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B93A5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FFA4D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62F33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1A72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9574F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B4522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1BEF8F9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923408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6FC8B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742BD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C2874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CCCD7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F429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2EA124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64611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EE2D1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439A0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77CE0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2725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C4529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066546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0409D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F9738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D23C1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5818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BC06C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5DC54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:rsidRPr="009F6B2A" w14:paraId="5D9B341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42E87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DD2A8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B6068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24BEB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B50DE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E3435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1070" w14:paraId="046B6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9A41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8871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DCE97" w14:textId="77777777" w:rsidR="00671070" w:rsidRDefault="00671070"/>
        </w:tc>
      </w:tr>
      <w:tr w:rsidR="00671070" w:rsidRPr="009F6B2A" w14:paraId="46CE90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84918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71070" w:rsidRPr="009F6B2A" w14:paraId="774D38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80BC4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C4694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08AA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71AB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D92FA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0581B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:rsidRPr="009F6B2A" w14:paraId="1C0598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77680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DEA94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11401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D3B14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43E5B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D0E59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:rsidRPr="009F6B2A" w14:paraId="047E55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A8A55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DACA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9E15C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B75A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0C329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FE93F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:rsidRPr="009F6B2A" w14:paraId="44B690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9F038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56DA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099B4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9785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F9D4B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61BDA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:rsidRPr="009F6B2A" w14:paraId="11F1CF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C70C7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36B29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6EE20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E26B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4408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00B37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14:paraId="3AB5A7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B1166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B403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080EB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2863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7D54F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30E45D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06CE591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F3C33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94B0A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48EB4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77C88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53ED6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C781E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14:paraId="4B88AE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BFA8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07EC7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71A4D" w14:textId="77777777" w:rsidR="00671070" w:rsidRDefault="00671070"/>
        </w:tc>
      </w:tr>
      <w:tr w:rsidR="00671070" w14:paraId="09DDA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001D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74A85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6C0E9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798F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86D673" w14:textId="77777777" w:rsidR="00671070" w:rsidRDefault="00671070"/>
        </w:tc>
      </w:tr>
    </w:tbl>
    <w:p w14:paraId="16B43AA8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AEC6E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71070" w14:paraId="1D11BCE8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D056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14FC8C" w14:textId="77777777" w:rsidR="00671070" w:rsidRDefault="0067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96AF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F952FC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14B7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7E2D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F78762" w14:textId="77777777" w:rsidR="00671070" w:rsidRDefault="00671070">
            <w:pPr>
              <w:spacing w:after="0"/>
              <w:ind w:left="135"/>
            </w:pPr>
          </w:p>
        </w:tc>
      </w:tr>
      <w:tr w:rsidR="00671070" w14:paraId="3703FB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8BEF6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2C36D" w14:textId="77777777" w:rsidR="00671070" w:rsidRDefault="0067107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E0013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9A916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C9567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06ED9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D5BC4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A5DF3F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21E5E" w14:textId="77777777" w:rsidR="00671070" w:rsidRDefault="00671070"/>
        </w:tc>
      </w:tr>
      <w:tr w:rsidR="00671070" w14:paraId="5B0A10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E67B04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71070" w:rsidRPr="009F6B2A" w14:paraId="5AF8FE3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17E85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39555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8B5DC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9A0C4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D546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F1EC0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05BAEF7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3E7CB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383C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23101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2DB91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22B8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0DFD4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7BCDA4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80FA7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4E84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2048E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99C6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72038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AFD8B1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0BD96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2531F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FA53F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738A3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8A1A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1635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1A9B1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4DECD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44C4CB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26E41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090C4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28523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E7B7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6C96B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6E17D7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74601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6743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F6695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33B08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0906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25626B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3371B5F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C0A7D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33D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8DBD7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A962C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3E63B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839E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130ABEE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5F659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8C13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A9751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FE7E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5AF5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9A21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7B5F0FE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4A10F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988E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86EAF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F059F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B87C4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4855D7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AB5B5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8F28FF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A28F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532A1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083307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E80DB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630B4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33AA7F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F688F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F1B1E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4348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49146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A0ACA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0C58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14:paraId="0886F4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8D2D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ABDAF3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6B4E7" w14:textId="77777777" w:rsidR="00671070" w:rsidRDefault="00671070"/>
        </w:tc>
      </w:tr>
      <w:tr w:rsidR="00671070" w:rsidRPr="009F6B2A" w14:paraId="103168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5B289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71070" w:rsidRPr="009F6B2A" w14:paraId="514F6E9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78291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D8E7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6DFDB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01110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F64E2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21BCA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065A636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5296D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14C8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90FD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48D62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4C8E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12191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744549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A40F2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72A5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50CC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BAD81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0047E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D2BA6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11EB450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22603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0E86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71996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15FAC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4264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10DC9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2B723D8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C4E66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C7DFB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DEA20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FB075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5566C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55AA4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0BDDB62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AF7F2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D9F2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BEBC6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4DDE1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4CB2D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76210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165314E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A0C66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E798D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E002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BB3CD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19933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2327F8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126A0E0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55472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81C6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85945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97FA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809B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EA953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2E12D34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A825B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B9FC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EDFF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5F24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0B80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4ECCC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205F9B9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40DEC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AE6B4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56627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0CBA6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5925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020AA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4ADB999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E17B9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E905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034C1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89FD8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CFAC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28449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:rsidRPr="009F6B2A" w14:paraId="5301335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9FF5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17E3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73C19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D5E3B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8DCF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709B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1070" w14:paraId="32843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B089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82551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C7152D" w14:textId="77777777" w:rsidR="00671070" w:rsidRDefault="00671070"/>
        </w:tc>
      </w:tr>
      <w:tr w:rsidR="00671070" w14:paraId="3AB3E4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3F5BDD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F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71070" w14:paraId="53CC975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5AC3A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0E93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CE922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DC9D97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A8179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9D337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71070" w14:paraId="457BC87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D63A5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9311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2D01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948E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20E21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8F88B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71070" w14:paraId="4219680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C55E3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BCECB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D1851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EC8D9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FFB9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8DD46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71070" w14:paraId="2AA375E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B99A4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FA02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8FF1A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3571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5C784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801B4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71070" w14:paraId="75B957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EF8D4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B4754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BC269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21A7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25C29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A7B43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71070" w14:paraId="0A553E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69572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1D96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3EE50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E5A4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E668A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488CF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71070" w14:paraId="2C1B8E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2A2A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E6796D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3C28D" w14:textId="77777777" w:rsidR="00671070" w:rsidRDefault="00671070"/>
        </w:tc>
      </w:tr>
      <w:tr w:rsidR="00671070" w14:paraId="38E0F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24CC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CB8157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1CE9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34AB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A92AF0" w14:textId="77777777" w:rsidR="00671070" w:rsidRDefault="00671070"/>
        </w:tc>
      </w:tr>
    </w:tbl>
    <w:p w14:paraId="2A9BA822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8DF9E4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87BFD" w14:textId="77777777" w:rsidR="00671070" w:rsidRDefault="00243445">
      <w:pPr>
        <w:spacing w:after="0"/>
        <w:ind w:left="120"/>
      </w:pPr>
      <w:bookmarkStart w:id="9" w:name="block-311374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D7982C9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671070" w14:paraId="3AB245CF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B25B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03EA3A" w14:textId="77777777" w:rsidR="00671070" w:rsidRDefault="0067107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D84B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1A4669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C1E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6BDE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B0CE9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2581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2B2188" w14:textId="77777777" w:rsidR="00671070" w:rsidRDefault="00671070">
            <w:pPr>
              <w:spacing w:after="0"/>
              <w:ind w:left="135"/>
            </w:pPr>
          </w:p>
        </w:tc>
      </w:tr>
      <w:tr w:rsidR="00671070" w14:paraId="1BEF5D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CE326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3178D" w14:textId="77777777" w:rsidR="00671070" w:rsidRDefault="0067107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7B418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8DD8EB" w14:textId="77777777" w:rsidR="00671070" w:rsidRDefault="0067107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C7996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54926E" w14:textId="77777777" w:rsidR="00671070" w:rsidRDefault="0067107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825E9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740F38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87FBC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8FF1A" w14:textId="77777777" w:rsidR="00671070" w:rsidRDefault="00671070"/>
        </w:tc>
      </w:tr>
      <w:tr w:rsidR="00671070" w:rsidRPr="009F6B2A" w14:paraId="77DCFB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F3A3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DB9F8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84034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7E1FE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9A660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48686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DA96E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71070" w:rsidRPr="009F6B2A" w14:paraId="1661E5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B9C0A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200BB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6DADD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B1F1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9C25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512C3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19D08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4216F6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9EB4F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90589F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A481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13D4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C98D0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3506A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4E550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71070" w:rsidRPr="009F6B2A" w14:paraId="5ED5B01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BA6A5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8DD1A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B2171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2DAC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5277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ADDAF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B69DF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71070" w:rsidRPr="009F6B2A" w14:paraId="5CB71C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D058A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E5449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85843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2D00C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8395E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19AC6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F8F40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71070" w14:paraId="0F70ED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BBA7D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23A94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2189C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AF0BF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6B65B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28F20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DA796C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13E335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54AD2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3A6F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A8CD2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D374A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2F5E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4065F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9499F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71070" w:rsidRPr="009F6B2A" w14:paraId="39960A3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7726E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1BB34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951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8AE3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57AB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6D99B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AE0F8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070" w:rsidRPr="009F6B2A" w14:paraId="2B618E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1333A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B16CA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A30EF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8256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396F2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692A4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8848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1070" w:rsidRPr="009F6B2A" w14:paraId="56FA21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A864E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343CF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13FFB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46C2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B328C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2FE4B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65D71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71070" w:rsidRPr="009F6B2A" w14:paraId="147B48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E2B95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ECC95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F427A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A21BD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12EF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82BC1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77516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71070" w:rsidRPr="009F6B2A" w14:paraId="61E55F0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8E57C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CB039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верования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550FC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4ACB9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711D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7AE47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9C152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71070" w:rsidRPr="009F6B2A" w14:paraId="2F7E3B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7B6D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303EA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E00C5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47567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CD68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30C81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78A5D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71070" w:rsidRPr="009F6B2A" w14:paraId="529E42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AE888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B767F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1D09B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09DD7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82C68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05D7E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392DC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71070" w:rsidRPr="009F6B2A" w14:paraId="2825A0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6CD0F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99DCE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BCCB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D908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15FCC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8EA73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B1FC3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71070" w:rsidRPr="009F6B2A" w14:paraId="1BCAF96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9A660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48150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5B46C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B7BBC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AAA51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8B61B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3113A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2C1256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CDDBA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7142B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19D35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CD1D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FD04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A6A4E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11B9D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30D299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9BA20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A3811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9B4E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216E3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8DD2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C4E9F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510FA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71070" w:rsidRPr="009F6B2A" w14:paraId="1EE4C5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4BBBA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69C64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E7C9B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322F0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41CB5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22F69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5ACFD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B5679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802B6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0DF90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17E0A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134A3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12824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1DED3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22FD2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691842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77E79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FC98A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78D77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EEF52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3FBBD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165624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F3628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1070" w:rsidRPr="009F6B2A" w14:paraId="2D941D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E86D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48FCD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17B5A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A12F7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A7F4D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682CD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8C834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:rsidRPr="009F6B2A" w14:paraId="61EC5F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4E864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81AA0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63D74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45D23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9EA6F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78AF9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F52DD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64663C6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262AB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41F71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B0045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A279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2200E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89030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45A8B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E3EAC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28705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6BB96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B3F2B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742C7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DA384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ADE95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DD77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71070" w14:paraId="72A920E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655D1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B1280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58706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DBEDB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3A587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60E42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1CE5CF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5E1B03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5FE43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C2983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55B94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B220C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A0446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6D735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EED2D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01C78B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5D7D7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A27D1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A6C7A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46571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88E0B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214C2E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747C0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71070" w:rsidRPr="009F6B2A" w14:paraId="50ED88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2FA3B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A832F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B91BC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6AA1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AFF17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D03CD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BB350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505C3B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31ED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12ACF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81720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00D7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5468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2F62C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EDEAF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71070" w:rsidRPr="009F6B2A" w14:paraId="3019D0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63B70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71685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BD124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71D4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FAB5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07E4E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E5B33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361FBD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627D3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69EE6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EC06A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C87D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7FBA7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22916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31BCA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11ECD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A9EF2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933D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55A1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2878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9E4DB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176B3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784C9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71070" w:rsidRPr="009F6B2A" w14:paraId="64D41A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C99A2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2C510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2CE7C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C4E1F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1E63D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E8896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EC99C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71070" w:rsidRPr="009F6B2A" w14:paraId="135510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16A91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626C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E6F9A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0443E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ADAC4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B775A4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28EE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71070" w:rsidRPr="009F6B2A" w14:paraId="4F3ADF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5E91A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071C1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CDAF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DDC7E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49C10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7E1B0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DFC95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1070" w:rsidRPr="009F6B2A" w14:paraId="516AF5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AB57B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51AC7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5199D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885D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8507E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8CFA1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622D2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71070" w:rsidRPr="009F6B2A" w14:paraId="7E935B5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6781E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EE14A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</w:t>
            </w:r>
            <w:r>
              <w:rPr>
                <w:rFonts w:ascii="Times New Roman" w:hAnsi="Times New Roman"/>
                <w:color w:val="000000"/>
                <w:sz w:val="24"/>
              </w:rPr>
              <w:t>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9B90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08464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7D11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0896B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8B64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71070" w:rsidRPr="009F6B2A" w14:paraId="2D0FDD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2457D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4A0DA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FA649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F27D4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BCE70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F705E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A94D8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1A2DB0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C1BB8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44934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D38F3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2B26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5F831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35A07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59C02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47AB44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EA1BD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3ADE7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7599D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9C2E7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B059A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6B8F2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602D0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71070" w:rsidRPr="009F6B2A" w14:paraId="4FB7C9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76550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A7A4A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64C21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758B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641DC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D7540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BE75B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1070" w:rsidRPr="009F6B2A" w14:paraId="24E465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C0A88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0ECD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E56B5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53C6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03D95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B533D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91E3F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092BC7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265EE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14AEA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7CD62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3019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61F08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54466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1E9AF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71070" w:rsidRPr="009F6B2A" w14:paraId="3A0D72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96336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3F781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EF24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4635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87ECD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96173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05D0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14:paraId="5F6E60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FFB7A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349625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70F0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C8DB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AA5F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0D5FE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24BCDE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26E7D3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8AFF8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78E9E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B22E4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A6B1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06058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0FF4A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2A4D6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1070" w:rsidRPr="009F6B2A" w14:paraId="716C0B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B6663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7C7C5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BBC5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98087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89E2E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D25C5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2D0D8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1DA1FD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11179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C3267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Верования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A793E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E2A5C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FE32B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ED2AA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8AA9D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3C2D73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83856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A2901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7EDF5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4A87F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4EB8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FC0E4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BBBC2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71070" w:rsidRPr="009F6B2A" w14:paraId="2B0373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B3738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63A69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FB7AB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9FF30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3C56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DC98D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E0AAC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71070" w:rsidRPr="009F6B2A" w14:paraId="686F24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72BC1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A7BF73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687A3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24745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9096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EF9AF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1804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0AEA52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D0F2E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0403C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10C98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10CF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010AD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09E7B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0B633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2256E5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654B7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0BE93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FFDC6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B6E5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963F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21CFD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2E1E8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38A81A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B72C7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1B7A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5F8D8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C6858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FCAF0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D49C5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7E204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71070" w:rsidRPr="009F6B2A" w14:paraId="6035C8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FA81A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4C2BE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3DD12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8EA06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ABC5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BD75B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58C2C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680606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4B606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BEDF3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84E0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AAFA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4E46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82F8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73300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3E83C9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37690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C4344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15D39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624AB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D98E5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37B35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E71E5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1070" w:rsidRPr="009F6B2A" w14:paraId="454919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D10C5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D437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57BE6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306BC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A4976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501A0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03B52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:rsidRPr="009F6B2A" w14:paraId="313C67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5A405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62CA6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FCB7B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2125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9FCB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5FAA6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1900B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71070" w:rsidRPr="009F6B2A" w14:paraId="16B4DD4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498AD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60AB1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900F0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9D8DE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59DB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4B0A3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D5088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71070" w:rsidRPr="009F6B2A" w14:paraId="0AABAF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99325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2D66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C0867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F2AB7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A9BFB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2C9924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FB9C6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71070" w:rsidRPr="009F6B2A" w14:paraId="281A271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86EE7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77B0D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C6E40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26601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414F1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84CF9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1BEB2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4A0AC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598BA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4E21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6594E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0DA2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0FBC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BB547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A3668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1070" w:rsidRPr="009F6B2A" w14:paraId="4337D4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FDB68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F016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F5890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96F61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6B7F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00DBE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005E8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14:paraId="3BEFAA1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DF78A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24962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A231A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58F1A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3B366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A424F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2A7C4F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CE2221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5DAB9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8DB61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90A87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9CAC7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90F7D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7FFBBE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E99AB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1070" w14:paraId="6410898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42DFF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96DA4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409D9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9EAB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DD5D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55B8E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A32007" w14:textId="77777777" w:rsidR="00671070" w:rsidRDefault="00671070">
            <w:pPr>
              <w:spacing w:after="0"/>
              <w:ind w:left="135"/>
            </w:pPr>
          </w:p>
        </w:tc>
      </w:tr>
      <w:tr w:rsidR="00671070" w14:paraId="78F14E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8E9D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ЧАСОВ ПО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EAFC93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C794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86C8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B4FCD" w14:textId="77777777" w:rsidR="00671070" w:rsidRDefault="00671070"/>
        </w:tc>
      </w:tr>
    </w:tbl>
    <w:p w14:paraId="5C55D037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21ABB7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271"/>
        <w:gridCol w:w="941"/>
        <w:gridCol w:w="1830"/>
        <w:gridCol w:w="1899"/>
        <w:gridCol w:w="1340"/>
        <w:gridCol w:w="2916"/>
        <w:gridCol w:w="2159"/>
      </w:tblGrid>
      <w:tr w:rsidR="00671070" w14:paraId="2F9B3DDD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56E3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2DD12" w14:textId="77777777" w:rsidR="00671070" w:rsidRDefault="0067107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7DD3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3F8E56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4218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813C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ABDFB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20CD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A3E8D4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7DA7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14:paraId="77F5E691" w14:textId="77777777" w:rsidR="00671070" w:rsidRDefault="00671070">
            <w:pPr>
              <w:spacing w:after="0"/>
              <w:ind w:left="135"/>
            </w:pPr>
          </w:p>
        </w:tc>
      </w:tr>
      <w:tr w:rsidR="00671070" w14:paraId="5BD567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1246B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F149B" w14:textId="77777777" w:rsidR="00671070" w:rsidRDefault="0067107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C6625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B769E3" w14:textId="77777777" w:rsidR="00671070" w:rsidRDefault="0067107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6611D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C73FEA" w14:textId="77777777" w:rsidR="00671070" w:rsidRDefault="0067107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EBF9E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DF038A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778D5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369F4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4A907" w14:textId="77777777" w:rsidR="00671070" w:rsidRDefault="00671070"/>
        </w:tc>
      </w:tr>
      <w:tr w:rsidR="00671070" w:rsidRPr="009F6B2A" w14:paraId="5E21746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4E7102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63F62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E6CFF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C43CF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63EF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F83E4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79E1D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D9C9DA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9753D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7A925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4C088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варварских королевств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F06B2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4C7D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73D36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80E67D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17105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DBC084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3426EF9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CBF8C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2E07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39F71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C9209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F44E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875612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1FDA45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957E9B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3EF1907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C1D07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82F7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F0C85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424D4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9A917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CCC200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3B666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510C8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5ABE65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3EF2F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FC35F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AE1F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F051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71AC2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E5317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A8C8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1632E9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5746B1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AF964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250E5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A4E74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49019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CF725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628E6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FE26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299CE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E426AB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3BF9E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03DB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7C3A9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DFC98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424B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4CE98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A7CAB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19A7A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3880DAF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504EAC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007F8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2EA4F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7B527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17D56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61D9E1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F07F4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50A2C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EF2B57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25E3F6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B3394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A9DB2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48FFA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852C2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FC60C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19DFD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AC959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E9DCC9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277AC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9D1B9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3996F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61C4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AF8D2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C7ABD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19708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FE3E0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C6C6D3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BD711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A9B70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DFA90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3C2A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2ECC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65F41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52563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C38FB1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C85A0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A6B0D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DA39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EE6BC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A8BF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CF282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43DF6B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DEECC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D93A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470FB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7657A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0D553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королевской власти в странах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8B1DF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0A21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C01D8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398C5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CA171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E572C7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176C6DD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6B960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68C67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93B22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266EF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7BC9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F4EAC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DFDB1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E4D280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3E4580C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5BE95D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863C0E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BAC9B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D949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DADE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486A57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86BE5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40F00B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2530F8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6A47A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4AD6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161B7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27A2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98C4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C5B325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76705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C010D9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78C684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8683F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11B6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05479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991BE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D0BD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06450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935BC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350EFA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6CDC98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8A703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00062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F9295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B49F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62DB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87E225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FB9CA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B58C2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BEEFF0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B9C77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6F92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Монгольская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держава в Средние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301DF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FB32D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D9A0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E27175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7554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FF01A5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2C0D28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BA21C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ADD92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6FB60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A7321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39666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19A920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79FD4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F65FA9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26AFC6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5A444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FB89C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E173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19F2F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8A96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CD71A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8D957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ABDDDB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31F178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62510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CBC10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B80B3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9344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BE78E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3086B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ACE3A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A79C2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1D7EC2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D6843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99FFB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Средних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F457B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D4E1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ED914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EB34B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53691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F2774E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13FF50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8ADDD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6D8D4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D270A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3995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25A6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601072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63C97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33E0B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14059CD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A85B7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C903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A94B7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C09AB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FD8A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A4D821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043CA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96FA1B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B359E8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5E1B4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9375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на территории нашей страны в древности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DD594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B5D91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5751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D2202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28A58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63F83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01CA30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0FB7B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0818C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AAC1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CF96B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D68E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2D522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B575F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A5507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257301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A7AB0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57E1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Хозяйство, быт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верования восточных славян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714A2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359A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8050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9E7C1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0BAD3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01D50D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18B995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DD7A9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B4B33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Европы, Сибири и Дальнего Востока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4C464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320BF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0185F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7CB43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1A5B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44700D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9F216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386406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615FD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русской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A5E25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E80DE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6A1BE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BE381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7B119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EB27D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A45C6A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75E31E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ACAF5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CFDA0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EBF9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C46F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E5F94E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99F12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C5AB34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83AC28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E2C98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B6B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383E0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B090A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A9FE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9C32E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598BA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4F674D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3C1D24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145687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4A81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христианства и его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72646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82DD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8B4EE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5F213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8A8D1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531E65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D7F0A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DAC892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160F6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58EC4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6C68B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FAB61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282F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C2768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49E911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12E14F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CAEAA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87F9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6411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045F4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C7AC8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33E9A1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968CC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24B4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44B839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FE65CF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89030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внешняя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47516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0ADF6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28EC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0B76A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D45A3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95863D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11F0FDA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004F36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F9A5C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5ABA4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AA54A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7F1A9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2BA6A4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A4934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B20ED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1723FA0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3F4FB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3440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B6959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96A1A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C409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A24764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999AF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DA4207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79604D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A3AF51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A6A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2CBCC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51F51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34E11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AC898B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2597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2A3DE9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94D474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145577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87CF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пространство: повседневная жизнь, сельский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быт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1FE82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1AE0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1D22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CED65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01BCF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BA549F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AFA87A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B36D3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72BB3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840E3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321E5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5D978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8B093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EE86F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BDC34F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7AE74A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32DAA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FAE92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CF1E4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C9BB4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2338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305524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3F4B01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2D38C2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69E070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628FE1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A9264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2D5A4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ED98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F0373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8428A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18746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372056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096143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4B1EC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E78EC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Черниговская, Смоленская, Галицкая, Волынская, Суздальская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5E539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BACC0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3338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060441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DDFB7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05EE5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7D2C6ED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89359A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E422C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18147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D645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31DD1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FB45D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B359C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8890EB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73AF1C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CA54EC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CB065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C0568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C582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3D2D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F5E27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FF2AB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1726DE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DA46A3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B5B5FE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AE24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региональных центров культуры.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Белокаменные храмы Северо-Восточной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46C06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5166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E73F3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71BB2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25EFF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]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745318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676E6B0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8B265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4B464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D2F33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CA843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3FF58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BAD59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3A0FFBC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7FAF22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25FB3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0D479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80F1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BDC6C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8026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62090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00E421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3C7B4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5198C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5A9ADE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C7D17C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068AB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0411E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30989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5A135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A41B69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BC7732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3580CB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51002ED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255324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77A13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Южные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западные русские земли. Северо-западные земли: Новгородская и Псковская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70B4B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D2AD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651D7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28A684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88DD9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A98FD8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58E9EC9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F11614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CE51C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западных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границах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2385A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CBFD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CA59B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E1BA38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B1DB46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35D99C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436A39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126628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9EB0A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ECE2A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C0A3B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54BA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92340F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E419F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C5C02C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B3CEB5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3CAF5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01EB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47E2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CDBC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D1435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104666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69BE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B66492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74B575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B1E1CB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40485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ордынский период русской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24CDF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FE165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AC7F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A5D335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A47EA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9CBEAA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04ACF62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62D82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0A724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CF1D8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ABC6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EC6C7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09938E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6E7A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5547B7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1CD34C5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6AD76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D689F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76E8C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CBCD8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980A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D8EB7C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CEB2F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B55D90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38E7754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25203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52B48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E570B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231B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F49EA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7686C3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1CE5D8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A64BD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3C738DA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8A539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B4E5C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русских земель вокруг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Москвы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DFBFA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C985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20B7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2DFD93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65E58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22CF31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7A38C6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0D12A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91A79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D6858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CC43D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5335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343690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1E08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29CCD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48102F1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4E056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327D9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09BC2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845FB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58BBC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27D7DE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914A0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D290F7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6B053E7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EA892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B645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64738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B014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06974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E71E9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8D7A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AE913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5EEABB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33A85D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2D79E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A9480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3C796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0B186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B2E32E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C2406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2E0124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54B686E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03EDCC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A7BE5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3CF9F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4EA9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C606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0092CA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0C037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ED8290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:rsidRPr="009F6B2A" w14:paraId="2B7D889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9616B4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5CB70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E6E26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889F9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5EA4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DB2FAD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C0EF4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A7E15E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0EEFFB6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9ED367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4E21A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6E020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4F771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97A2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3F85D2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FD88AE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14850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379691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78B9BA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DFCA6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63F49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AACF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F84C4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992558C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E89FF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4DCB33" w14:textId="77777777" w:rsidR="00671070" w:rsidRPr="009F6B2A" w:rsidRDefault="00671070">
            <w:pPr>
              <w:spacing w:after="0"/>
              <w:ind w:left="135"/>
              <w:rPr>
                <w:lang w:val="ru-RU"/>
              </w:rPr>
            </w:pPr>
          </w:p>
        </w:tc>
      </w:tr>
      <w:tr w:rsidR="00671070" w14:paraId="5522240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3C2C55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1A91C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"От Руси к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Российскому государству"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571E9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3E440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C495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B9DA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0FB644" w14:textId="77777777" w:rsidR="00671070" w:rsidRDefault="006710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D0538C" w14:textId="77777777" w:rsidR="00671070" w:rsidRDefault="00671070">
            <w:pPr>
              <w:spacing w:after="0"/>
              <w:ind w:left="135"/>
            </w:pPr>
          </w:p>
        </w:tc>
      </w:tr>
      <w:tr w:rsidR="00671070" w14:paraId="72A722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C4E3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DE0BC7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AAF51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88BD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CE0C1" w14:textId="77777777" w:rsidR="00671070" w:rsidRDefault="00671070"/>
        </w:tc>
      </w:tr>
    </w:tbl>
    <w:p w14:paraId="10EC38E0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EB43A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71070" w14:paraId="12C9082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5008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D1B3EC" w14:textId="77777777" w:rsidR="00671070" w:rsidRDefault="006710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05B1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E48DCD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0CDA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DA9B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E5114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56A7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618F73" w14:textId="77777777" w:rsidR="00671070" w:rsidRDefault="00671070">
            <w:pPr>
              <w:spacing w:after="0"/>
              <w:ind w:left="135"/>
            </w:pPr>
          </w:p>
        </w:tc>
      </w:tr>
      <w:tr w:rsidR="00671070" w14:paraId="6C729D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B27D9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47B95" w14:textId="77777777" w:rsidR="00671070" w:rsidRDefault="0067107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5F57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E6DDA0" w14:textId="77777777" w:rsidR="00671070" w:rsidRDefault="0067107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D1259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9B9288" w14:textId="77777777" w:rsidR="00671070" w:rsidRDefault="0067107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51373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C0CBBD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514C8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B380F" w14:textId="77777777" w:rsidR="00671070" w:rsidRDefault="00671070"/>
        </w:tc>
      </w:tr>
      <w:tr w:rsidR="00671070" w:rsidRPr="009F6B2A" w14:paraId="08BFE0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22288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A88C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D44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9FB4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E1A5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D4AEC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42E7B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1070" w:rsidRPr="009F6B2A" w14:paraId="45931A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BF39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DBD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4B280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4B57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C9E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0CD30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09B5E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6F6322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6DAA2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2640D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9320D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EFD8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09A0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90E52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45D1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5A23DF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38135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A951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46A52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B28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832F7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C0750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57033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1070" w:rsidRPr="009F6B2A" w14:paraId="39A142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C4F4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9E02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D9536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62177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C44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FA6A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941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30E28F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74B15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4D74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84D7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1AAA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3BC52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07E4E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E63DE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71070" w:rsidRPr="009F6B2A" w14:paraId="2301D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9500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FA64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4B09A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BEEC7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8186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132DA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CB517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1070" w:rsidRPr="009F6B2A" w14:paraId="189AA6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DC0AF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D2C0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AEC5E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B4C6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DF775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32A8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B3BE5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1070" w:rsidRPr="009F6B2A" w14:paraId="40D9A0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F9158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B143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0247E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E752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0AD5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68C1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EA26A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1070" w:rsidRPr="009F6B2A" w14:paraId="24C351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F4BAD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0052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C33EA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6719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7FB8A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DC4EA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C2A1B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671070" w:rsidRPr="009F6B2A" w14:paraId="0AB82B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73C8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B0E2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B67C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7832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CEF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BC63A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48D8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1070" w:rsidRPr="009F6B2A" w14:paraId="3E5A30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6AFC4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C79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B35B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7F2E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DC6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BAECD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1D4E8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1070" w:rsidRPr="009F6B2A" w14:paraId="7C4F2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9B64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1ED4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8747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8D17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C9D9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A5AC8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D81FF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71070" w:rsidRPr="009F6B2A" w14:paraId="734059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F1CF1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27E9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DF73E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D1D0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EBE4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D5860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82854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5E5C8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A9DF6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C33F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92FB8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C922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EC73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C8B0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8E587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1B845B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4A5B9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9E3A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ECE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AD4E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6541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A5F78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17221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6EB314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A6A5A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D783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68D40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BF86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96312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E9ABC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F7A4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3D055F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8D48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EB8A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литературе раннего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ADD40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CCF3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638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FB2BE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D02AC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71070" w:rsidRPr="009F6B2A" w14:paraId="3550E4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32160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2E38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5F909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B46A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14A6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6143C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2707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71070" w:rsidRPr="009F6B2A" w14:paraId="465180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49B0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CF31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6FAE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403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761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2B2E19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943F6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1070" w:rsidRPr="009F6B2A" w14:paraId="1BCEA7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AF20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A4C3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9B8BF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63BD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431D5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8A7B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D5B6B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1070" w:rsidRPr="009F6B2A" w14:paraId="677649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FCB55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67EC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FAC23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FA29C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170C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EFCEE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E0E9C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79C6FA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F50A0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F61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AB91D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6C4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9F22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BB54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B4E52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71070" w:rsidRPr="009F6B2A" w14:paraId="2197FA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79873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519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5B48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4AFBC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8DFC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9C8AE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89F56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C7D71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4607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5F46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2CC85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F683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CA91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FC54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FFA2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37784A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84B7E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08D68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DC3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71FA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6EBA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1ACA7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D639E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71070" w:rsidRPr="009F6B2A" w14:paraId="200B56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D7AC7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13F55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E766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FBA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C13E8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8987E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2EA8B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71070" w:rsidRPr="009F6B2A" w14:paraId="381893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01C35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0AB5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9F97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D3B0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2AFF8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98BF7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7377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:rsidRPr="009F6B2A" w14:paraId="66DE92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CB2B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0E9E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69169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434A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B50BC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9125E9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682E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671070" w:rsidRPr="009F6B2A" w14:paraId="771419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91AD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6C54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Ермака Тимофеевича на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A15B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F01C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76B2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56BD1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FFF5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53CD66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1B979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4003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9B8F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AAEC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30059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52A6D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D7D9D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351267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587F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EE53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3CC6A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9CB8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B422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D6BC2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FCC4B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71070" w:rsidRPr="009F6B2A" w14:paraId="7287D4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13081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A168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AEE70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2A56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1405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3EC34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D5EA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:rsidRPr="009F6B2A" w14:paraId="045E64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E33D5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492E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цена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74D4D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1691B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160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50C54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AC484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71070" w:rsidRPr="009F6B2A" w14:paraId="32FE6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4FBF8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4ABE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3F71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5BFBE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BF47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3E178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19E1F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14:paraId="5AA2DC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CA18D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8700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E6BE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5E289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871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43188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118EDF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D1179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32B3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EE8F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5C97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E3F0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33FA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28BD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C512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1CAB0A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7CFE6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9B89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AA77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A80FD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4BC7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6F09C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D619D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7C7D60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19A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86AB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02D65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E54B4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85B8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FCB1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029B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724D7F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E6DEE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1F4F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20B39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95FF8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95BF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A4F8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AA3E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71070" w:rsidRPr="009F6B2A" w14:paraId="3F7DBA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0C64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4866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F54F7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F5B8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143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673E6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D26BC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71070" w:rsidRPr="009F6B2A" w14:paraId="481A1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68174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24F7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F836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2144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3E85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5A05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E4BC5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71070" w:rsidRPr="009F6B2A" w14:paraId="6D95B4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6E12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80C6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Москвы в </w:t>
            </w:r>
            <w:r>
              <w:rPr>
                <w:rFonts w:ascii="Times New Roman" w:hAnsi="Times New Roman"/>
                <w:color w:val="000000"/>
                <w:sz w:val="24"/>
              </w:rPr>
              <w:t>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B09B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4DD7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4AABC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AD9BB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C40F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71070" w:rsidRPr="009F6B2A" w14:paraId="68EEB2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DF7C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6F6B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B4970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22C9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44DF1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041F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F5FE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3B836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4C526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3284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2C9E8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A9B7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BB69A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D1909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A42D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1070" w:rsidRPr="009F6B2A" w14:paraId="0A46F0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44A93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D42C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7C04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B86AE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E973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D610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803A3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71070" w:rsidRPr="009F6B2A" w14:paraId="534668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91D77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40A5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E373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A653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90B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0B57F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3B7D6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45C75D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4DEE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8384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E3FF5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C8917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2482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778B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E7E7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070" w:rsidRPr="009F6B2A" w14:paraId="535C92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69136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9EC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 Никон, его конфликт с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AFAF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C9FFD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6994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536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980DF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673C5F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0D79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AA34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7A1B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7363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B6C3A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7BD08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AB69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71070" w:rsidRPr="009F6B2A" w14:paraId="49AC7E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16800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9D63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DC081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2F742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8905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0B0C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A9DDB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1070" w:rsidRPr="009F6B2A" w14:paraId="0D9F08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88F12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7AFD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40D88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00A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B534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79AE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F236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71070" w:rsidRPr="009F6B2A" w14:paraId="3C342A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1CCD4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B32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DA687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E5F7C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5EFAE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CD8FC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1569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71070" w:rsidRPr="009F6B2A" w14:paraId="1E7F0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44326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EA2F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F8A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F8420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A9D0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37F2A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414C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71070" w:rsidRPr="009F6B2A" w14:paraId="22D628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76761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D046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BFD3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0F1F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33F8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2B15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19A4D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1A944F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CA262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673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3AD33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5F0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6DA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C2BE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0DDAE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60458D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D8AF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8703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466D1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D4B7B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99D56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9DBBE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E1F5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1070" w:rsidRPr="009F6B2A" w14:paraId="3BFCF8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4033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BEFC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FB8C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27BB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0BB2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F980D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CFB9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71070" w:rsidRPr="009F6B2A" w14:paraId="50857D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69E2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EEFE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Западной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541D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CA8F7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EDDB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16746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7C9C5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47E4D8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9D30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1AD3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AF634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81B45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F0B4D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56754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DB7E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71070" w14:paraId="766DAE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6A9A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7349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68BB2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DF9E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659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D3A7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27B594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63D891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BC05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E9D2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FA8F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514C9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32BC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E3F1C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BF096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63739F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4F063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AE58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76BB6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00561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F31A2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40132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2C959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71070" w:rsidRPr="009F6B2A" w14:paraId="03694F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B886D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AE42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B0003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05199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4A1D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B2382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2047A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175CA7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2CC9E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BB98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A4D6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1974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A23E9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477B6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5C46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6C51DB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84F65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BD89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E05F3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266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235B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80E3E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4BA0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71070" w:rsidRPr="009F6B2A" w14:paraId="68117C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566EA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F4B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5DFAE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03DD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0283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874FF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3F10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671070" w:rsidRPr="009F6B2A" w14:paraId="26FA2B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932C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536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52CFC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FA77C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D0E9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A34A7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D163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14:paraId="54DE12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FC5B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330D94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0BF31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79E76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FBC78" w14:textId="77777777" w:rsidR="00671070" w:rsidRDefault="00671070"/>
        </w:tc>
      </w:tr>
    </w:tbl>
    <w:p w14:paraId="66796ABB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06FC8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71070" w14:paraId="003217C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D426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79D8E3" w14:textId="77777777" w:rsidR="00671070" w:rsidRDefault="0067107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26A6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381D6D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DA0B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A3B5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E3ED7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A1C8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C4BA75" w14:textId="77777777" w:rsidR="00671070" w:rsidRDefault="00671070">
            <w:pPr>
              <w:spacing w:after="0"/>
              <w:ind w:left="135"/>
            </w:pPr>
          </w:p>
        </w:tc>
      </w:tr>
      <w:tr w:rsidR="00671070" w14:paraId="6CCE04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74879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40441" w14:textId="77777777" w:rsidR="00671070" w:rsidRDefault="0067107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93FF9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C20740" w14:textId="77777777" w:rsidR="00671070" w:rsidRDefault="0067107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9CD43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8694D4" w14:textId="77777777" w:rsidR="00671070" w:rsidRDefault="0067107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08681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8E742E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BCE2B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13013" w14:textId="77777777" w:rsidR="00671070" w:rsidRDefault="00671070"/>
        </w:tc>
      </w:tr>
      <w:tr w:rsidR="00671070" w:rsidRPr="009F6B2A" w14:paraId="3BB892F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88993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6A2A7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EB26F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438E0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AB8AE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FC0E1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B56A3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71070" w:rsidRPr="009F6B2A" w14:paraId="16B4FA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EBEEC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33476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479D8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730C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BBF6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E8245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C7A29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699B252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02BDA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32AFF2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94AF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1FAFD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AA332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9742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68CD5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028D9BB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EE189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336D7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FB690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F9736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C4CC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A9F70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77DE0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789AFEE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9CA2C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1CEB6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7FDA1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DE47A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6F73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C16BB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4EAEF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71070" w:rsidRPr="009F6B2A" w14:paraId="163F46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313D6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0D8AD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93F54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3688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27334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E765D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39C4C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F3F42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7739E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F52A4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6404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0A44C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FE54B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0423E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E23CB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71070" w:rsidRPr="009F6B2A" w14:paraId="28DAE9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D76CD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77FB1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E903B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4053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C4D5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4F850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AED2D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091D99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49498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97706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BFF2A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CD360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9E95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D3181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5132F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556F92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8C424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D863F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7F7BA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B6B03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93414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3C91E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B6BCA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4A165F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41139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988E6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9BA80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8A37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91B8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57427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9D1AB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1070" w:rsidRPr="009F6B2A" w14:paraId="157E654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478D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13A17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25DD6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AB481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F8FFA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759CF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127E2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611149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0016B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74D7C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86D0F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0AC43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16EF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018D9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A2653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1C5188C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4F6CE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11FAD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D1D06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35746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C09E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997F4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B3DDD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71070" w:rsidRPr="009F6B2A" w14:paraId="5BBE1F7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F8D27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B01F5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AE1D8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AE7E6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3348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843ED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6BC6F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71070" w:rsidRPr="009F6B2A" w14:paraId="0D53B63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C9271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ED6C8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6A5D3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8650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D122C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30461E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FEE99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71070" w:rsidRPr="009F6B2A" w14:paraId="5EA300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81776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CF739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культуры.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91CC9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62457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10088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23E72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67A14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71070" w:rsidRPr="009F6B2A" w14:paraId="5B8562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44E14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83981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6DA94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02FDB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CC9D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C7701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241D5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5B9333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274D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E0B23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212A9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6CAB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0D0D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C7DB8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3D52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:rsidRPr="009F6B2A" w14:paraId="1D4E1DB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20DE0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F3C2C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85657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92D0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62819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11CA7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90AD1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1B00D8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D773D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84B27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BF362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8D557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1504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6C0A7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DA3A7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02D562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75930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9643B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B0AAF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9B4C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E2E45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5F631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69D9C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1070" w:rsidRPr="009F6B2A" w14:paraId="157583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3FA15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1E532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685B3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7FAC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0AEB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E7043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98C2C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4E569A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53961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B276A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7FC82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2D68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0C716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6802D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40E9C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71070" w:rsidRPr="009F6B2A" w14:paraId="66D08CD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80FDD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7C36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2F2D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FC782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9A148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119CB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B6CC8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71070" w:rsidRPr="009F6B2A" w14:paraId="2CFF66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B8DAD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B155A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2FF42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B6928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20F3F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3CA5F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B8075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1070" w:rsidRPr="009F6B2A" w14:paraId="651A52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1310A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71CE2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FE639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3F854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E7C99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2D311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C148F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71070" w:rsidRPr="009F6B2A" w14:paraId="1F3BE5D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D5256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07AAF1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35BB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77BE9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D800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9EB87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16F82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1070" w:rsidRPr="009F6B2A" w14:paraId="23BFC9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ED168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857C4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FD7DB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CCD21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A4727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C7AB8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0C164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6DF63A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AFC08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790EE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3E497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94B93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913C4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C35C5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B9837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71070" w:rsidRPr="009F6B2A" w14:paraId="028A88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20440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DD8957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EACA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68D4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A32CA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F4221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CC7AA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71070" w:rsidRPr="009F6B2A" w14:paraId="0270C1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B5A1A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0784C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Оппозиция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7D692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3728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2AC5D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F3F78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6B177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1070" w:rsidRPr="009F6B2A" w14:paraId="5452FE3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AAAA6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57D80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06A41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D2A8C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A1B5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C1CB84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A93B4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6583CD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EF300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12CD7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6051C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2DFE1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794DB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A7100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1F301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14:paraId="4376B6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65D84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2624C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5EE1F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0F35C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8F72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2E5C9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A1EFBB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DE00A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47C10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C430C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8F63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F4D4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7C328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ABA57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F764B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796C55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04EB9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CF4B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Кондиции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8DCF0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4BC9A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841F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C7B92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16F2C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1502379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09584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8C7EA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E28A0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D525F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1DB01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F97A3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D330C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7506012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1BE07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7F270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09CDD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2A09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AE979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F9E44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B6632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71070" w:rsidRPr="009F6B2A" w14:paraId="61B7CA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67A51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52E8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46122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34879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418E2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F67AA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CB48E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71070" w:rsidRPr="009F6B2A" w14:paraId="5FD77B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D277D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4CEFE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9CB84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5749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9B355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5A49D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CF5AB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71070" w14:paraId="4350EA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AC2AC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F25B4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A5839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B64A4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4BE9D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56E6D3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E20118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86ECD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4AE3A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0D3D76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FBBAF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41AE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CBFF6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12F54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58883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45CC16F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E0863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8A1E8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C241D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64A74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7318C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8A791E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5519C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71070" w:rsidRPr="009F6B2A" w14:paraId="1ADBA9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99791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C82BA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3F382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5AEB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F6DC0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64081B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97CE8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7F8E4E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FF88E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33B24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4B15A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8A628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F3FF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96612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1ACF4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2C3253D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5FB23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4425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65F47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60C0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CA2E2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58CC28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9CF36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1F1559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C82DF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9806B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45835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CCDF6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A22AE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54051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54B0F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01B523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2313A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B66D2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8719F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FBB83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D6617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6592C1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BBDA5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71070" w:rsidRPr="009F6B2A" w14:paraId="5CAF28B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19764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A778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29483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C3764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9CC8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D4E4BE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58332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71070" w:rsidRPr="009F6B2A" w14:paraId="6790EE7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BB0F7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4D072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18ECA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3B184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1E7D2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B457F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A0C42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73E697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1857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E8F7B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32BB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60492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E3DA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30FFF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D9498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732902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5CA84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B00E5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23377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14710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400E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8692B7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B7684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12E98B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44642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C2882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ED25A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CAD62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85951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B4884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DD53E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71070" w:rsidRPr="009F6B2A" w14:paraId="08A060A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8C522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37723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26551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9C3A4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73F86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0E5080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3335B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71070" w:rsidRPr="009F6B2A" w14:paraId="2B6FDF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A8E93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06E6A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CC479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E2AC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F6983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398F8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4508D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1070" w:rsidRPr="009F6B2A" w14:paraId="7BD3CC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D6FDE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D77673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E7EE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C1CE5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1600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2E60B6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40ED1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7ED33F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5028C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39B05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2FB79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A3644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4B40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F4663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03835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71070" w:rsidRPr="009F6B2A" w14:paraId="303E7A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3DE4B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7B9626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3BF19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B01A2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E7299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33A29A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F1EDD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14:paraId="74B8C0F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DDCF0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5BBB6C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31F8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1521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C36C3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1C7CFC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F3B021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01ECB7D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D0DCC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B214D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D704A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DB490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8C4AE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22922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4EB7C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3E2E8E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56751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D620F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BA693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63F8A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4771B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E353A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0CE80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5213ED7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1591B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84C5D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A7B70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2673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1766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B2D564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B140E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4C1EA2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8A626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EEA1C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C203C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1795A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D4EF8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F5C8EF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2A702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71070" w:rsidRPr="009F6B2A" w14:paraId="08513AC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4ECF2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6D82B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3BF91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CF24E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C73A9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204F35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8B8A9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1070" w14:paraId="028389C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49597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F9C3E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DE66E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1EF69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E732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84BB89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1B39C1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05897B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49DAC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5B00A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35CB6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C8DB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991AE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A92D3D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394E9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14:paraId="7D34FAE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46882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E0D7E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C71C5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983A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08761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A768C2" w14:textId="77777777" w:rsidR="00671070" w:rsidRDefault="0067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6AC5D9" w14:textId="77777777" w:rsidR="00671070" w:rsidRDefault="00671070">
            <w:pPr>
              <w:spacing w:after="0"/>
              <w:ind w:left="135"/>
            </w:pPr>
          </w:p>
        </w:tc>
      </w:tr>
      <w:tr w:rsidR="00671070" w14:paraId="1E8B1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A97C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3ECC28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EF487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BB3F5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79C519" w14:textId="77777777" w:rsidR="00671070" w:rsidRDefault="00671070"/>
        </w:tc>
      </w:tr>
    </w:tbl>
    <w:p w14:paraId="5910F438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75F210" w14:textId="77777777" w:rsidR="00671070" w:rsidRDefault="002434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671070" w14:paraId="62120AB1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45B5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C087C0" w14:textId="77777777" w:rsidR="00671070" w:rsidRDefault="006710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4893F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B20E15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2FE1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A969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20F25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E676C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D27652" w14:textId="77777777" w:rsidR="00671070" w:rsidRDefault="00671070">
            <w:pPr>
              <w:spacing w:after="0"/>
              <w:ind w:left="135"/>
            </w:pPr>
          </w:p>
        </w:tc>
      </w:tr>
      <w:tr w:rsidR="00671070" w14:paraId="0EC5A2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11F82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2BE0F" w14:textId="77777777" w:rsidR="00671070" w:rsidRDefault="0067107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91F448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5535CA" w14:textId="77777777" w:rsidR="00671070" w:rsidRDefault="0067107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D52BD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5BD3A9" w14:textId="77777777" w:rsidR="00671070" w:rsidRDefault="0067107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D3BA50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9F4037" w14:textId="77777777" w:rsidR="00671070" w:rsidRDefault="0067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F5DD0" w14:textId="77777777" w:rsidR="00671070" w:rsidRDefault="0067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EDA9D" w14:textId="77777777" w:rsidR="00671070" w:rsidRDefault="00671070"/>
        </w:tc>
      </w:tr>
      <w:tr w:rsidR="00671070" w:rsidRPr="009F6B2A" w14:paraId="556956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E512E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3CCA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9F62F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A3481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12397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3FF5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D6CC5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66D89D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21CDF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7B42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F72F2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D9F0F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FD49B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017DC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42C05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00BEF5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1C025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28FB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A0E7C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E7A3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7409B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A5C25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1C7B9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1070" w:rsidRPr="009F6B2A" w14:paraId="180826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EE42C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5459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CB304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81B1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05030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1CEB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739AD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73A37A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CA903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A7AD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16AE0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1EC6A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B8413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AAFCE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B4F18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71070" w:rsidRPr="009F6B2A" w14:paraId="0513AF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A236D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E9D1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7C492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101F7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92C83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185049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CCB39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8DBA1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5211A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B66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1AA60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608D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230B6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7841B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7DA2C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71070" w:rsidRPr="009F6B2A" w14:paraId="3B97FD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DB6E6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6FD9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DC89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A499A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A6560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3E5E1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ADAB7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1070" w:rsidRPr="009F6B2A" w14:paraId="148846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D688F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2665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2D114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D1D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5314E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6290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6FD69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14:paraId="6FA75E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103E0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83E1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E24D3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B85F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304C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E84EA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1EBF8E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4BB9CA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BDCF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8DF2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55927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E0D2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5EE2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EDE39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413C7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1C5B2B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918A8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BAE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DFD94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F436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A5CC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F6104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DACF9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7E687A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8F5EF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B5AB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13D37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A3F31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B18D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7D017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AD1E1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71070" w14:paraId="400B33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419C4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4840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1A5B5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2EB4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D73BB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1B1C5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1B4AA3" w14:textId="77777777" w:rsidR="00671070" w:rsidRDefault="00671070">
            <w:pPr>
              <w:spacing w:after="0"/>
              <w:ind w:left="135"/>
            </w:pPr>
          </w:p>
        </w:tc>
      </w:tr>
      <w:tr w:rsidR="00671070" w14:paraId="7C8C74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D67CE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182E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87B67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70490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AD674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61012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67C54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55C59B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664DE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82E7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ABCCB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D8A28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DF009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27411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F979E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026FE7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E209B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CA4E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6EF47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A4EB5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E65E3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B8975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92526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0DCB79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13C80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E3F7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049CA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FB95C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ACDF1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F71DE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4297E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64F476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F0B22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F83B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9D05D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F67E7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5FA31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011B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81F4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7964F6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6B58D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B128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2C59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A432E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41FF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FEDEF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DA4B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399F20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6DC9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8DBE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F9FBD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3F8B4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CED54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D9886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53598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71070" w:rsidRPr="009F6B2A" w14:paraId="16652D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A27A2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3E94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8A1A5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2187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46B28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3C80D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28C6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1070" w:rsidRPr="009F6B2A" w14:paraId="5AEF9A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85A32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FE94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51CC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9E3C9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8814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8B08F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E3242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460404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FE7E0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552B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B2381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1E20B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D926C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B2740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19ACB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71070" w:rsidRPr="009F6B2A" w14:paraId="27BF96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3E027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2620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A89B7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60D8A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656AB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BCEBA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A8CCA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1070" w:rsidRPr="009F6B2A" w14:paraId="2902BF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F0498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2C24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24C53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F70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8199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D94E3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9B045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1070" w:rsidRPr="009F6B2A" w14:paraId="6837F8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6BCF2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7B7E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58035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8537A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B52F6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E94B0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F1257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71070" w:rsidRPr="009F6B2A" w14:paraId="5EF0D6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B0F1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F5B9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28C4EE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17D6F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DDEC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77479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3200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66B54D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61050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A96F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4D544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A6C82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59B8B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102CE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98886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1070" w:rsidRPr="009F6B2A" w14:paraId="778BF5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1CE86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CBB0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6EE46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D823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B830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276A6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2A5F0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71070" w14:paraId="09C39D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5A8E1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993D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8B11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2F668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7C027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781B8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5B529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498E6E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809BF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B455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CFFDC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48DAE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0358C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721B0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8467C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71070" w:rsidRPr="009F6B2A" w14:paraId="4B8920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2C2E7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0494D" w14:textId="77777777" w:rsidR="00671070" w:rsidRDefault="00243445">
            <w:pPr>
              <w:spacing w:after="0"/>
              <w:ind w:left="135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8EB5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3A00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3EF87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CEEE8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A2AB0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696E18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AC49C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86DD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B345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D4AA7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9CEA3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D2A01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54773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1070" w:rsidRPr="009F6B2A" w14:paraId="627142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BB380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2766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46CC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AD428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E8FD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40C73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26F42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70698B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233D4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17E3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83E62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0A49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57AA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39673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39471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070" w:rsidRPr="009F6B2A" w14:paraId="185BFD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07A2E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1281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в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C190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09FD2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40F3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62EB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FA6E0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0DBCF2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07B4F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6280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2A1BC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79C5D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A89E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C91DF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8F124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71070" w:rsidRPr="009F6B2A" w14:paraId="0F7941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A4888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5D857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1957C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491C6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D43ED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7A9AD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2E57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51B2E7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C7F66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3DCC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культур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7A7E17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3F52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1F8C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4B428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4517E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016350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7559B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0B16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A1AA8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180A8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57F4A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521CF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2ED9B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25963D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11EEC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1CEB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4FF6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A7DFA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3ACD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EE439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A2FB7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6F9BA9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B2063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5B05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6BE30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2994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F290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61C0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D351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7FF722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BB9E6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9D4A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реформа и развитие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20CE3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93AD8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7511E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3D6A9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2E22B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1070" w:rsidRPr="009F6B2A" w14:paraId="109CE4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51AB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DDD3B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ECED9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456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68D45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A5DCB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109E7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71070" w:rsidRPr="009F6B2A" w14:paraId="7F6A94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B7EF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3272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4186B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8FC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570B8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62F2C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093607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71070" w14:paraId="360562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BE3A3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D4B0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4BBC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640EB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956B7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482D5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0212D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7BFECB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939C2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B700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654B7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0C809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AE572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5270BF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BC39B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1070" w:rsidRPr="009F6B2A" w14:paraId="247679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C9BD5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2466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04422D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6B80F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3EEAD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4A1B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7C87E6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1070" w:rsidRPr="009F6B2A" w14:paraId="379241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0D6EF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6AB6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CA9F1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469EF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DEA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02951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ADCCA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14:paraId="7D1315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EC47C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98C8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E119F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AD24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A429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B92CB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F43E9E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637CBF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34803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7B87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DD6C93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B231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DDB1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B8C0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67ADA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1070" w:rsidRPr="009F6B2A" w14:paraId="47607F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BF21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3CF5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76657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207CA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5AB91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C219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2277F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66538A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F693B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D178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CCD6FC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6050D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0968E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9121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80FD1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1070" w:rsidRPr="009F6B2A" w14:paraId="6C6BD4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F0D10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0DEC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регионы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C03AB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9229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1105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6C9B6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92379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070" w:rsidRPr="009F6B2A" w14:paraId="6EF75A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C33BB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79F6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0AC88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BB86A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28D9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293B7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DBA93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1070" w:rsidRPr="009F6B2A" w14:paraId="79C75F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46920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D8A7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94A762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E6130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749E6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EDAB5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D3CF60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71070" w:rsidRPr="009F6B2A" w14:paraId="55F799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A3045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AAAC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A5F25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4F35A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CACC3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08634D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D62FE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71070" w:rsidRPr="009F6B2A" w14:paraId="4EAB7F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C266D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FFD7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DC141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FB062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28CE0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75C38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B0714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1070" w:rsidRPr="009F6B2A" w14:paraId="4CF2A2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53C1A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8209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48332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DF2C4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B2296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A7809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0BA62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1070" w:rsidRPr="009F6B2A" w14:paraId="47B0AB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54C5C4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39F2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6EA3A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88B50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9691E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68577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F1009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71070" w:rsidRPr="009F6B2A" w14:paraId="3AD185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A39CA9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DEBE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0F644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8667C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475C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B1074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2090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1070" w:rsidRPr="009F6B2A" w14:paraId="69FCFE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D63EC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F0CA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революции. Особенности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5469A8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6644D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6B10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695F8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83A27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070" w:rsidRPr="009F6B2A" w14:paraId="56C368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C15E4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B747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BF871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AE6E6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CF02B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A9273E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531E6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1070" w14:paraId="6C1167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9C6B5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FBBE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67929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6E606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750A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D8F2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D9BC15" w14:textId="77777777" w:rsidR="00671070" w:rsidRDefault="00671070">
            <w:pPr>
              <w:spacing w:after="0"/>
              <w:ind w:left="135"/>
            </w:pPr>
          </w:p>
        </w:tc>
      </w:tr>
      <w:tr w:rsidR="00671070" w:rsidRPr="009F6B2A" w14:paraId="519DD6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BEFBE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342E9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BAA4B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4D993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FB5DF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51CE0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5922EF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1070" w:rsidRPr="009F6B2A" w14:paraId="393462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2CC6BF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1528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58916F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D0419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7117D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AC9914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79656A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1070" w:rsidRPr="009F6B2A" w14:paraId="229978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B2F3C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E229B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C278F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666D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C4A6F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462F8A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9AAADC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71070" w14:paraId="4945D8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B8C032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2357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B95D36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39B1C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657B2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33589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D9B01B" w14:textId="77777777" w:rsidR="00671070" w:rsidRDefault="00671070">
            <w:pPr>
              <w:spacing w:after="0"/>
              <w:ind w:left="135"/>
            </w:pPr>
          </w:p>
        </w:tc>
      </w:tr>
      <w:tr w:rsidR="00671070" w14:paraId="0C4996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83CE9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8EA7E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68BEB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6A1FC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518A8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3B4AB6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ADE57C" w14:textId="77777777" w:rsidR="00671070" w:rsidRDefault="00671070">
            <w:pPr>
              <w:spacing w:after="0"/>
              <w:ind w:left="135"/>
            </w:pPr>
          </w:p>
        </w:tc>
      </w:tr>
      <w:tr w:rsidR="00671070" w14:paraId="602F64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2BC8C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2A05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8DCA7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9E60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E6EE6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558C7C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FB566C" w14:textId="77777777" w:rsidR="00671070" w:rsidRDefault="00671070">
            <w:pPr>
              <w:spacing w:after="0"/>
              <w:ind w:left="135"/>
            </w:pPr>
          </w:p>
        </w:tc>
      </w:tr>
      <w:tr w:rsidR="00671070" w14:paraId="45C918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24A345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849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3F55D9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D3CB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A0603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97654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1481EB" w14:textId="77777777" w:rsidR="00671070" w:rsidRDefault="00671070">
            <w:pPr>
              <w:spacing w:after="0"/>
              <w:ind w:left="135"/>
            </w:pPr>
          </w:p>
        </w:tc>
      </w:tr>
      <w:tr w:rsidR="00671070" w14:paraId="5D9FE2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C2562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0714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5CF50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DEFDD7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BCE96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5345D8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AB7477" w14:textId="77777777" w:rsidR="00671070" w:rsidRDefault="00671070">
            <w:pPr>
              <w:spacing w:after="0"/>
              <w:ind w:left="135"/>
            </w:pPr>
          </w:p>
        </w:tc>
      </w:tr>
      <w:tr w:rsidR="00671070" w14:paraId="4262D3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D28FC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340D3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Нападение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AD5F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E389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3EFCD5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7665E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2FFF52" w14:textId="77777777" w:rsidR="00671070" w:rsidRDefault="00671070">
            <w:pPr>
              <w:spacing w:after="0"/>
              <w:ind w:left="135"/>
            </w:pPr>
          </w:p>
        </w:tc>
      </w:tr>
      <w:tr w:rsidR="00671070" w14:paraId="6CEE65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5F09BB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5372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20D1E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21F18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3C652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011BC0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927063" w14:textId="77777777" w:rsidR="00671070" w:rsidRDefault="00671070">
            <w:pPr>
              <w:spacing w:after="0"/>
              <w:ind w:left="135"/>
            </w:pPr>
          </w:p>
        </w:tc>
      </w:tr>
      <w:tr w:rsidR="00671070" w14:paraId="6FB4E7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B5C9D0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BE17E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D669B4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1EA7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ABD8E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ACE652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0C8773" w14:textId="77777777" w:rsidR="00671070" w:rsidRDefault="00671070">
            <w:pPr>
              <w:spacing w:after="0"/>
              <w:ind w:left="135"/>
            </w:pPr>
          </w:p>
        </w:tc>
      </w:tr>
      <w:tr w:rsidR="00671070" w14:paraId="54BCA9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340C57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A27C5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6472F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9AD1E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7488C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AF202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71D31C" w14:textId="77777777" w:rsidR="00671070" w:rsidRDefault="00671070">
            <w:pPr>
              <w:spacing w:after="0"/>
              <w:ind w:left="135"/>
            </w:pPr>
          </w:p>
        </w:tc>
      </w:tr>
      <w:tr w:rsidR="00671070" w14:paraId="0E6016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C21C0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B330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0991B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1EA8A8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38F4A6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0E3FF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B8173C" w14:textId="77777777" w:rsidR="00671070" w:rsidRDefault="00671070">
            <w:pPr>
              <w:spacing w:after="0"/>
              <w:ind w:left="135"/>
            </w:pPr>
          </w:p>
        </w:tc>
      </w:tr>
      <w:tr w:rsidR="00671070" w14:paraId="76EA59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5EB89D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D1B34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696E4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B7C80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8247A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04B77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E9D6E" w14:textId="77777777" w:rsidR="00671070" w:rsidRDefault="00671070">
            <w:pPr>
              <w:spacing w:after="0"/>
              <w:ind w:left="135"/>
            </w:pPr>
          </w:p>
        </w:tc>
      </w:tr>
      <w:tr w:rsidR="00671070" w14:paraId="7A47A3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6939FA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1E54A" w14:textId="77777777" w:rsidR="00671070" w:rsidRDefault="00243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262DF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BD12CC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7084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567D43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1066E0" w14:textId="77777777" w:rsidR="00671070" w:rsidRDefault="00671070">
            <w:pPr>
              <w:spacing w:after="0"/>
              <w:ind w:left="135"/>
            </w:pPr>
          </w:p>
        </w:tc>
      </w:tr>
      <w:tr w:rsidR="00671070" w14:paraId="5104B8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45FC91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702FD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AAC9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FB8F99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C08E4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1F7F1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B0612" w14:textId="77777777" w:rsidR="00671070" w:rsidRDefault="00671070">
            <w:pPr>
              <w:spacing w:after="0"/>
              <w:ind w:left="135"/>
            </w:pPr>
          </w:p>
        </w:tc>
      </w:tr>
      <w:tr w:rsidR="00671070" w14:paraId="3FD5B1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1E7088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FEB18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AE1D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5F090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5A6B6D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D8076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A07C83" w14:textId="77777777" w:rsidR="00671070" w:rsidRDefault="00671070">
            <w:pPr>
              <w:spacing w:after="0"/>
              <w:ind w:left="135"/>
            </w:pPr>
          </w:p>
        </w:tc>
      </w:tr>
      <w:tr w:rsidR="00671070" w14:paraId="59AA85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F790CE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AF352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D56B61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532DF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FD4532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43AC7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5F8CD4" w14:textId="77777777" w:rsidR="00671070" w:rsidRDefault="00671070">
            <w:pPr>
              <w:spacing w:after="0"/>
              <w:ind w:left="135"/>
            </w:pPr>
          </w:p>
        </w:tc>
      </w:tr>
      <w:tr w:rsidR="00671070" w14:paraId="3AF76C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C1DA8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8D52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45A22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6B082A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25041B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1B5945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3CA7A0" w14:textId="77777777" w:rsidR="00671070" w:rsidRDefault="00671070">
            <w:pPr>
              <w:spacing w:after="0"/>
              <w:ind w:left="135"/>
            </w:pPr>
          </w:p>
        </w:tc>
      </w:tr>
      <w:tr w:rsidR="00671070" w14:paraId="5F2C1A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6FAB3" w14:textId="77777777" w:rsidR="00671070" w:rsidRDefault="00243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C7E45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</w:t>
            </w: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A4DD5A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CC00E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0A464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DF58DB" w14:textId="77777777" w:rsidR="00671070" w:rsidRDefault="0067107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60C32C" w14:textId="77777777" w:rsidR="00671070" w:rsidRDefault="00671070">
            <w:pPr>
              <w:spacing w:after="0"/>
              <w:ind w:left="135"/>
            </w:pPr>
          </w:p>
        </w:tc>
      </w:tr>
      <w:tr w:rsidR="00671070" w14:paraId="2E5536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36779" w14:textId="77777777" w:rsidR="00671070" w:rsidRPr="009F6B2A" w:rsidRDefault="00243445">
            <w:pPr>
              <w:spacing w:after="0"/>
              <w:ind w:left="135"/>
              <w:rPr>
                <w:lang w:val="ru-RU"/>
              </w:rPr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5755C75" w14:textId="77777777" w:rsidR="00671070" w:rsidRDefault="00243445">
            <w:pPr>
              <w:spacing w:after="0"/>
              <w:ind w:left="135"/>
              <w:jc w:val="center"/>
            </w:pPr>
            <w:r w:rsidRPr="009F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68C3A1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25CA23" w14:textId="77777777" w:rsidR="00671070" w:rsidRDefault="00243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86199" w14:textId="77777777" w:rsidR="00671070" w:rsidRDefault="00671070"/>
        </w:tc>
      </w:tr>
    </w:tbl>
    <w:p w14:paraId="1611DEDA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9F1CB9" w14:textId="77777777" w:rsidR="00671070" w:rsidRDefault="00671070">
      <w:pPr>
        <w:sectPr w:rsidR="0067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1DC2A4" w14:textId="77777777" w:rsidR="00671070" w:rsidRDefault="00243445">
      <w:pPr>
        <w:spacing w:after="0"/>
        <w:ind w:left="120"/>
      </w:pPr>
      <w:bookmarkStart w:id="10" w:name="block-311374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C0FAD3" w14:textId="77777777" w:rsidR="00671070" w:rsidRDefault="002434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63440B" w14:textId="6BB1A1FD" w:rsidR="00671070" w:rsidRPr="009F6B2A" w:rsidRDefault="00243445">
      <w:pPr>
        <w:spacing w:after="0" w:line="480" w:lineRule="auto"/>
        <w:ind w:left="120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</w:t>
      </w:r>
      <w:r w:rsidRPr="009F6B2A">
        <w:rPr>
          <w:rFonts w:ascii="Times New Roman" w:hAnsi="Times New Roman"/>
          <w:color w:val="000000"/>
          <w:sz w:val="28"/>
          <w:lang w:val="ru-RU"/>
        </w:rPr>
        <w:t>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</w:t>
      </w:r>
      <w:r w:rsidRPr="009F6B2A">
        <w:rPr>
          <w:rFonts w:ascii="Times New Roman" w:hAnsi="Times New Roman"/>
          <w:color w:val="000000"/>
          <w:sz w:val="28"/>
          <w:lang w:val="ru-RU"/>
        </w:rPr>
        <w:t>ласс/ Агибалова Е. В., Донской Г. М. ; под ред. Сванидзе А. А., Акционерное общество «Издательство «Просвещение»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</w:t>
      </w:r>
      <w:r w:rsidRPr="009F6B2A">
        <w:rPr>
          <w:rFonts w:ascii="Times New Roman" w:hAnsi="Times New Roman"/>
          <w:color w:val="000000"/>
          <w:sz w:val="28"/>
          <w:lang w:val="ru-RU"/>
        </w:rPr>
        <w:t>о «Издательство «Просвещение»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F6B2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</w:t>
      </w:r>
      <w:r w:rsidRPr="009F6B2A">
        <w:rPr>
          <w:rFonts w:ascii="Times New Roman" w:hAnsi="Times New Roman"/>
          <w:color w:val="000000"/>
          <w:sz w:val="28"/>
          <w:lang w:val="ru-RU"/>
        </w:rPr>
        <w:t>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 (в 2 ча</w:t>
      </w:r>
      <w:r w:rsidRPr="009F6B2A">
        <w:rPr>
          <w:rFonts w:ascii="Times New Roman" w:hAnsi="Times New Roman"/>
          <w:color w:val="000000"/>
          <w:sz w:val="28"/>
          <w:lang w:val="ru-RU"/>
        </w:rPr>
        <w:t>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9F6B2A">
        <w:rPr>
          <w:sz w:val="28"/>
          <w:lang w:val="ru-RU"/>
        </w:rPr>
        <w:br/>
      </w:r>
      <w:bookmarkStart w:id="11" w:name="c6612d7c-6144-4cab-b55c-f60ef824c9f9"/>
      <w:r w:rsidRPr="009F6B2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</w:t>
      </w:r>
      <w:r w:rsidRPr="009F6B2A">
        <w:rPr>
          <w:rFonts w:ascii="Times New Roman" w:hAnsi="Times New Roman"/>
          <w:color w:val="000000"/>
          <w:sz w:val="28"/>
          <w:lang w:val="ru-RU"/>
        </w:rPr>
        <w:t>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1"/>
    </w:p>
    <w:p w14:paraId="1E366092" w14:textId="77777777" w:rsidR="00671070" w:rsidRPr="009F6B2A" w:rsidRDefault="00671070">
      <w:pPr>
        <w:spacing w:after="0" w:line="480" w:lineRule="auto"/>
        <w:ind w:left="120"/>
        <w:rPr>
          <w:lang w:val="ru-RU"/>
        </w:rPr>
      </w:pPr>
    </w:p>
    <w:p w14:paraId="27237D35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17872EA0" w14:textId="77777777" w:rsidR="00671070" w:rsidRPr="009F6B2A" w:rsidRDefault="00243445">
      <w:pPr>
        <w:spacing w:after="0" w:line="480" w:lineRule="auto"/>
        <w:ind w:left="120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81477D5" w14:textId="77777777" w:rsidR="00671070" w:rsidRPr="009F6B2A" w:rsidRDefault="00243445">
      <w:pPr>
        <w:spacing w:after="0" w:line="480" w:lineRule="auto"/>
        <w:ind w:left="120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1. Система оценки достижений планируемых предметных результатов освоения учебного </w:t>
      </w:r>
      <w:r w:rsidRPr="009F6B2A">
        <w:rPr>
          <w:rFonts w:ascii="Times New Roman" w:hAnsi="Times New Roman"/>
          <w:color w:val="000000"/>
          <w:sz w:val="28"/>
          <w:lang w:val="ru-RU"/>
        </w:rPr>
        <w:t>предмета «История» 5-9 классы (2023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2. Методическое пособие. Достижение метапредметных результатов в рамках изучения предметов социально-гуманитарного блока. 5-9 классы (2023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3. Методические рекомендации. Интеграция содержания предметов Литератур</w:t>
      </w:r>
      <w:r w:rsidRPr="009F6B2A">
        <w:rPr>
          <w:rFonts w:ascii="Times New Roman" w:hAnsi="Times New Roman"/>
          <w:color w:val="000000"/>
          <w:sz w:val="28"/>
          <w:lang w:val="ru-RU"/>
        </w:rPr>
        <w:t>а и История с деятельностью школьных театров. 5-9 классы (2023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пособие. История. 5-9 классы (2022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5. Методические рекомендации по формированию функциональной грамотности обучающихся. 5-9 классы (2022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6. Методические рекоменда</w:t>
      </w:r>
      <w:r w:rsidRPr="009F6B2A">
        <w:rPr>
          <w:rFonts w:ascii="Times New Roman" w:hAnsi="Times New Roman"/>
          <w:color w:val="000000"/>
          <w:sz w:val="28"/>
          <w:lang w:val="ru-RU"/>
        </w:rPr>
        <w:t>ции. Формирование эмоционального интеллекта обучающихся в образовательной среде. 5-9 классы (2022 г.)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Скачать </w:t>
      </w:r>
      <w:r>
        <w:rPr>
          <w:rFonts w:ascii="Times New Roman" w:hAnsi="Times New Roman"/>
          <w:color w:val="000000"/>
          <w:sz w:val="28"/>
        </w:rPr>
        <w:t>PDF</w:t>
      </w:r>
      <w:r w:rsidRPr="009F6B2A">
        <w:rPr>
          <w:sz w:val="28"/>
          <w:lang w:val="ru-RU"/>
        </w:rPr>
        <w:br/>
      </w:r>
      <w:bookmarkStart w:id="12" w:name="1cc6b14d-c379-4145-83ce-d61c41a33d45"/>
      <w:r w:rsidRPr="009F6B2A">
        <w:rPr>
          <w:rFonts w:ascii="Times New Roman" w:hAnsi="Times New Roman"/>
          <w:color w:val="000000"/>
          <w:sz w:val="28"/>
          <w:lang w:val="ru-RU"/>
        </w:rPr>
        <w:t xml:space="preserve"> 7. Методическое пособие. Преподавание социально-гуманитарных дисциплин в школе: ресурсы диалога. 5-9 классы (2021 г.)</w:t>
      </w:r>
      <w:bookmarkEnd w:id="12"/>
    </w:p>
    <w:p w14:paraId="0445F9B4" w14:textId="77777777" w:rsidR="00671070" w:rsidRPr="009F6B2A" w:rsidRDefault="00671070">
      <w:pPr>
        <w:spacing w:after="0"/>
        <w:ind w:left="120"/>
        <w:rPr>
          <w:lang w:val="ru-RU"/>
        </w:rPr>
      </w:pPr>
    </w:p>
    <w:p w14:paraId="0B892145" w14:textId="77777777" w:rsidR="00671070" w:rsidRPr="009F6B2A" w:rsidRDefault="00243445">
      <w:pPr>
        <w:spacing w:after="0" w:line="480" w:lineRule="auto"/>
        <w:ind w:left="120"/>
        <w:rPr>
          <w:lang w:val="ru-RU"/>
        </w:rPr>
      </w:pPr>
      <w:r w:rsidRPr="009F6B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</w:t>
      </w:r>
      <w:r w:rsidRPr="009F6B2A">
        <w:rPr>
          <w:rFonts w:ascii="Times New Roman" w:hAnsi="Times New Roman"/>
          <w:b/>
          <w:color w:val="000000"/>
          <w:sz w:val="28"/>
          <w:lang w:val="ru-RU"/>
        </w:rPr>
        <w:t>НЫЕ РЕСУРСЫ И РЕСУРСЫ СЕТИ ИНТЕРНЕТ</w:t>
      </w:r>
    </w:p>
    <w:p w14:paraId="26CE145B" w14:textId="77777777" w:rsidR="00671070" w:rsidRPr="009F6B2A" w:rsidRDefault="00243445">
      <w:pPr>
        <w:spacing w:after="0" w:line="480" w:lineRule="auto"/>
        <w:ind w:left="120"/>
        <w:rPr>
          <w:lang w:val="ru-RU"/>
        </w:rPr>
      </w:pPr>
      <w:r w:rsidRPr="009F6B2A">
        <w:rPr>
          <w:rFonts w:ascii="Times New Roman" w:hAnsi="Times New Roman"/>
          <w:color w:val="000000"/>
          <w:sz w:val="28"/>
          <w:lang w:val="ru-RU"/>
        </w:rPr>
        <w:t xml:space="preserve">1. Яндекс - словари.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yandex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2. Рубрикон.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com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3. Мегаэнциклопедия Кирилла и Мефодия.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megabook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4. Библиотека Максима 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Мошкова.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ra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5. Каталог археологических ресурсов «Археология. РУ».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archaeology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ra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6.Википедия.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wikipedia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org</w:t>
      </w:r>
      <w:r w:rsidRPr="009F6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7. Мифологическая энциклопедия.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</w:t>
      </w:r>
      <w:r>
        <w:rPr>
          <w:rFonts w:ascii="Times New Roman" w:hAnsi="Times New Roman"/>
          <w:color w:val="000000"/>
          <w:sz w:val="28"/>
        </w:rPr>
        <w:t>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myfhology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8. Всемирная история.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historic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9. Архив учебных программ и презентаций.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10. Единая коллекция цифровых образовательных ресурсов.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F6B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</w:rPr>
        <w:t>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11.«Маат». Ассоциация по изучению Древнего Египта.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maat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12. МХК: Древний мир от первобытности до Рима. Режим доступа: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ra</w:t>
      </w:r>
      <w:r w:rsidRPr="009F6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9F6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mhk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book</w:t>
      </w:r>
      <w:r w:rsidRPr="009F6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13. Античная мифология.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mythology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sgu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14. Библиотека по религиоведению.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verigi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F6B2A">
        <w:rPr>
          <w:sz w:val="28"/>
          <w:lang w:val="ru-RU"/>
        </w:rPr>
        <w:br/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ancientrome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F6B2A">
        <w:rPr>
          <w:sz w:val="28"/>
          <w:lang w:val="ru-RU"/>
        </w:rPr>
        <w:br/>
      </w:r>
      <w:bookmarkStart w:id="13" w:name="954910a6-450c-47a0-80e2-529fad0f6e94"/>
      <w:r w:rsidRPr="009F6B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6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9F6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6B2A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14:paraId="4AEFBB0E" w14:textId="77777777" w:rsidR="00671070" w:rsidRPr="009F6B2A" w:rsidRDefault="00671070">
      <w:pPr>
        <w:rPr>
          <w:lang w:val="ru-RU"/>
        </w:rPr>
        <w:sectPr w:rsidR="00671070" w:rsidRPr="009F6B2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9E7D350" w14:textId="77777777" w:rsidR="00243445" w:rsidRPr="009F6B2A" w:rsidRDefault="00243445">
      <w:pPr>
        <w:rPr>
          <w:lang w:val="ru-RU"/>
        </w:rPr>
      </w:pPr>
    </w:p>
    <w:sectPr w:rsidR="00243445" w:rsidRPr="009F6B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94E51"/>
    <w:multiLevelType w:val="multilevel"/>
    <w:tmpl w:val="935A8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607E"/>
    <w:multiLevelType w:val="multilevel"/>
    <w:tmpl w:val="028AA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702A22"/>
    <w:multiLevelType w:val="multilevel"/>
    <w:tmpl w:val="376A3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B6BE4"/>
    <w:multiLevelType w:val="multilevel"/>
    <w:tmpl w:val="8EE42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7C68FF"/>
    <w:multiLevelType w:val="multilevel"/>
    <w:tmpl w:val="98405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310DA5"/>
    <w:multiLevelType w:val="multilevel"/>
    <w:tmpl w:val="6EB0D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383050"/>
    <w:multiLevelType w:val="multilevel"/>
    <w:tmpl w:val="4F7A6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461561"/>
    <w:multiLevelType w:val="multilevel"/>
    <w:tmpl w:val="9AD08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8B5D6F"/>
    <w:multiLevelType w:val="multilevel"/>
    <w:tmpl w:val="790C4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76D22"/>
    <w:multiLevelType w:val="multilevel"/>
    <w:tmpl w:val="162C0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31BDF"/>
    <w:multiLevelType w:val="multilevel"/>
    <w:tmpl w:val="DCDC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875417"/>
    <w:multiLevelType w:val="multilevel"/>
    <w:tmpl w:val="6CD49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2804BD"/>
    <w:multiLevelType w:val="multilevel"/>
    <w:tmpl w:val="09624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5D6F53"/>
    <w:multiLevelType w:val="multilevel"/>
    <w:tmpl w:val="2E1C3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456506"/>
    <w:multiLevelType w:val="multilevel"/>
    <w:tmpl w:val="C34A9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103CF5"/>
    <w:multiLevelType w:val="multilevel"/>
    <w:tmpl w:val="60C25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BE783C"/>
    <w:multiLevelType w:val="multilevel"/>
    <w:tmpl w:val="E2D8F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A238D9"/>
    <w:multiLevelType w:val="multilevel"/>
    <w:tmpl w:val="42B21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35295F"/>
    <w:multiLevelType w:val="multilevel"/>
    <w:tmpl w:val="C3F8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8E1D7C"/>
    <w:multiLevelType w:val="multilevel"/>
    <w:tmpl w:val="A4E0B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A93918"/>
    <w:multiLevelType w:val="multilevel"/>
    <w:tmpl w:val="026C6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3012E3"/>
    <w:multiLevelType w:val="multilevel"/>
    <w:tmpl w:val="97E47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A97D5B"/>
    <w:multiLevelType w:val="multilevel"/>
    <w:tmpl w:val="A9BE5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43774F"/>
    <w:multiLevelType w:val="multilevel"/>
    <w:tmpl w:val="AA4CD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AF2DA5"/>
    <w:multiLevelType w:val="multilevel"/>
    <w:tmpl w:val="9C448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A8403F"/>
    <w:multiLevelType w:val="multilevel"/>
    <w:tmpl w:val="CD8CF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0F2B9C"/>
    <w:multiLevelType w:val="multilevel"/>
    <w:tmpl w:val="87E4A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E478DC"/>
    <w:multiLevelType w:val="multilevel"/>
    <w:tmpl w:val="E2509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BD0754"/>
    <w:multiLevelType w:val="multilevel"/>
    <w:tmpl w:val="838AD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937EDB"/>
    <w:multiLevelType w:val="multilevel"/>
    <w:tmpl w:val="B8A0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6A3733"/>
    <w:multiLevelType w:val="multilevel"/>
    <w:tmpl w:val="A8BCA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B44881"/>
    <w:multiLevelType w:val="multilevel"/>
    <w:tmpl w:val="7A569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1018D7"/>
    <w:multiLevelType w:val="multilevel"/>
    <w:tmpl w:val="65CA7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765429"/>
    <w:multiLevelType w:val="multilevel"/>
    <w:tmpl w:val="D1684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621954"/>
    <w:multiLevelType w:val="multilevel"/>
    <w:tmpl w:val="D7C09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2A05BA"/>
    <w:multiLevelType w:val="multilevel"/>
    <w:tmpl w:val="C34CD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A0584E"/>
    <w:multiLevelType w:val="multilevel"/>
    <w:tmpl w:val="EB608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FA7B0F"/>
    <w:multiLevelType w:val="multilevel"/>
    <w:tmpl w:val="7ED2D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6"/>
  </w:num>
  <w:num w:numId="3">
    <w:abstractNumId w:val="19"/>
  </w:num>
  <w:num w:numId="4">
    <w:abstractNumId w:val="34"/>
  </w:num>
  <w:num w:numId="5">
    <w:abstractNumId w:val="3"/>
  </w:num>
  <w:num w:numId="6">
    <w:abstractNumId w:val="32"/>
  </w:num>
  <w:num w:numId="7">
    <w:abstractNumId w:val="7"/>
  </w:num>
  <w:num w:numId="8">
    <w:abstractNumId w:val="4"/>
  </w:num>
  <w:num w:numId="9">
    <w:abstractNumId w:val="31"/>
  </w:num>
  <w:num w:numId="10">
    <w:abstractNumId w:val="24"/>
  </w:num>
  <w:num w:numId="11">
    <w:abstractNumId w:val="17"/>
  </w:num>
  <w:num w:numId="12">
    <w:abstractNumId w:val="18"/>
  </w:num>
  <w:num w:numId="13">
    <w:abstractNumId w:val="9"/>
  </w:num>
  <w:num w:numId="14">
    <w:abstractNumId w:val="16"/>
  </w:num>
  <w:num w:numId="15">
    <w:abstractNumId w:val="27"/>
  </w:num>
  <w:num w:numId="16">
    <w:abstractNumId w:val="0"/>
  </w:num>
  <w:num w:numId="17">
    <w:abstractNumId w:val="13"/>
  </w:num>
  <w:num w:numId="18">
    <w:abstractNumId w:val="2"/>
  </w:num>
  <w:num w:numId="19">
    <w:abstractNumId w:val="28"/>
  </w:num>
  <w:num w:numId="20">
    <w:abstractNumId w:val="20"/>
  </w:num>
  <w:num w:numId="21">
    <w:abstractNumId w:val="21"/>
  </w:num>
  <w:num w:numId="22">
    <w:abstractNumId w:val="25"/>
  </w:num>
  <w:num w:numId="23">
    <w:abstractNumId w:val="30"/>
  </w:num>
  <w:num w:numId="24">
    <w:abstractNumId w:val="33"/>
  </w:num>
  <w:num w:numId="25">
    <w:abstractNumId w:val="12"/>
  </w:num>
  <w:num w:numId="26">
    <w:abstractNumId w:val="1"/>
  </w:num>
  <w:num w:numId="27">
    <w:abstractNumId w:val="35"/>
  </w:num>
  <w:num w:numId="28">
    <w:abstractNumId w:val="11"/>
  </w:num>
  <w:num w:numId="29">
    <w:abstractNumId w:val="8"/>
  </w:num>
  <w:num w:numId="30">
    <w:abstractNumId w:val="36"/>
  </w:num>
  <w:num w:numId="31">
    <w:abstractNumId w:val="5"/>
  </w:num>
  <w:num w:numId="32">
    <w:abstractNumId w:val="23"/>
  </w:num>
  <w:num w:numId="33">
    <w:abstractNumId w:val="37"/>
  </w:num>
  <w:num w:numId="34">
    <w:abstractNumId w:val="15"/>
  </w:num>
  <w:num w:numId="35">
    <w:abstractNumId w:val="14"/>
  </w:num>
  <w:num w:numId="36">
    <w:abstractNumId w:val="10"/>
  </w:num>
  <w:num w:numId="37">
    <w:abstractNumId w:val="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71070"/>
    <w:rsid w:val="00243445"/>
    <w:rsid w:val="00671070"/>
    <w:rsid w:val="009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4046"/>
  <w15:docId w15:val="{8C97D539-106E-4B23-87DB-701EAAC5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107</Pages>
  <Words>26275</Words>
  <Characters>149771</Characters>
  <Application>Microsoft Office Word</Application>
  <DocSecurity>0</DocSecurity>
  <Lines>1248</Lines>
  <Paragraphs>351</Paragraphs>
  <ScaleCrop>false</ScaleCrop>
  <Company/>
  <LinksUpToDate>false</LinksUpToDate>
  <CharactersWithSpaces>175695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2024-06-19T03:39:00Z</dcterms:created>
  <dcterms:modified xsi:type="dcterms:W3CDTF">2024-06-19T03:43:00Z</dcterms:modified>
</cp:coreProperties>
</file>